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A3" w:rsidRDefault="00742AA3" w:rsidP="00742AA3">
      <w:pPr>
        <w:jc w:val="center"/>
        <w:rPr>
          <w:rFonts w:hint="eastAsia"/>
          <w:b/>
          <w:sz w:val="30"/>
          <w:szCs w:val="30"/>
        </w:rPr>
      </w:pPr>
      <w:bookmarkStart w:id="0" w:name="_GoBack"/>
      <w:r w:rsidRPr="00742AA3">
        <w:rPr>
          <w:rFonts w:hint="eastAsia"/>
          <w:b/>
          <w:sz w:val="30"/>
          <w:szCs w:val="30"/>
        </w:rPr>
        <w:t>湖南省药品监督管理局关于医疗器械产品出口销售证明</w:t>
      </w:r>
    </w:p>
    <w:p w:rsidR="00742AA3" w:rsidRPr="00742AA3" w:rsidRDefault="00742AA3" w:rsidP="00742AA3">
      <w:pPr>
        <w:jc w:val="center"/>
        <w:rPr>
          <w:rFonts w:hint="eastAsia"/>
          <w:b/>
          <w:sz w:val="30"/>
          <w:szCs w:val="30"/>
        </w:rPr>
      </w:pPr>
      <w:proofErr w:type="gramStart"/>
      <w:r w:rsidRPr="00742AA3">
        <w:rPr>
          <w:rFonts w:hint="eastAsia"/>
          <w:b/>
          <w:sz w:val="30"/>
          <w:szCs w:val="30"/>
        </w:rPr>
        <w:t>全程网办试</w:t>
      </w:r>
      <w:proofErr w:type="gramEnd"/>
      <w:r w:rsidRPr="00742AA3">
        <w:rPr>
          <w:rFonts w:hint="eastAsia"/>
          <w:b/>
          <w:sz w:val="30"/>
          <w:szCs w:val="30"/>
        </w:rPr>
        <w:t>运行的公告（</w:t>
      </w:r>
      <w:r w:rsidRPr="00742AA3">
        <w:rPr>
          <w:rFonts w:hint="eastAsia"/>
          <w:b/>
          <w:sz w:val="30"/>
          <w:szCs w:val="30"/>
        </w:rPr>
        <w:t>2022</w:t>
      </w:r>
      <w:r w:rsidRPr="00742AA3">
        <w:rPr>
          <w:rFonts w:hint="eastAsia"/>
          <w:b/>
          <w:sz w:val="30"/>
          <w:szCs w:val="30"/>
        </w:rPr>
        <w:t>年第</w:t>
      </w:r>
      <w:r w:rsidRPr="00742AA3">
        <w:rPr>
          <w:rFonts w:hint="eastAsia"/>
          <w:b/>
          <w:sz w:val="30"/>
          <w:szCs w:val="30"/>
        </w:rPr>
        <w:t>57</w:t>
      </w:r>
      <w:r w:rsidRPr="00742AA3">
        <w:rPr>
          <w:rFonts w:hint="eastAsia"/>
          <w:b/>
          <w:sz w:val="30"/>
          <w:szCs w:val="30"/>
        </w:rPr>
        <w:t>号）</w:t>
      </w:r>
    </w:p>
    <w:bookmarkEnd w:id="0"/>
    <w:p w:rsidR="00742AA3" w:rsidRDefault="00742AA3" w:rsidP="00742AA3"/>
    <w:p w:rsidR="00742AA3" w:rsidRDefault="00742AA3" w:rsidP="00742AA3">
      <w:pPr>
        <w:rPr>
          <w:rFonts w:hint="eastAsia"/>
        </w:rPr>
      </w:pPr>
      <w:r>
        <w:rPr>
          <w:rFonts w:hint="eastAsia"/>
        </w:rPr>
        <w:t>11</w:t>
      </w:r>
      <w:r>
        <w:rPr>
          <w:rFonts w:hint="eastAsia"/>
        </w:rPr>
        <w:t>月</w:t>
      </w:r>
      <w:r>
        <w:rPr>
          <w:rFonts w:hint="eastAsia"/>
        </w:rPr>
        <w:t>17</w:t>
      </w:r>
      <w:r>
        <w:rPr>
          <w:rFonts w:hint="eastAsia"/>
        </w:rPr>
        <w:t>日，湖南省药监</w:t>
      </w:r>
      <w:proofErr w:type="gramStart"/>
      <w:r>
        <w:rPr>
          <w:rFonts w:hint="eastAsia"/>
        </w:rPr>
        <w:t>局官网</w:t>
      </w:r>
      <w:proofErr w:type="gramEnd"/>
      <w:r>
        <w:rPr>
          <w:rFonts w:hint="eastAsia"/>
        </w:rPr>
        <w:t>发布《湖南省药品监督管理局关于医疗器械产品出口销售证明全程网办试运行的公告（</w:t>
      </w:r>
      <w:r>
        <w:rPr>
          <w:rFonts w:hint="eastAsia"/>
        </w:rPr>
        <w:t>2022</w:t>
      </w:r>
      <w:r>
        <w:rPr>
          <w:rFonts w:hint="eastAsia"/>
        </w:rPr>
        <w:t>年第</w:t>
      </w:r>
      <w:r>
        <w:rPr>
          <w:rFonts w:hint="eastAsia"/>
        </w:rPr>
        <w:t>57</w:t>
      </w:r>
      <w:r>
        <w:rPr>
          <w:rFonts w:hint="eastAsia"/>
        </w:rPr>
        <w:t>号）》。全文如下：</w:t>
      </w:r>
    </w:p>
    <w:p w:rsidR="00742AA3" w:rsidRDefault="00742AA3" w:rsidP="00742AA3"/>
    <w:p w:rsidR="00742AA3" w:rsidRDefault="00742AA3" w:rsidP="00742AA3">
      <w:pPr>
        <w:rPr>
          <w:rFonts w:hint="eastAsia"/>
        </w:rPr>
      </w:pPr>
      <w:r>
        <w:rPr>
          <w:rFonts w:hint="eastAsia"/>
        </w:rPr>
        <w:t>湖南省药品监督管理局关于医疗器械产品出口销售证明</w:t>
      </w:r>
      <w:proofErr w:type="gramStart"/>
      <w:r>
        <w:rPr>
          <w:rFonts w:hint="eastAsia"/>
        </w:rPr>
        <w:t>全程网办试</w:t>
      </w:r>
      <w:proofErr w:type="gramEnd"/>
      <w:r>
        <w:rPr>
          <w:rFonts w:hint="eastAsia"/>
        </w:rPr>
        <w:t>运行的公告（</w:t>
      </w:r>
      <w:r>
        <w:rPr>
          <w:rFonts w:hint="eastAsia"/>
        </w:rPr>
        <w:t>2022</w:t>
      </w:r>
      <w:r>
        <w:rPr>
          <w:rFonts w:hint="eastAsia"/>
        </w:rPr>
        <w:t>年第</w:t>
      </w:r>
      <w:r>
        <w:rPr>
          <w:rFonts w:hint="eastAsia"/>
        </w:rPr>
        <w:t>57</w:t>
      </w:r>
      <w:r>
        <w:rPr>
          <w:rFonts w:hint="eastAsia"/>
        </w:rPr>
        <w:t>号）</w:t>
      </w:r>
    </w:p>
    <w:p w:rsidR="00742AA3" w:rsidRDefault="00742AA3" w:rsidP="00742AA3"/>
    <w:p w:rsidR="00742AA3" w:rsidRDefault="00742AA3" w:rsidP="00742AA3">
      <w:pPr>
        <w:rPr>
          <w:rFonts w:hint="eastAsia"/>
        </w:rPr>
      </w:pPr>
      <w:r>
        <w:rPr>
          <w:rFonts w:hint="eastAsia"/>
        </w:rPr>
        <w:t>为深入贯彻国务院“简政放权、放管结合、优化服务”改革要求，落实省政府关于加快推进电子证照应用工作部署，加快推进网上审批、网上办事，提供高效便捷的政务服务，我局决定对医疗器械出口销售证明实行</w:t>
      </w:r>
      <w:proofErr w:type="gramStart"/>
      <w:r>
        <w:rPr>
          <w:rFonts w:hint="eastAsia"/>
        </w:rPr>
        <w:t>全程网办</w:t>
      </w:r>
      <w:proofErr w:type="gramEnd"/>
      <w:r>
        <w:rPr>
          <w:rFonts w:hint="eastAsia"/>
        </w:rPr>
        <w:t>，现将试运行期间有关事项公告如下：</w:t>
      </w:r>
    </w:p>
    <w:p w:rsidR="00742AA3" w:rsidRDefault="00742AA3" w:rsidP="00742AA3"/>
    <w:p w:rsidR="00742AA3" w:rsidRPr="00742AA3" w:rsidRDefault="00742AA3" w:rsidP="00742AA3">
      <w:pPr>
        <w:rPr>
          <w:rFonts w:hint="eastAsia"/>
          <w:b/>
        </w:rPr>
      </w:pPr>
      <w:r w:rsidRPr="00742AA3">
        <w:rPr>
          <w:rFonts w:hint="eastAsia"/>
          <w:b/>
        </w:rPr>
        <w:t>一、</w:t>
      </w:r>
      <w:proofErr w:type="gramStart"/>
      <w:r w:rsidRPr="00742AA3">
        <w:rPr>
          <w:rFonts w:hint="eastAsia"/>
          <w:b/>
        </w:rPr>
        <w:t>全程网办试</w:t>
      </w:r>
      <w:proofErr w:type="gramEnd"/>
      <w:r w:rsidRPr="00742AA3">
        <w:rPr>
          <w:rFonts w:hint="eastAsia"/>
          <w:b/>
        </w:rPr>
        <w:t>运行事项与实施时间</w:t>
      </w:r>
    </w:p>
    <w:p w:rsidR="00742AA3" w:rsidRDefault="00742AA3" w:rsidP="00742AA3"/>
    <w:p w:rsidR="00742AA3" w:rsidRDefault="00742AA3" w:rsidP="00742AA3">
      <w:pPr>
        <w:rPr>
          <w:rFonts w:hint="eastAsia"/>
        </w:rPr>
      </w:pPr>
      <w:r>
        <w:rPr>
          <w:rFonts w:hint="eastAsia"/>
        </w:rPr>
        <w:t>2022</w:t>
      </w:r>
      <w:r>
        <w:rPr>
          <w:rFonts w:hint="eastAsia"/>
        </w:rPr>
        <w:t>年</w:t>
      </w:r>
      <w:r>
        <w:rPr>
          <w:rFonts w:hint="eastAsia"/>
        </w:rPr>
        <w:t>11</w:t>
      </w:r>
      <w:r>
        <w:rPr>
          <w:rFonts w:hint="eastAsia"/>
        </w:rPr>
        <w:t>月</w:t>
      </w:r>
      <w:r>
        <w:rPr>
          <w:rFonts w:hint="eastAsia"/>
        </w:rPr>
        <w:t>21</w:t>
      </w:r>
      <w:r>
        <w:rPr>
          <w:rFonts w:hint="eastAsia"/>
        </w:rPr>
        <w:t>日起，我省医疗器械产品出口销售证明实行</w:t>
      </w:r>
      <w:proofErr w:type="gramStart"/>
      <w:r>
        <w:rPr>
          <w:rFonts w:hint="eastAsia"/>
        </w:rPr>
        <w:t>全程网办</w:t>
      </w:r>
      <w:proofErr w:type="gramEnd"/>
      <w:r>
        <w:rPr>
          <w:rFonts w:hint="eastAsia"/>
        </w:rPr>
        <w:t>，申请人可通过互联网申报，</w:t>
      </w:r>
      <w:r>
        <w:rPr>
          <w:rFonts w:hint="eastAsia"/>
        </w:rPr>
        <w:t>2022</w:t>
      </w:r>
      <w:r>
        <w:rPr>
          <w:rFonts w:hint="eastAsia"/>
        </w:rPr>
        <w:t>年</w:t>
      </w:r>
      <w:r>
        <w:rPr>
          <w:rFonts w:hint="eastAsia"/>
        </w:rPr>
        <w:t>11</w:t>
      </w:r>
      <w:r>
        <w:rPr>
          <w:rFonts w:hint="eastAsia"/>
        </w:rPr>
        <w:t>月</w:t>
      </w:r>
      <w:r>
        <w:rPr>
          <w:rFonts w:hint="eastAsia"/>
        </w:rPr>
        <w:t>21</w:t>
      </w:r>
      <w:r>
        <w:rPr>
          <w:rFonts w:hint="eastAsia"/>
        </w:rPr>
        <w:t>日前受理的，按原有流程办理。</w:t>
      </w:r>
    </w:p>
    <w:p w:rsidR="00742AA3" w:rsidRDefault="00742AA3" w:rsidP="00742AA3"/>
    <w:p w:rsidR="00742AA3" w:rsidRPr="00742AA3" w:rsidRDefault="00742AA3" w:rsidP="00742AA3">
      <w:pPr>
        <w:rPr>
          <w:rFonts w:hint="eastAsia"/>
          <w:b/>
        </w:rPr>
      </w:pPr>
      <w:r w:rsidRPr="00742AA3">
        <w:rPr>
          <w:rFonts w:hint="eastAsia"/>
          <w:b/>
        </w:rPr>
        <w:t>二、申报途径与资料要求</w:t>
      </w:r>
    </w:p>
    <w:p w:rsidR="00742AA3" w:rsidRDefault="00742AA3" w:rsidP="00742AA3"/>
    <w:p w:rsidR="00742AA3" w:rsidRDefault="00742AA3" w:rsidP="00742AA3">
      <w:pPr>
        <w:rPr>
          <w:rFonts w:hint="eastAsia"/>
        </w:rPr>
      </w:pPr>
      <w:r>
        <w:rPr>
          <w:rFonts w:hint="eastAsia"/>
        </w:rPr>
        <w:t>申请人网上申报注册资料时，应通过湖南省药品监管局政务服务旗舰店登录相应的行政审批系统，网上提交申请资料（申请资料目录、相关表格及示范文本详见湖南政务服务网或省药品监管局网站），提交的资料为加盖申请人公章原件的</w:t>
      </w:r>
      <w:r>
        <w:rPr>
          <w:rFonts w:hint="eastAsia"/>
        </w:rPr>
        <w:t>PDF</w:t>
      </w:r>
      <w:r>
        <w:rPr>
          <w:rFonts w:hint="eastAsia"/>
        </w:rPr>
        <w:t>扫描文档。申请人对提交资料的真实性、准确性、完整性、有效性负责。</w:t>
      </w:r>
    </w:p>
    <w:p w:rsidR="00742AA3" w:rsidRDefault="00742AA3" w:rsidP="00742AA3"/>
    <w:p w:rsidR="00742AA3" w:rsidRPr="00742AA3" w:rsidRDefault="00742AA3" w:rsidP="00742AA3">
      <w:pPr>
        <w:rPr>
          <w:rFonts w:hint="eastAsia"/>
          <w:b/>
        </w:rPr>
      </w:pPr>
      <w:r w:rsidRPr="00742AA3">
        <w:rPr>
          <w:rFonts w:hint="eastAsia"/>
          <w:b/>
        </w:rPr>
        <w:t>三、办理方式与证件送达</w:t>
      </w:r>
    </w:p>
    <w:p w:rsidR="00742AA3" w:rsidRDefault="00742AA3" w:rsidP="00742AA3"/>
    <w:p w:rsidR="00742AA3" w:rsidRDefault="00742AA3" w:rsidP="00742AA3">
      <w:pPr>
        <w:rPr>
          <w:rFonts w:hint="eastAsia"/>
        </w:rPr>
      </w:pPr>
      <w:r>
        <w:rPr>
          <w:rFonts w:hint="eastAsia"/>
        </w:rPr>
        <w:t>省药品监管局政务服务窗口对网上申报资料进行形式审查，符合法定条件和要求的，依法予以受理，需要补正资料的，一次性告知需要补正资料，申请人可在申报系统内</w:t>
      </w:r>
      <w:proofErr w:type="gramStart"/>
      <w:r>
        <w:rPr>
          <w:rFonts w:hint="eastAsia"/>
        </w:rPr>
        <w:t>查询办件状态</w:t>
      </w:r>
      <w:proofErr w:type="gramEnd"/>
      <w:r>
        <w:rPr>
          <w:rFonts w:hint="eastAsia"/>
        </w:rPr>
        <w:t>和补正通知。</w:t>
      </w:r>
    </w:p>
    <w:p w:rsidR="00742AA3" w:rsidRDefault="00742AA3" w:rsidP="00742AA3"/>
    <w:p w:rsidR="00742AA3" w:rsidRDefault="00742AA3" w:rsidP="00742AA3">
      <w:pPr>
        <w:rPr>
          <w:rFonts w:hint="eastAsia"/>
        </w:rPr>
      </w:pPr>
      <w:r>
        <w:rPr>
          <w:rFonts w:hint="eastAsia"/>
        </w:rPr>
        <w:t>省药品监管局</w:t>
      </w:r>
      <w:proofErr w:type="gramStart"/>
      <w:r>
        <w:rPr>
          <w:rFonts w:hint="eastAsia"/>
        </w:rPr>
        <w:t>作出</w:t>
      </w:r>
      <w:proofErr w:type="gramEnd"/>
      <w:r>
        <w:rPr>
          <w:rFonts w:hint="eastAsia"/>
        </w:rPr>
        <w:t>决定后，制作电子证明文件。申请人在申报系统自行下载电子证明，医疗器械产品出口销售证明为加盖电子印章的</w:t>
      </w:r>
      <w:r>
        <w:rPr>
          <w:rFonts w:hint="eastAsia"/>
        </w:rPr>
        <w:t>PDF</w:t>
      </w:r>
      <w:r>
        <w:rPr>
          <w:rFonts w:hint="eastAsia"/>
        </w:rPr>
        <w:t>和</w:t>
      </w:r>
      <w:r>
        <w:rPr>
          <w:rFonts w:hint="eastAsia"/>
        </w:rPr>
        <w:t>OFD</w:t>
      </w:r>
      <w:r>
        <w:rPr>
          <w:rFonts w:hint="eastAsia"/>
        </w:rPr>
        <w:t>格式文件。</w:t>
      </w:r>
    </w:p>
    <w:p w:rsidR="00742AA3" w:rsidRDefault="00742AA3" w:rsidP="00742AA3"/>
    <w:p w:rsidR="00742AA3" w:rsidRPr="00742AA3" w:rsidRDefault="00742AA3" w:rsidP="00742AA3">
      <w:pPr>
        <w:rPr>
          <w:rFonts w:hint="eastAsia"/>
          <w:b/>
        </w:rPr>
      </w:pPr>
      <w:r w:rsidRPr="00742AA3">
        <w:rPr>
          <w:rFonts w:hint="eastAsia"/>
          <w:b/>
        </w:rPr>
        <w:t>四、其他</w:t>
      </w:r>
    </w:p>
    <w:p w:rsidR="00742AA3" w:rsidRDefault="00742AA3" w:rsidP="00742AA3"/>
    <w:p w:rsidR="00742AA3" w:rsidRDefault="00742AA3" w:rsidP="00742AA3">
      <w:pPr>
        <w:rPr>
          <w:rFonts w:hint="eastAsia"/>
        </w:rPr>
      </w:pPr>
      <w:r>
        <w:rPr>
          <w:rFonts w:hint="eastAsia"/>
        </w:rPr>
        <w:t>1.</w:t>
      </w:r>
      <w:r>
        <w:rPr>
          <w:rFonts w:hint="eastAsia"/>
        </w:rPr>
        <w:t>此前已发放的纸质证明在有效期内依然有效。</w:t>
      </w:r>
    </w:p>
    <w:p w:rsidR="00742AA3" w:rsidRDefault="00742AA3" w:rsidP="00742AA3"/>
    <w:p w:rsidR="00742AA3" w:rsidRDefault="00742AA3" w:rsidP="00742AA3">
      <w:pPr>
        <w:rPr>
          <w:rFonts w:hint="eastAsia"/>
        </w:rPr>
      </w:pPr>
      <w:r>
        <w:rPr>
          <w:rFonts w:hint="eastAsia"/>
        </w:rPr>
        <w:t>2.</w:t>
      </w:r>
      <w:r>
        <w:rPr>
          <w:rFonts w:hint="eastAsia"/>
        </w:rPr>
        <w:t>医疗器械产品出口销售电子证明与纸质证明具有同等法律效力。电子证明具有即时送达、短信提醒、</w:t>
      </w:r>
      <w:proofErr w:type="gramStart"/>
      <w:r>
        <w:rPr>
          <w:rFonts w:hint="eastAsia"/>
        </w:rPr>
        <w:t>扫码查询</w:t>
      </w:r>
      <w:proofErr w:type="gramEnd"/>
      <w:r>
        <w:rPr>
          <w:rFonts w:hint="eastAsia"/>
        </w:rPr>
        <w:t>、在线验证、全网共享、防伪等功能。</w:t>
      </w:r>
    </w:p>
    <w:p w:rsidR="00742AA3" w:rsidRDefault="00742AA3" w:rsidP="00742AA3"/>
    <w:p w:rsidR="00742AA3" w:rsidRDefault="00742AA3" w:rsidP="00742AA3">
      <w:pPr>
        <w:rPr>
          <w:rFonts w:hint="eastAsia"/>
        </w:rPr>
      </w:pPr>
      <w:r>
        <w:rPr>
          <w:rFonts w:hint="eastAsia"/>
        </w:rPr>
        <w:t>3.</w:t>
      </w:r>
      <w:r>
        <w:rPr>
          <w:rFonts w:hint="eastAsia"/>
        </w:rPr>
        <w:t>涉及电子证明获取、使用等相关问题解答可查看湖南一件事一次办平台“常见问题解答”</w:t>
      </w:r>
      <w:r>
        <w:rPr>
          <w:rFonts w:hint="eastAsia"/>
        </w:rPr>
        <w:lastRenderedPageBreak/>
        <w:t>栏目。申请人在办理过程中遇到网上申报、受理、资料电子转化等问题时，可与省局相关部门联系。</w:t>
      </w:r>
    </w:p>
    <w:p w:rsidR="00742AA3" w:rsidRDefault="00742AA3" w:rsidP="00742AA3"/>
    <w:p w:rsidR="00742AA3" w:rsidRDefault="00742AA3" w:rsidP="00742AA3">
      <w:pPr>
        <w:rPr>
          <w:rFonts w:hint="eastAsia"/>
        </w:rPr>
      </w:pPr>
      <w:r>
        <w:rPr>
          <w:rFonts w:hint="eastAsia"/>
        </w:rPr>
        <w:t>政务大厅窗口电话：</w:t>
      </w:r>
      <w:r>
        <w:rPr>
          <w:rFonts w:hint="eastAsia"/>
        </w:rPr>
        <w:t>0731-82213687/82213698</w:t>
      </w:r>
    </w:p>
    <w:p w:rsidR="00742AA3" w:rsidRDefault="00742AA3" w:rsidP="00742AA3">
      <w:pPr>
        <w:rPr>
          <w:rFonts w:hint="eastAsia"/>
        </w:rPr>
      </w:pPr>
      <w:r>
        <w:rPr>
          <w:rFonts w:hint="eastAsia"/>
        </w:rPr>
        <w:t>行政审批系统技术咨询电话：</w:t>
      </w:r>
      <w:r>
        <w:rPr>
          <w:rFonts w:hint="eastAsia"/>
        </w:rPr>
        <w:t>0731-88633388/88633389</w:t>
      </w:r>
    </w:p>
    <w:p w:rsidR="00742AA3" w:rsidRDefault="00742AA3" w:rsidP="00742AA3">
      <w:pPr>
        <w:rPr>
          <w:rFonts w:hint="eastAsia"/>
        </w:rPr>
      </w:pPr>
      <w:r>
        <w:rPr>
          <w:rFonts w:hint="eastAsia"/>
        </w:rPr>
        <w:t>政务服务窗口地址：长沙市天心区银杏路</w:t>
      </w:r>
      <w:r>
        <w:rPr>
          <w:rFonts w:hint="eastAsia"/>
        </w:rPr>
        <w:t>6</w:t>
      </w:r>
      <w:r>
        <w:rPr>
          <w:rFonts w:hint="eastAsia"/>
        </w:rPr>
        <w:t>号，省政务服务大厅省药监局窗口。</w:t>
      </w:r>
    </w:p>
    <w:p w:rsidR="00742AA3" w:rsidRDefault="00742AA3" w:rsidP="00742AA3"/>
    <w:p w:rsidR="00742AA3" w:rsidRDefault="00742AA3" w:rsidP="00742AA3">
      <w:pPr>
        <w:rPr>
          <w:rFonts w:hint="eastAsia"/>
        </w:rPr>
      </w:pPr>
      <w:r>
        <w:rPr>
          <w:rFonts w:hint="eastAsia"/>
        </w:rPr>
        <w:t>特此公告。</w:t>
      </w:r>
    </w:p>
    <w:p w:rsidR="00742AA3" w:rsidRDefault="00742AA3" w:rsidP="00742AA3"/>
    <w:p w:rsidR="00742AA3" w:rsidRDefault="00742AA3" w:rsidP="00742AA3">
      <w:pPr>
        <w:jc w:val="right"/>
        <w:rPr>
          <w:rFonts w:hint="eastAsia"/>
        </w:rPr>
      </w:pPr>
      <w:r>
        <w:rPr>
          <w:rFonts w:hint="eastAsia"/>
        </w:rPr>
        <w:t>湖南省药品监督管理局</w:t>
      </w:r>
    </w:p>
    <w:p w:rsidR="00933EDE" w:rsidRDefault="00742AA3" w:rsidP="00742AA3">
      <w:pPr>
        <w:jc w:val="right"/>
      </w:pPr>
      <w:r>
        <w:rPr>
          <w:rFonts w:hint="eastAsia"/>
        </w:rPr>
        <w:t>2022</w:t>
      </w:r>
      <w:r>
        <w:rPr>
          <w:rFonts w:hint="eastAsia"/>
        </w:rPr>
        <w:t>年</w:t>
      </w:r>
      <w:r>
        <w:rPr>
          <w:rFonts w:hint="eastAsia"/>
        </w:rPr>
        <w:t>11</w:t>
      </w:r>
      <w:r>
        <w:rPr>
          <w:rFonts w:hint="eastAsia"/>
        </w:rPr>
        <w:t>月</w:t>
      </w:r>
      <w:r>
        <w:rPr>
          <w:rFonts w:hint="eastAsia"/>
        </w:rPr>
        <w:t>16</w:t>
      </w:r>
      <w:r>
        <w:rPr>
          <w:rFonts w:hint="eastAsia"/>
        </w:rPr>
        <w:t>日</w:t>
      </w:r>
    </w:p>
    <w:sectPr w:rsidR="00933E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A3"/>
    <w:rsid w:val="00742AA3"/>
    <w:rsid w:val="0093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Financl</dc:creator>
  <cp:lastModifiedBy>Financl</cp:lastModifiedBy>
  <cp:revision>1</cp:revision>
  <dcterms:created xsi:type="dcterms:W3CDTF">2022-11-24T02:01:00Z</dcterms:created>
  <dcterms:modified xsi:type="dcterms:W3CDTF">2022-11-24T02:03:00Z</dcterms:modified>
</cp:coreProperties>
</file>