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00B" w:rsidRDefault="00B271E0" w:rsidP="000C5323">
      <w:pPr>
        <w:tabs>
          <w:tab w:val="left" w:pos="6480"/>
          <w:tab w:val="left" w:pos="7920"/>
        </w:tabs>
        <w:spacing w:line="240" w:lineRule="exac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附件</w:t>
      </w:r>
    </w:p>
    <w:p w:rsidR="0027500B" w:rsidRPr="00D811C9" w:rsidRDefault="0027500B">
      <w:pPr>
        <w:spacing w:line="500" w:lineRule="exact"/>
        <w:jc w:val="center"/>
        <w:rPr>
          <w:rFonts w:ascii="方正小标宋简体" w:eastAsia="方正小标宋简体" w:hAnsi="方正小标宋简体" w:cs="方正小标宋简体"/>
          <w:color w:val="000000"/>
          <w:kern w:val="0"/>
          <w:sz w:val="44"/>
          <w:szCs w:val="44"/>
          <w:lang w:bidi="ar"/>
        </w:rPr>
      </w:pPr>
    </w:p>
    <w:p w:rsidR="0027500B" w:rsidRDefault="00B271E0">
      <w:pPr>
        <w:spacing w:line="500" w:lineRule="exact"/>
        <w:jc w:val="center"/>
        <w:rPr>
          <w:sz w:val="44"/>
          <w:szCs w:val="44"/>
        </w:rPr>
      </w:pPr>
      <w:r>
        <w:rPr>
          <w:rFonts w:ascii="方正小标宋简体" w:eastAsia="方正小标宋简体" w:hAnsi="方正小标宋简体" w:cs="方正小标宋简体" w:hint="eastAsia"/>
          <w:color w:val="000000"/>
          <w:kern w:val="0"/>
          <w:sz w:val="44"/>
          <w:szCs w:val="44"/>
          <w:lang w:bidi="ar"/>
        </w:rPr>
        <w:t>免于临床评价医疗器械目录（2021年）</w:t>
      </w:r>
    </w:p>
    <w:p w:rsidR="0027500B" w:rsidRDefault="0027500B">
      <w:pPr>
        <w:spacing w:line="500" w:lineRule="exact"/>
        <w:jc w:val="center"/>
      </w:pPr>
    </w:p>
    <w:tbl>
      <w:tblPr>
        <w:tblW w:w="14962" w:type="dxa"/>
        <w:jc w:val="center"/>
        <w:tblLook w:val="0000" w:firstRow="0" w:lastRow="0" w:firstColumn="0" w:lastColumn="0" w:noHBand="0" w:noVBand="0"/>
      </w:tblPr>
      <w:tblGrid>
        <w:gridCol w:w="720"/>
        <w:gridCol w:w="1426"/>
        <w:gridCol w:w="1920"/>
        <w:gridCol w:w="8270"/>
        <w:gridCol w:w="1013"/>
        <w:gridCol w:w="1613"/>
      </w:tblGrid>
      <w:tr w:rsidR="0027500B" w:rsidTr="001E0424">
        <w:trPr>
          <w:cantSplit/>
          <w:trHeight w:val="480"/>
          <w:tblHeader/>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序号</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分类编码</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产品名称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产品描述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类别</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备注</w:t>
            </w: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一类医疗器械目录中灭菌后升二类的医疗器械产品</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一类医疗器械产品目录中灭菌后升为二类的产品，灭菌后不产生新风险或灭菌后风险程度降低的，可免于进行</w:t>
            </w:r>
            <w:bookmarkStart w:id="0" w:name="_GoBack"/>
            <w:r w:rsidR="00D811C9">
              <w:rPr>
                <w:color w:val="000000"/>
                <w:kern w:val="0"/>
                <w:sz w:val="22"/>
                <w:szCs w:val="22"/>
                <w:lang w:bidi="ar"/>
              </w:rPr>
              <w:t>临床评价</w:t>
            </w:r>
            <w:bookmarkEnd w:id="0"/>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w:t>
            </w:r>
          </w:p>
        </w:tc>
        <w:tc>
          <w:tcPr>
            <w:tcW w:w="1426"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02</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类无源产品均免于进行</w:t>
            </w:r>
            <w:r w:rsidR="00D811C9">
              <w:rPr>
                <w:color w:val="000000"/>
                <w:kern w:val="0"/>
                <w:sz w:val="22"/>
                <w:szCs w:val="22"/>
                <w:lang w:bidi="ar"/>
              </w:rPr>
              <w:t>临床评价</w:t>
            </w:r>
            <w:r>
              <w:rPr>
                <w:color w:val="000000"/>
                <w:kern w:val="0"/>
                <w:sz w:val="22"/>
                <w:szCs w:val="22"/>
                <w:lang w:bidi="ar"/>
              </w:rPr>
              <w:t>。产品与已获准境内注册产品具有等同性，产品组成材料成熟。新型作用机理、药械组合产品除外；新型结构设计不产生新风险或风险程度降低的，可免于进行</w:t>
            </w:r>
            <w:r w:rsidR="00D811C9">
              <w:rPr>
                <w:color w:val="000000"/>
                <w:kern w:val="0"/>
                <w:sz w:val="22"/>
                <w:szCs w:val="22"/>
                <w:lang w:bidi="ar"/>
              </w:rPr>
              <w:t>临床评价</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神经和心血管手术器械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03</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类无源产品均免于进行</w:t>
            </w:r>
            <w:r w:rsidR="00D811C9">
              <w:rPr>
                <w:color w:val="000000"/>
                <w:kern w:val="0"/>
                <w:sz w:val="22"/>
                <w:szCs w:val="22"/>
                <w:lang w:bidi="ar"/>
              </w:rPr>
              <w:t>临床评价</w:t>
            </w:r>
            <w:r>
              <w:rPr>
                <w:color w:val="000000"/>
                <w:kern w:val="0"/>
                <w:sz w:val="22"/>
                <w:szCs w:val="22"/>
                <w:lang w:bidi="ar"/>
              </w:rPr>
              <w:t>。产品与已获准境内注册产品具有等同性，产品组成材料成熟。新型作用机理、药械组合产品除外；新型结构设计不产生新风险或风险程度降低的，可免于进行</w:t>
            </w:r>
            <w:r w:rsidR="00D811C9">
              <w:rPr>
                <w:color w:val="000000"/>
                <w:kern w:val="0"/>
                <w:sz w:val="22"/>
                <w:szCs w:val="22"/>
                <w:lang w:bidi="ar"/>
              </w:rPr>
              <w:t>临床评价</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医疗器械消毒灭菌器械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11</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类产品均免于进行</w:t>
            </w:r>
            <w:r w:rsidR="00D811C9">
              <w:rPr>
                <w:color w:val="000000"/>
                <w:kern w:val="0"/>
                <w:sz w:val="22"/>
                <w:szCs w:val="22"/>
                <w:lang w:bidi="ar"/>
              </w:rPr>
              <w:t>临床评价</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眼科器械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16</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类无源产品均免于进行</w:t>
            </w:r>
            <w:r w:rsidR="00D811C9">
              <w:rPr>
                <w:color w:val="000000"/>
                <w:kern w:val="0"/>
                <w:sz w:val="22"/>
                <w:szCs w:val="22"/>
                <w:lang w:bidi="ar"/>
              </w:rPr>
              <w:t>临床评价</w:t>
            </w:r>
            <w:r>
              <w:rPr>
                <w:color w:val="000000"/>
                <w:kern w:val="0"/>
                <w:sz w:val="22"/>
                <w:szCs w:val="22"/>
                <w:lang w:bidi="ar"/>
              </w:rPr>
              <w:t>。产品与已获准境内注册产品具有等同性，产品组成材料成熟。新型作用机理、药械组合产品除外；新型结构设计不产生新风险或风险程度降低的，可免于进行</w:t>
            </w:r>
            <w:r w:rsidR="00D811C9">
              <w:rPr>
                <w:color w:val="000000"/>
                <w:kern w:val="0"/>
                <w:sz w:val="22"/>
                <w:szCs w:val="22"/>
                <w:lang w:bidi="ar"/>
              </w:rPr>
              <w:t>临床评价</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妇产科、辅助生殖和避孕器械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18</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类无源产品均免于进行</w:t>
            </w:r>
            <w:r w:rsidR="00D811C9">
              <w:rPr>
                <w:color w:val="000000"/>
                <w:kern w:val="0"/>
                <w:sz w:val="22"/>
                <w:szCs w:val="22"/>
                <w:lang w:bidi="ar"/>
              </w:rPr>
              <w:t>临床评价</w:t>
            </w:r>
            <w:r>
              <w:rPr>
                <w:color w:val="000000"/>
                <w:kern w:val="0"/>
                <w:sz w:val="22"/>
                <w:szCs w:val="22"/>
                <w:lang w:bidi="ar"/>
              </w:rPr>
              <w:t>。产品与已获准境内注册产品具有等同性，产品组成材料成熟。新型作用机理、药械组合产品除外；新型结构设计不产生新风险或风险程度降低的，可免于进行</w:t>
            </w:r>
            <w:r w:rsidR="00D811C9">
              <w:rPr>
                <w:color w:val="000000"/>
                <w:kern w:val="0"/>
                <w:sz w:val="22"/>
                <w:szCs w:val="22"/>
                <w:lang w:bidi="ar"/>
              </w:rPr>
              <w:t>临床评价</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医用激光光纤</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由激光器连接头、光纤传输体及应用端组成，与激光器连接后，用于传输激光</w:t>
            </w:r>
            <w:r>
              <w:rPr>
                <w:color w:val="000000"/>
                <w:kern w:val="0"/>
                <w:sz w:val="22"/>
                <w:szCs w:val="22"/>
                <w:lang w:bidi="ar"/>
              </w:rPr>
              <w:t>,</w:t>
            </w:r>
            <w:r>
              <w:rPr>
                <w:color w:val="000000"/>
                <w:kern w:val="0"/>
                <w:sz w:val="22"/>
                <w:szCs w:val="22"/>
                <w:lang w:bidi="ar"/>
              </w:rPr>
              <w:t>供激光手术用。光纤出光端为直射平切端面。</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一次性使用鼻腔内照射光纤头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由激光器连接头、光纤</w:t>
            </w:r>
            <w:r>
              <w:rPr>
                <w:color w:val="000000"/>
                <w:kern w:val="0"/>
                <w:sz w:val="22"/>
                <w:szCs w:val="22"/>
                <w:lang w:bidi="ar"/>
              </w:rPr>
              <w:t xml:space="preserve"> </w:t>
            </w:r>
            <w:r>
              <w:rPr>
                <w:color w:val="000000"/>
                <w:kern w:val="0"/>
                <w:sz w:val="22"/>
                <w:szCs w:val="22"/>
                <w:lang w:bidi="ar"/>
              </w:rPr>
              <w:t>、病人端组成，病人端为</w:t>
            </w:r>
            <w:r>
              <w:rPr>
                <w:color w:val="000000"/>
                <w:kern w:val="0"/>
                <w:sz w:val="22"/>
                <w:szCs w:val="22"/>
                <w:lang w:bidi="ar"/>
              </w:rPr>
              <w:t>U</w:t>
            </w:r>
            <w:r>
              <w:rPr>
                <w:color w:val="000000"/>
                <w:kern w:val="0"/>
                <w:sz w:val="22"/>
                <w:szCs w:val="22"/>
                <w:lang w:bidi="ar"/>
              </w:rPr>
              <w:t>型。与适用的激光器连接后，将激光传输至鼻腔，对鼻腔内的毛细血管进行照射。</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高频</w:t>
            </w:r>
            <w:proofErr w:type="gramStart"/>
            <w:r>
              <w:rPr>
                <w:color w:val="000000"/>
                <w:kern w:val="0"/>
                <w:sz w:val="22"/>
                <w:szCs w:val="22"/>
                <w:lang w:bidi="ar"/>
              </w:rPr>
              <w:t>电灼器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高频</w:t>
            </w:r>
            <w:proofErr w:type="gramStart"/>
            <w:r>
              <w:rPr>
                <w:color w:val="000000"/>
                <w:kern w:val="0"/>
                <w:sz w:val="22"/>
                <w:szCs w:val="22"/>
                <w:lang w:bidi="ar"/>
              </w:rPr>
              <w:t>电灼器由</w:t>
            </w:r>
            <w:proofErr w:type="gramEnd"/>
            <w:r>
              <w:rPr>
                <w:color w:val="000000"/>
                <w:kern w:val="0"/>
                <w:sz w:val="22"/>
                <w:szCs w:val="22"/>
                <w:lang w:bidi="ar"/>
              </w:rPr>
              <w:t>主机、多种治疗器、附件组成，通常额定频率、输出功率远低于高频手术设备，可按设计、型式、技术参数、预期用途等不同分为若干型号；仅用于皮肤科、耳鼻喉科、妇科和肛肠科浅表部位的手术中，对相应组织进行凝固、使组织变性和</w:t>
            </w:r>
            <w:r>
              <w:rPr>
                <w:color w:val="000000"/>
                <w:kern w:val="0"/>
                <w:sz w:val="22"/>
                <w:szCs w:val="22"/>
                <w:lang w:bidi="ar"/>
              </w:rPr>
              <w:t>/</w:t>
            </w:r>
            <w:r>
              <w:rPr>
                <w:color w:val="000000"/>
                <w:kern w:val="0"/>
                <w:sz w:val="22"/>
                <w:szCs w:val="22"/>
                <w:lang w:bidi="ar"/>
              </w:rPr>
              <w:t>或坏死。</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高频手术设备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通常包括高频发生器主机及其他相关附件（脚踏开关、手术电极、中性电极等）；利用高频电流（频率范围</w:t>
            </w:r>
            <w:r>
              <w:rPr>
                <w:color w:val="000000"/>
                <w:kern w:val="0"/>
                <w:sz w:val="22"/>
                <w:szCs w:val="22"/>
                <w:lang w:bidi="ar"/>
              </w:rPr>
              <w:t>200k—5MHz</w:t>
            </w:r>
            <w:r>
              <w:rPr>
                <w:color w:val="000000"/>
                <w:kern w:val="0"/>
                <w:sz w:val="22"/>
                <w:szCs w:val="22"/>
                <w:lang w:bidi="ar"/>
              </w:rPr>
              <w:t>）直接流经人体产生热效应从而对人体组织进行常规切割和凝血；用于</w:t>
            </w:r>
            <w:proofErr w:type="gramStart"/>
            <w:r>
              <w:rPr>
                <w:color w:val="000000"/>
                <w:kern w:val="0"/>
                <w:sz w:val="22"/>
                <w:szCs w:val="22"/>
                <w:lang w:bidi="ar"/>
              </w:rPr>
              <w:t>传统电</w:t>
            </w:r>
            <w:proofErr w:type="gramEnd"/>
            <w:r>
              <w:rPr>
                <w:color w:val="000000"/>
                <w:kern w:val="0"/>
                <w:sz w:val="22"/>
                <w:szCs w:val="22"/>
                <w:lang w:bidi="ar"/>
              </w:rPr>
              <w:t>外科手术中对人体组织进行常规切割和凝血。高频发生器频率范围应仅限于</w:t>
            </w:r>
            <w:r>
              <w:rPr>
                <w:color w:val="000000"/>
                <w:kern w:val="0"/>
                <w:sz w:val="22"/>
                <w:szCs w:val="22"/>
                <w:lang w:bidi="ar"/>
              </w:rPr>
              <w:t>GB 9706.4</w:t>
            </w:r>
            <w:r>
              <w:rPr>
                <w:color w:val="000000"/>
                <w:kern w:val="0"/>
                <w:sz w:val="22"/>
                <w:szCs w:val="22"/>
                <w:lang w:bidi="ar"/>
              </w:rPr>
              <w:t>中所规定范围</w:t>
            </w:r>
            <w:r>
              <w:rPr>
                <w:color w:val="000000"/>
                <w:kern w:val="0"/>
                <w:sz w:val="22"/>
                <w:szCs w:val="22"/>
                <w:lang w:bidi="ar"/>
              </w:rPr>
              <w:t>200k—5MHz</w:t>
            </w:r>
            <w:r>
              <w:rPr>
                <w:color w:val="000000"/>
                <w:kern w:val="0"/>
                <w:sz w:val="22"/>
                <w:szCs w:val="22"/>
                <w:lang w:bidi="ar"/>
              </w:rPr>
              <w:t>；适用范围仅限于常规的组织切割和凝血手术（普通外科、耳鼻喉科、神经外科、妇科、腹腔镜手术等）；不包括特殊临床应用或使用方式，如等离子切割凝血、大血管闭合等。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无菌管路高频连接仪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无菌管路高频连接仪采用高频辐射加热方法使两个高分子制无菌管路实施无菌连接；仪器通常由高频发生器、输出和控制器组成，借助模具，可热</w:t>
            </w:r>
            <w:proofErr w:type="gramStart"/>
            <w:r>
              <w:rPr>
                <w:color w:val="000000"/>
                <w:kern w:val="0"/>
                <w:sz w:val="22"/>
                <w:szCs w:val="22"/>
                <w:lang w:bidi="ar"/>
              </w:rPr>
              <w:t>合不同</w:t>
            </w:r>
            <w:proofErr w:type="gramEnd"/>
            <w:r>
              <w:rPr>
                <w:color w:val="000000"/>
                <w:kern w:val="0"/>
                <w:sz w:val="22"/>
                <w:szCs w:val="22"/>
                <w:lang w:bidi="ar"/>
              </w:rPr>
              <w:t>管径的无菌管路；供临床现场热合输液管路等无菌管路用。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氩气控制器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包括控制器和氩气喷笔等附件；通过气体减压阀及氩气控制模块将高纯氩气瓶中的高压氩气转化为工作需要的可调节低流量氩气，与高频刀合用成为氩气刀；与高频电</w:t>
            </w:r>
            <w:proofErr w:type="gramStart"/>
            <w:r>
              <w:rPr>
                <w:color w:val="000000"/>
                <w:kern w:val="0"/>
                <w:sz w:val="22"/>
                <w:szCs w:val="22"/>
                <w:lang w:bidi="ar"/>
              </w:rPr>
              <w:t>刀配合</w:t>
            </w:r>
            <w:proofErr w:type="gramEnd"/>
            <w:r>
              <w:rPr>
                <w:color w:val="000000"/>
                <w:kern w:val="0"/>
                <w:sz w:val="22"/>
                <w:szCs w:val="22"/>
                <w:lang w:bidi="ar"/>
              </w:rPr>
              <w:t>使用，在电外科手术中实现氩气环境下的凝血，也可用于切割模式下隔绝空气（不具有氩气电离效果）。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等离子手术电极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等离子手术设备的双</w:t>
            </w:r>
            <w:proofErr w:type="gramStart"/>
            <w:r>
              <w:rPr>
                <w:color w:val="000000"/>
                <w:kern w:val="0"/>
                <w:sz w:val="22"/>
                <w:szCs w:val="22"/>
                <w:lang w:bidi="ar"/>
              </w:rPr>
              <w:t>极</w:t>
            </w:r>
            <w:proofErr w:type="gramEnd"/>
            <w:r>
              <w:rPr>
                <w:color w:val="000000"/>
                <w:kern w:val="0"/>
                <w:sz w:val="22"/>
                <w:szCs w:val="22"/>
                <w:lang w:bidi="ar"/>
              </w:rPr>
              <w:t>附件。通常由电极头、电极杆、手柄、电缆线、连接器、液体管路组成。与等离子手术设备主机及灌注泵配合使用，在开放手术或内窥镜手术下，适用于在生理盐水或其它电解质溶液环境下，对软组织进行切割、凝血操作。产品性能指标采用下列参考标准中的适用部分，如：</w:t>
            </w:r>
            <w:r>
              <w:rPr>
                <w:color w:val="000000"/>
                <w:kern w:val="0"/>
                <w:sz w:val="22"/>
                <w:szCs w:val="22"/>
                <w:lang w:bidi="ar"/>
              </w:rPr>
              <w:t>GB 9706.4</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w:t>
            </w:r>
            <w:r>
              <w:rPr>
                <w:color w:val="000000"/>
                <w:kern w:val="0"/>
                <w:sz w:val="22"/>
                <w:szCs w:val="22"/>
                <w:lang w:bidi="ar"/>
              </w:rPr>
              <w:t>部分：高频手术设备安全专用要求、</w:t>
            </w:r>
            <w:r>
              <w:rPr>
                <w:color w:val="000000"/>
                <w:kern w:val="0"/>
                <w:sz w:val="22"/>
                <w:szCs w:val="22"/>
                <w:lang w:bidi="ar"/>
              </w:rPr>
              <w:t>YY/T 1409-2016</w:t>
            </w:r>
            <w:r>
              <w:rPr>
                <w:color w:val="000000"/>
                <w:kern w:val="0"/>
                <w:sz w:val="22"/>
                <w:szCs w:val="22"/>
                <w:lang w:bidi="ar"/>
              </w:rPr>
              <w:t>等离子手术设备。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 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一次性使用高频手术设备用阴极板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一次性使用高频手术设备用阴极板通常由隔离纸、导电胶、铝箔、基衬（如聚乙烯发泡或无纺布涂丙烯酸压敏胶）和电极导线组成，按照导电介质（金属电极导电</w:t>
            </w:r>
            <w:r>
              <w:rPr>
                <w:color w:val="000000"/>
                <w:kern w:val="0"/>
                <w:sz w:val="22"/>
                <w:szCs w:val="22"/>
                <w:lang w:bidi="ar"/>
              </w:rPr>
              <w:t>/</w:t>
            </w:r>
            <w:r>
              <w:rPr>
                <w:color w:val="000000"/>
                <w:kern w:val="0"/>
                <w:sz w:val="22"/>
                <w:szCs w:val="22"/>
                <w:lang w:bidi="ar"/>
              </w:rPr>
              <w:t>离子导电胶导电）、使用人群（成人型</w:t>
            </w:r>
            <w:r>
              <w:rPr>
                <w:color w:val="000000"/>
                <w:kern w:val="0"/>
                <w:sz w:val="22"/>
                <w:szCs w:val="22"/>
                <w:lang w:bidi="ar"/>
              </w:rPr>
              <w:t>/</w:t>
            </w:r>
            <w:r>
              <w:rPr>
                <w:color w:val="000000"/>
                <w:kern w:val="0"/>
                <w:sz w:val="22"/>
                <w:szCs w:val="22"/>
                <w:lang w:bidi="ar"/>
              </w:rPr>
              <w:t>儿童型）、电极数量（单极</w:t>
            </w:r>
            <w:r>
              <w:rPr>
                <w:color w:val="000000"/>
                <w:kern w:val="0"/>
                <w:sz w:val="22"/>
                <w:szCs w:val="22"/>
                <w:lang w:bidi="ar"/>
              </w:rPr>
              <w:t>/</w:t>
            </w:r>
            <w:r>
              <w:rPr>
                <w:color w:val="000000"/>
                <w:kern w:val="0"/>
                <w:sz w:val="22"/>
                <w:szCs w:val="22"/>
                <w:lang w:bidi="ar"/>
              </w:rPr>
              <w:t>双极）及形状（方型</w:t>
            </w:r>
            <w:r>
              <w:rPr>
                <w:color w:val="000000"/>
                <w:kern w:val="0"/>
                <w:sz w:val="22"/>
                <w:szCs w:val="22"/>
                <w:lang w:bidi="ar"/>
              </w:rPr>
              <w:t>/</w:t>
            </w:r>
            <w:r>
              <w:rPr>
                <w:color w:val="000000"/>
                <w:kern w:val="0"/>
                <w:sz w:val="22"/>
                <w:szCs w:val="22"/>
                <w:lang w:bidi="ar"/>
              </w:rPr>
              <w:t>椭圆型）、是否带导线等分为不同的型号和规格；连接人体和高频手术设备，提供低电流密度的高频电流回路，防止人体灼伤用；双极中另</w:t>
            </w:r>
            <w:proofErr w:type="gramStart"/>
            <w:r>
              <w:rPr>
                <w:color w:val="000000"/>
                <w:kern w:val="0"/>
                <w:sz w:val="22"/>
                <w:szCs w:val="22"/>
                <w:lang w:bidi="ar"/>
              </w:rPr>
              <w:t>一极供高频</w:t>
            </w:r>
            <w:proofErr w:type="gramEnd"/>
            <w:r>
              <w:rPr>
                <w:color w:val="000000"/>
                <w:kern w:val="0"/>
                <w:sz w:val="22"/>
                <w:szCs w:val="22"/>
                <w:lang w:bidi="ar"/>
              </w:rPr>
              <w:t>手术设备报警回路用。产品性能指标采用下列参考标准中的适用部分，如：</w:t>
            </w:r>
            <w:r>
              <w:rPr>
                <w:color w:val="000000"/>
                <w:kern w:val="0"/>
                <w:sz w:val="22"/>
                <w:szCs w:val="22"/>
                <w:lang w:bidi="ar"/>
              </w:rPr>
              <w:t>GB 9706.4</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w:t>
            </w:r>
            <w:r>
              <w:rPr>
                <w:color w:val="000000"/>
                <w:kern w:val="0"/>
                <w:sz w:val="22"/>
                <w:szCs w:val="22"/>
                <w:lang w:bidi="ar"/>
              </w:rPr>
              <w:t>部分：高频手术设备安全专用要求。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高频手术附件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高频手术设备的附件，通常由手术手柄、手术附件的电缆、手术连接器和手术电极组成，可含手控开关、可附带降温供水系统。附件可按工作原理、降温等附加功能、技术参数、预期功能等不同分为若干类别、型号和规格；可以以灭菌</w:t>
            </w:r>
            <w:r>
              <w:rPr>
                <w:color w:val="000000"/>
                <w:kern w:val="0"/>
                <w:sz w:val="22"/>
                <w:szCs w:val="22"/>
                <w:lang w:bidi="ar"/>
              </w:rPr>
              <w:t>/</w:t>
            </w:r>
            <w:r>
              <w:rPr>
                <w:color w:val="000000"/>
                <w:kern w:val="0"/>
                <w:sz w:val="22"/>
                <w:szCs w:val="22"/>
                <w:lang w:bidi="ar"/>
              </w:rPr>
              <w:t>非灭菌形式提供；包括单极和双</w:t>
            </w:r>
            <w:proofErr w:type="gramStart"/>
            <w:r>
              <w:rPr>
                <w:color w:val="000000"/>
                <w:kern w:val="0"/>
                <w:sz w:val="22"/>
                <w:szCs w:val="22"/>
                <w:lang w:bidi="ar"/>
              </w:rPr>
              <w:t>极</w:t>
            </w:r>
            <w:proofErr w:type="gramEnd"/>
            <w:r>
              <w:rPr>
                <w:color w:val="000000"/>
                <w:kern w:val="0"/>
                <w:sz w:val="22"/>
                <w:szCs w:val="22"/>
                <w:lang w:bidi="ar"/>
              </w:rPr>
              <w:t>形式。与高频手术设备配套，供临床各类开放性外科手术中分别用于组织切割、分离、血管夹闭止血、组织凝固等。不包括等离子手术电极和用于大血管闭合的闭合器械。产品性能指标采用下列参考标准中的适用部分，如：</w:t>
            </w:r>
            <w:r>
              <w:rPr>
                <w:color w:val="000000"/>
                <w:kern w:val="0"/>
                <w:sz w:val="22"/>
                <w:szCs w:val="22"/>
                <w:lang w:bidi="ar"/>
              </w:rPr>
              <w:t>GB 9706.4</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w:t>
            </w:r>
            <w:r>
              <w:rPr>
                <w:color w:val="000000"/>
                <w:kern w:val="0"/>
                <w:sz w:val="22"/>
                <w:szCs w:val="22"/>
                <w:lang w:bidi="ar"/>
              </w:rPr>
              <w:t>部分：高频手术设备安全专用要求。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高频内窥镜手术器械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用于在内窥镜下完成手术操作的高频电极，属于高频手术设备的应用部分；在内窥镜手术下，通过内窥镜器械孔道或其他器械通道进入人体；在内窥镜手术中用于对人体组织进行常规切割和凝血。</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射频消融用针状电极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射频消融用针状电极通常配合穿刺针、套管等成套使用，属于射频消融设备的应用部分。消融针上含有测温传感器；把射频发生器产生的高频电流传递至指定的人体组织，从而实现对其消融</w:t>
            </w:r>
            <w:r>
              <w:rPr>
                <w:color w:val="000000"/>
                <w:kern w:val="0"/>
                <w:sz w:val="22"/>
                <w:szCs w:val="22"/>
                <w:lang w:bidi="ar"/>
              </w:rPr>
              <w:t>/</w:t>
            </w:r>
            <w:r>
              <w:rPr>
                <w:color w:val="000000"/>
                <w:kern w:val="0"/>
                <w:sz w:val="22"/>
                <w:szCs w:val="22"/>
                <w:lang w:bidi="ar"/>
              </w:rPr>
              <w:t>凝固</w:t>
            </w:r>
            <w:r>
              <w:rPr>
                <w:color w:val="000000"/>
                <w:kern w:val="0"/>
                <w:sz w:val="22"/>
                <w:szCs w:val="22"/>
                <w:lang w:bidi="ar"/>
              </w:rPr>
              <w:t>/</w:t>
            </w:r>
            <w:r>
              <w:rPr>
                <w:color w:val="000000"/>
                <w:kern w:val="0"/>
                <w:sz w:val="22"/>
                <w:szCs w:val="22"/>
                <w:lang w:bidi="ar"/>
              </w:rPr>
              <w:t>坏死等目的；与射频发生器（射频控制器）配合使用，用于人体组织的消融。</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电容式中性电极</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产品通常由外接导线、绝缘膜、高分子凝胶和</w:t>
            </w:r>
            <w:proofErr w:type="gramStart"/>
            <w:r>
              <w:rPr>
                <w:color w:val="000000"/>
                <w:kern w:val="0"/>
                <w:sz w:val="22"/>
                <w:szCs w:val="22"/>
                <w:lang w:bidi="ar"/>
              </w:rPr>
              <w:t>导电网</w:t>
            </w:r>
            <w:proofErr w:type="gramEnd"/>
            <w:r>
              <w:rPr>
                <w:color w:val="000000"/>
                <w:kern w:val="0"/>
                <w:sz w:val="22"/>
                <w:szCs w:val="22"/>
                <w:lang w:bidi="ar"/>
              </w:rPr>
              <w:t>组成。与高频手术设备配合使用，利用电容结构原理设计，在患者和电极间形成一个交变电场，使流经人体的高频电流以场的形式通过电容，为高频电流提供返回通道，以防止在患者组织中产生过高的温升或不希望的灼伤。</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灌注泵</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一般由主机、控制器和电缆组成，与射频消融设备配套使用，用于降低消融区域与患者接触部分的温度。</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01-07-03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手术室设备整体控制系统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通常由主机、控制模块、连接第三方设备的通讯装置、扩展装置、连接线</w:t>
            </w:r>
            <w:proofErr w:type="gramStart"/>
            <w:r>
              <w:rPr>
                <w:color w:val="000000"/>
                <w:kern w:val="0"/>
                <w:sz w:val="22"/>
                <w:szCs w:val="22"/>
                <w:lang w:bidi="ar"/>
              </w:rPr>
              <w:t>缆</w:t>
            </w:r>
            <w:proofErr w:type="gramEnd"/>
            <w:r>
              <w:rPr>
                <w:color w:val="000000"/>
                <w:kern w:val="0"/>
                <w:sz w:val="22"/>
                <w:szCs w:val="22"/>
                <w:lang w:bidi="ar"/>
              </w:rPr>
              <w:t>组成。用于对手术室内相关设备（包括医疗器械和非医疗器械）进行集中控制和显示。系统不改变被控设备的原有结构功能，所实现的控制功能和显示参数不超出被控设备自身原有功能和参数调节范围。</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01-08-00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一次性使用脊柱外科照明光纤</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产品由光源连接头、光纤、头端组成。以无菌形式提供。与照明光源连接后，</w:t>
            </w:r>
            <w:proofErr w:type="gramStart"/>
            <w:r>
              <w:rPr>
                <w:color w:val="000000"/>
                <w:kern w:val="0"/>
                <w:sz w:val="22"/>
                <w:szCs w:val="22"/>
                <w:lang w:bidi="ar"/>
              </w:rPr>
              <w:t>向手术</w:t>
            </w:r>
            <w:proofErr w:type="gramEnd"/>
            <w:r>
              <w:rPr>
                <w:color w:val="000000"/>
                <w:kern w:val="0"/>
                <w:sz w:val="22"/>
                <w:szCs w:val="22"/>
                <w:lang w:bidi="ar"/>
              </w:rPr>
              <w:t>部位传输光能，为脊柱微创手术提供照明。</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手术无影灯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无影灯由固定座、横梁、平衡体、平衡弯管、灯头弯管、灯头、调光手柄、拉手组成，可按光源、结构型式、技术参数、配置、附加功能等不同分为若干型号，供手术照明用。产品性能指标采用下列参考标准中的适用部分，如：</w:t>
            </w:r>
            <w:r>
              <w:rPr>
                <w:color w:val="000000"/>
                <w:kern w:val="0"/>
                <w:sz w:val="22"/>
                <w:szCs w:val="22"/>
                <w:lang w:bidi="ar"/>
              </w:rPr>
              <w:t xml:space="preserve">YY  0627-2008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部分：手术无影灯和诊断用照明灯安全专用要求。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w:t>
            </w:r>
          </w:p>
        </w:tc>
        <w:tc>
          <w:tcPr>
            <w:tcW w:w="1426"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4"/>
              </w:rPr>
            </w:pPr>
            <w:r>
              <w:rPr>
                <w:color w:val="000000"/>
                <w:kern w:val="0"/>
                <w:sz w:val="24"/>
                <w:lang w:bidi="ar"/>
              </w:rPr>
              <w:t>01-08-02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4"/>
              </w:rPr>
            </w:pPr>
            <w:r>
              <w:rPr>
                <w:color w:val="000000"/>
                <w:kern w:val="0"/>
                <w:sz w:val="24"/>
                <w:lang w:bidi="ar"/>
              </w:rPr>
              <w:t>LED</w:t>
            </w:r>
            <w:r>
              <w:rPr>
                <w:color w:val="000000"/>
                <w:kern w:val="0"/>
                <w:sz w:val="24"/>
                <w:lang w:bidi="ar"/>
              </w:rPr>
              <w:t>手术照明灯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通常由光源、灯架等组成。用于手术辅助照明，也可单独用于小型手术。不具有无影效果。分为吊顶式、墙面式或移动式。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4"/>
              </w:rPr>
            </w:pPr>
            <w:r>
              <w:rPr>
                <w:color w:val="000000"/>
                <w:kern w:val="0"/>
                <w:sz w:val="24"/>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4"/>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内窥镜手术动力系统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产品一般由主机、手柄、刀头组成，通过电机马达带动手柄及刀头进行机械运动，用于内窥镜手术中实现绞碎或切除组织等手术功能（鼻腔部位手术除外）。适用或参考行业标准</w:t>
            </w:r>
            <w:r>
              <w:rPr>
                <w:color w:val="000000"/>
                <w:kern w:val="0"/>
                <w:sz w:val="22"/>
                <w:szCs w:val="22"/>
                <w:lang w:bidi="ar"/>
              </w:rPr>
              <w:t>YY/T 0955</w:t>
            </w:r>
            <w:r>
              <w:rPr>
                <w:color w:val="000000"/>
                <w:kern w:val="0"/>
                <w:sz w:val="22"/>
                <w:szCs w:val="22"/>
                <w:lang w:bidi="ar"/>
              </w:rPr>
              <w:t>《内窥镜手术设备</w:t>
            </w:r>
            <w:r>
              <w:rPr>
                <w:color w:val="000000"/>
                <w:kern w:val="0"/>
                <w:sz w:val="22"/>
                <w:szCs w:val="22"/>
                <w:lang w:bidi="ar"/>
              </w:rPr>
              <w:t xml:space="preserve"> </w:t>
            </w:r>
            <w:r>
              <w:rPr>
                <w:color w:val="000000"/>
                <w:kern w:val="0"/>
                <w:sz w:val="22"/>
                <w:szCs w:val="22"/>
                <w:lang w:bidi="ar"/>
              </w:rPr>
              <w:t>刨削器》。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鼻窦镜手术动力系统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产品一般由主机、手柄、刀头组成，通过电机马达带动手柄及刀头进行机械运动，用于鼻窦镜手术中实现切除鼻腔部位组织等手术功能。适用或参考行业标准</w:t>
            </w:r>
            <w:r>
              <w:rPr>
                <w:color w:val="000000"/>
                <w:kern w:val="0"/>
                <w:sz w:val="22"/>
                <w:szCs w:val="22"/>
                <w:lang w:bidi="ar"/>
              </w:rPr>
              <w:t>YY/T 0955</w:t>
            </w:r>
            <w:r>
              <w:rPr>
                <w:color w:val="000000"/>
                <w:kern w:val="0"/>
                <w:sz w:val="22"/>
                <w:szCs w:val="22"/>
                <w:lang w:bidi="ar"/>
              </w:rPr>
              <w:t>《内窥镜手术设备</w:t>
            </w:r>
            <w:r>
              <w:rPr>
                <w:color w:val="000000"/>
                <w:kern w:val="0"/>
                <w:sz w:val="22"/>
                <w:szCs w:val="22"/>
                <w:lang w:bidi="ar"/>
              </w:rPr>
              <w:t xml:space="preserve"> </w:t>
            </w:r>
            <w:r>
              <w:rPr>
                <w:color w:val="000000"/>
                <w:kern w:val="0"/>
                <w:sz w:val="22"/>
                <w:szCs w:val="22"/>
                <w:lang w:bidi="ar"/>
              </w:rPr>
              <w:t>刨削器》。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01-10-00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外科术前</w:t>
            </w:r>
            <w:proofErr w:type="gramStart"/>
            <w:r>
              <w:rPr>
                <w:color w:val="000000"/>
                <w:kern w:val="0"/>
                <w:sz w:val="22"/>
                <w:szCs w:val="22"/>
                <w:lang w:bidi="ar"/>
              </w:rPr>
              <w:t>备皮器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一般由电动手柄主机和电池充电器组成。与一次性使用的刀片联合使用，用于外科手术前去除患者身体和头部的毛发。</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手术动力系统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通常由主机、控制装置、电动马达、手柄和各类切割器组成。用于开放性手术时切割</w:t>
            </w:r>
            <w:r>
              <w:rPr>
                <w:color w:val="000000"/>
                <w:kern w:val="0"/>
                <w:sz w:val="22"/>
                <w:szCs w:val="22"/>
                <w:lang w:bidi="ar"/>
              </w:rPr>
              <w:t>/</w:t>
            </w:r>
            <w:r>
              <w:rPr>
                <w:color w:val="000000"/>
                <w:kern w:val="0"/>
                <w:sz w:val="22"/>
                <w:szCs w:val="22"/>
                <w:lang w:bidi="ar"/>
              </w:rPr>
              <w:t>切开、削磨、钻孔、敲击等操作。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植皮制网机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由制网座、滚刀组件、锁紧组件、无菌载片等组成，通过外接的有源器械驱动，用于烧伤治疗扩展皮片。不同规格的载片可实现皮片不同比例的扩展。</w:t>
            </w:r>
            <w:r>
              <w:rPr>
                <w:color w:val="000000"/>
                <w:kern w:val="0"/>
                <w:sz w:val="22"/>
                <w:szCs w:val="22"/>
                <w:lang w:bidi="ar"/>
              </w:rPr>
              <w:br/>
            </w:r>
            <w:r>
              <w:rPr>
                <w:color w:val="000000"/>
                <w:kern w:val="0"/>
                <w:sz w:val="22"/>
                <w:szCs w:val="22"/>
                <w:lang w:bidi="ar"/>
              </w:rPr>
              <w:t>工作原理：</w:t>
            </w:r>
            <w:r>
              <w:rPr>
                <w:color w:val="000000"/>
                <w:kern w:val="0"/>
                <w:sz w:val="22"/>
                <w:szCs w:val="22"/>
                <w:lang w:bidi="ar"/>
              </w:rPr>
              <w:br/>
            </w:r>
            <w:r>
              <w:rPr>
                <w:color w:val="000000"/>
                <w:kern w:val="0"/>
                <w:sz w:val="22"/>
                <w:szCs w:val="22"/>
                <w:lang w:bidi="ar"/>
              </w:rPr>
              <w:t>将待扩展的皮片放在无菌载片上，载片放置于制网座上，然后驱动连接于本产品的外部有源器械（电机），使电机动力传递到本产品上，最终使本产品的滚刀部件以旋转运动的方式</w:t>
            </w:r>
            <w:proofErr w:type="gramStart"/>
            <w:r>
              <w:rPr>
                <w:color w:val="000000"/>
                <w:kern w:val="0"/>
                <w:sz w:val="22"/>
                <w:szCs w:val="22"/>
                <w:lang w:bidi="ar"/>
              </w:rPr>
              <w:t>实现对载片</w:t>
            </w:r>
            <w:proofErr w:type="gramEnd"/>
            <w:r>
              <w:rPr>
                <w:color w:val="000000"/>
                <w:kern w:val="0"/>
                <w:sz w:val="22"/>
                <w:szCs w:val="22"/>
                <w:lang w:bidi="ar"/>
              </w:rPr>
              <w:t>的碾压。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01-10-05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植皮机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通常由主机和手持件组成。用于皮肤的取皮、植皮或擦皮。</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重复使用内窥镜手术器械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重复使用内窥镜手术器械用不锈钢制成，由手柄、钳口、剪刀头等组成；可按材质、设计、技术参数、工作部位、预期用途等不同分为若干型号及规格；非灭菌提供，可重复使用；配合宫腔镜、胸腹腔内窥镜、肾镜及膀胱镜等，通过自然或手术通道进行抓取、咬切、分离组织或异物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胸腹腔内窥镜用手术器械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胸腹腔内窥镜用手术器械为内窥镜下无源组件，用聚砜树脂、不锈钢等材料制成，由管路、穿刺针、穿刺针套管、钳子、打结推杆、肌瘤螺杆、探杆、组织牵开器、棉签施用器、扩张器、手术钩、冲洗装置、封帽、连接器、适配器等组成；可以材质、设计、技术参数、工作部位、预期用途等不同分为若干型号及规格；可以以灭菌</w:t>
            </w:r>
            <w:r>
              <w:rPr>
                <w:color w:val="000000"/>
                <w:kern w:val="0"/>
                <w:sz w:val="22"/>
                <w:szCs w:val="22"/>
                <w:lang w:bidi="ar"/>
              </w:rPr>
              <w:t>/</w:t>
            </w:r>
            <w:r>
              <w:rPr>
                <w:color w:val="000000"/>
                <w:kern w:val="0"/>
                <w:sz w:val="22"/>
                <w:szCs w:val="22"/>
                <w:lang w:bidi="ar"/>
              </w:rPr>
              <w:t>非灭菌形式提供；与胸腹腔内窥镜配合使用</w:t>
            </w:r>
            <w:r>
              <w:rPr>
                <w:color w:val="000000"/>
                <w:kern w:val="0"/>
                <w:sz w:val="22"/>
                <w:szCs w:val="22"/>
                <w:lang w:bidi="ar"/>
              </w:rPr>
              <w:t>,</w:t>
            </w:r>
            <w:r>
              <w:rPr>
                <w:color w:val="000000"/>
                <w:kern w:val="0"/>
                <w:sz w:val="22"/>
                <w:szCs w:val="22"/>
                <w:lang w:bidi="ar"/>
              </w:rPr>
              <w:t>用于患者胸腹腔疾病的诊断和治疗。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一次性使用颅内吸引管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一次性使用颅内吸引管可采用聚氯乙烯等适用材料制成，可设计为单管或套管，管的头端</w:t>
            </w:r>
            <w:proofErr w:type="gramStart"/>
            <w:r>
              <w:rPr>
                <w:color w:val="000000"/>
                <w:kern w:val="0"/>
                <w:sz w:val="22"/>
                <w:szCs w:val="22"/>
                <w:lang w:bidi="ar"/>
              </w:rPr>
              <w:t>及侧管有</w:t>
            </w:r>
            <w:proofErr w:type="gramEnd"/>
            <w:r>
              <w:rPr>
                <w:color w:val="000000"/>
                <w:kern w:val="0"/>
                <w:sz w:val="22"/>
                <w:szCs w:val="22"/>
                <w:lang w:bidi="ar"/>
              </w:rPr>
              <w:t>光滑圆孔，可按型式、管径等不同分为若干型号和规格，以无菌形式提供；供脑外科手术吸取颅内体液、血液、冲洗液等，清理手术视野用。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吸引</w:t>
            </w:r>
            <w:r>
              <w:rPr>
                <w:color w:val="000000"/>
                <w:kern w:val="0"/>
                <w:sz w:val="22"/>
                <w:szCs w:val="22"/>
                <w:lang w:bidi="ar"/>
              </w:rPr>
              <w:t>/</w:t>
            </w:r>
            <w:r>
              <w:rPr>
                <w:color w:val="000000"/>
                <w:kern w:val="0"/>
                <w:sz w:val="22"/>
                <w:szCs w:val="22"/>
                <w:lang w:bidi="ar"/>
              </w:rPr>
              <w:t>灌流系统（管）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本产品可由手柄、吸引灌流管、连接器，密封帽，备用阀管，密封圈等部件组成。本产品经灭菌，一次性使用。与吸引灌流控制主机配合，用于胸腔和腹腔镜手术时进行抽吸和冲洗。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无源内窥镜下非骨科手术器械类产品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无源短期</w:t>
            </w:r>
            <w:proofErr w:type="gramEnd"/>
            <w:r>
              <w:rPr>
                <w:color w:val="000000"/>
                <w:kern w:val="0"/>
                <w:sz w:val="22"/>
                <w:szCs w:val="22"/>
                <w:lang w:bidi="ar"/>
              </w:rPr>
              <w:t>(≤24</w:t>
            </w:r>
            <w:r>
              <w:rPr>
                <w:color w:val="000000"/>
                <w:kern w:val="0"/>
                <w:sz w:val="22"/>
                <w:szCs w:val="22"/>
                <w:lang w:bidi="ar"/>
              </w:rPr>
              <w:t>小时</w:t>
            </w:r>
            <w:r>
              <w:rPr>
                <w:color w:val="000000"/>
                <w:kern w:val="0"/>
                <w:sz w:val="22"/>
                <w:szCs w:val="22"/>
                <w:lang w:bidi="ar"/>
              </w:rPr>
              <w:t>)</w:t>
            </w:r>
            <w:r>
              <w:rPr>
                <w:color w:val="000000"/>
                <w:kern w:val="0"/>
                <w:sz w:val="22"/>
                <w:szCs w:val="22"/>
                <w:lang w:bidi="ar"/>
              </w:rPr>
              <w:t>使用器械，不与有源设备配合使用，市场应用多年，非创新功能设计，非新材料制成，无涂层，无降解、吸收功能，不含药物、动物源性成分，用于辅助完成内窥镜下检查、导引、取出、套扎（吻合器除外）、造影、扩张，夹取、分离、切割组织或取石</w:t>
            </w:r>
            <w:r>
              <w:rPr>
                <w:color w:val="000000"/>
                <w:kern w:val="0"/>
                <w:sz w:val="22"/>
                <w:szCs w:val="22"/>
                <w:lang w:bidi="ar"/>
              </w:rPr>
              <w:t>/</w:t>
            </w:r>
            <w:r>
              <w:rPr>
                <w:color w:val="000000"/>
                <w:kern w:val="0"/>
                <w:sz w:val="22"/>
                <w:szCs w:val="22"/>
                <w:lang w:bidi="ar"/>
              </w:rPr>
              <w:t>碎石。</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肾扩张器</w:t>
            </w:r>
            <w:r>
              <w:rPr>
                <w:color w:val="000000"/>
                <w:kern w:val="0"/>
                <w:sz w:val="22"/>
                <w:szCs w:val="22"/>
                <w:lang w:bidi="ar"/>
              </w:rPr>
              <w:t>/</w:t>
            </w:r>
            <w:r>
              <w:rPr>
                <w:color w:val="000000"/>
                <w:kern w:val="0"/>
                <w:sz w:val="22"/>
                <w:szCs w:val="22"/>
                <w:lang w:bidi="ar"/>
              </w:rPr>
              <w:t>扩张鞘</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由聚四氟乙烯、聚乙烯、聚氯乙烯、聚丙烯等材料制成，可按材质、设计、技术参数等不同分为若干型号及规格，可带探针或不带探针。以无菌形式提供，一次性使用。供泌尿外科手术中，建立经皮入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内窥镜连接桥</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产品材料为不锈钢，为泌尿科内窥镜的附件。用于连接内窥镜和管镜</w:t>
            </w:r>
            <w:r>
              <w:rPr>
                <w:color w:val="000000"/>
                <w:kern w:val="0"/>
                <w:sz w:val="22"/>
                <w:szCs w:val="22"/>
                <w:lang w:bidi="ar"/>
              </w:rPr>
              <w:t>,</w:t>
            </w:r>
            <w:r>
              <w:rPr>
                <w:color w:val="000000"/>
                <w:kern w:val="0"/>
                <w:sz w:val="22"/>
                <w:szCs w:val="22"/>
                <w:lang w:bidi="ar"/>
              </w:rPr>
              <w:t>为手术器械提供通道进行手术治疗或进行观察诊断用。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内窥镜闭孔器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产品由不锈钢制成，插入镜鞘，配合镜鞘使用。泌尿及妇科内窥镜诊断和手术中在内窥镜镜鞘插入人体时封闭镜鞘前端，避免损伤人体组织。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消化道镜螺旋外管（不含润滑剂）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本产品由一个末端带有螺旋、顶端带有把持柄的软管组成。软管的顶端还附带旋转领及连接组件。辅助内窥镜插入并推进到目标部位。</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套筒</w:t>
            </w:r>
            <w:proofErr w:type="gramStart"/>
            <w:r>
              <w:rPr>
                <w:color w:val="000000"/>
                <w:kern w:val="0"/>
                <w:sz w:val="22"/>
                <w:szCs w:val="22"/>
                <w:lang w:bidi="ar"/>
              </w:rPr>
              <w:t>式皮肤</w:t>
            </w:r>
            <w:proofErr w:type="gramEnd"/>
            <w:r>
              <w:rPr>
                <w:color w:val="000000"/>
                <w:kern w:val="0"/>
                <w:sz w:val="22"/>
                <w:szCs w:val="22"/>
                <w:lang w:bidi="ar"/>
              </w:rPr>
              <w:t>扩展器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由套筒、内芯和罩筒组成。产品可根据伤面的大小和部位的不同，与牵引线配合，对创面周围的皮肤进行拉伸延展，使创</w:t>
            </w:r>
            <w:proofErr w:type="gramStart"/>
            <w:r>
              <w:rPr>
                <w:color w:val="000000"/>
                <w:kern w:val="0"/>
                <w:sz w:val="22"/>
                <w:szCs w:val="22"/>
                <w:lang w:bidi="ar"/>
              </w:rPr>
              <w:t>缘距离</w:t>
            </w:r>
            <w:proofErr w:type="gramEnd"/>
            <w:r>
              <w:rPr>
                <w:color w:val="000000"/>
                <w:kern w:val="0"/>
                <w:sz w:val="22"/>
                <w:szCs w:val="22"/>
                <w:lang w:bidi="ar"/>
              </w:rPr>
              <w:t>逐渐缩小或靠拢。</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冲洗管路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该产品由冲洗管路组成，用于在手术中进行冲洗和抽吸。</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宫腔球囊导管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该产品由球囊、导管、导管座、止回阀、接头、支撑杆等组成，用于将造影剂注射到子宫和输卵管，进行子宫输卵管造影，或在腹部手术中注射美</w:t>
            </w:r>
            <w:proofErr w:type="gramStart"/>
            <w:r>
              <w:rPr>
                <w:color w:val="000000"/>
                <w:kern w:val="0"/>
                <w:sz w:val="22"/>
                <w:szCs w:val="22"/>
                <w:lang w:bidi="ar"/>
              </w:rPr>
              <w:t>蓝用于</w:t>
            </w:r>
            <w:proofErr w:type="gramEnd"/>
            <w:r>
              <w:rPr>
                <w:color w:val="000000"/>
                <w:kern w:val="0"/>
                <w:sz w:val="22"/>
                <w:szCs w:val="22"/>
                <w:lang w:bidi="ar"/>
              </w:rPr>
              <w:t>输卵管成形术和</w:t>
            </w:r>
            <w:r>
              <w:rPr>
                <w:color w:val="000000"/>
                <w:kern w:val="0"/>
                <w:sz w:val="22"/>
                <w:szCs w:val="22"/>
                <w:lang w:bidi="ar"/>
              </w:rPr>
              <w:t>/</w:t>
            </w:r>
            <w:r>
              <w:rPr>
                <w:color w:val="000000"/>
                <w:kern w:val="0"/>
                <w:sz w:val="22"/>
                <w:szCs w:val="22"/>
                <w:lang w:bidi="ar"/>
              </w:rPr>
              <w:t>或输卵管吻合术。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一次性腹腔镜软器械鞘管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腹腔镜软器械鞘管（简称软鞘管）是一种单切口腹腔镜手术用器械，可由切口保护套和多通道密封体等部件组成。切口保护套起牵开、保护切口以外卡环为基座，多通道密封体以盖帽形式和基座密封嵌合，密封体的阀门通道作为单孔腹腔镜手术用腔镜、钳、剪等器械进出切口的密封操作通道。产品经灭菌，一次性使用。产品性能指标可采用下列参考标准中的适用部分，如：</w:t>
            </w:r>
            <w:r>
              <w:rPr>
                <w:color w:val="000000"/>
                <w:kern w:val="0"/>
                <w:sz w:val="22"/>
                <w:szCs w:val="22"/>
                <w:lang w:bidi="ar"/>
              </w:rPr>
              <w:t>YY 0672.1-2008</w:t>
            </w:r>
            <w:r>
              <w:rPr>
                <w:color w:val="000000"/>
                <w:kern w:val="0"/>
                <w:sz w:val="22"/>
                <w:szCs w:val="22"/>
                <w:lang w:bidi="ar"/>
              </w:rPr>
              <w:t>内镜器械第</w:t>
            </w:r>
            <w:r>
              <w:rPr>
                <w:color w:val="000000"/>
                <w:kern w:val="0"/>
                <w:sz w:val="22"/>
                <w:szCs w:val="22"/>
                <w:lang w:bidi="ar"/>
              </w:rPr>
              <w:t>1</w:t>
            </w:r>
            <w:r>
              <w:rPr>
                <w:color w:val="000000"/>
                <w:kern w:val="0"/>
                <w:sz w:val="22"/>
                <w:szCs w:val="22"/>
                <w:lang w:bidi="ar"/>
              </w:rPr>
              <w:t>部分腹腔镜用穿刺器。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一次性使用内窥镜护套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一次性使用内窥镜护套可由复式管、塞子、接头、夹子、法兰、喷洒头、带定距管口</w:t>
            </w:r>
            <w:r>
              <w:rPr>
                <w:color w:val="000000"/>
                <w:kern w:val="0"/>
                <w:sz w:val="22"/>
                <w:szCs w:val="22"/>
                <w:lang w:bidi="ar"/>
              </w:rPr>
              <w:t>(</w:t>
            </w:r>
            <w:r>
              <w:rPr>
                <w:color w:val="000000"/>
                <w:kern w:val="0"/>
                <w:sz w:val="22"/>
                <w:szCs w:val="22"/>
                <w:lang w:bidi="ar"/>
              </w:rPr>
              <w:t>镜片</w:t>
            </w:r>
            <w:r>
              <w:rPr>
                <w:color w:val="000000"/>
                <w:kern w:val="0"/>
                <w:sz w:val="22"/>
                <w:szCs w:val="22"/>
                <w:lang w:bidi="ar"/>
              </w:rPr>
              <w:t>)</w:t>
            </w:r>
            <w:r>
              <w:rPr>
                <w:color w:val="000000"/>
                <w:kern w:val="0"/>
                <w:sz w:val="22"/>
                <w:szCs w:val="22"/>
                <w:lang w:bidi="ar"/>
              </w:rPr>
              <w:t>、</w:t>
            </w:r>
            <w:proofErr w:type="gramStart"/>
            <w:r>
              <w:rPr>
                <w:color w:val="000000"/>
                <w:kern w:val="0"/>
                <w:sz w:val="22"/>
                <w:szCs w:val="22"/>
                <w:lang w:bidi="ar"/>
              </w:rPr>
              <w:t>硅胶管封等</w:t>
            </w:r>
            <w:proofErr w:type="gramEnd"/>
            <w:r>
              <w:rPr>
                <w:color w:val="000000"/>
                <w:kern w:val="0"/>
                <w:sz w:val="22"/>
                <w:szCs w:val="22"/>
                <w:lang w:bidi="ar"/>
              </w:rPr>
              <w:t>部件组成。产品经灭菌，一次性使用。用于上呼吸道、声带或鼻咽部进行柔性内窥镜检查过程中，为使用的内窥镜提供一个无菌的一次性防护层。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一次性使用切口保护套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一次性使用切口保护</w:t>
            </w:r>
            <w:proofErr w:type="gramStart"/>
            <w:r>
              <w:rPr>
                <w:color w:val="000000"/>
                <w:kern w:val="0"/>
                <w:sz w:val="22"/>
                <w:szCs w:val="22"/>
                <w:lang w:bidi="ar"/>
              </w:rPr>
              <w:t>套一般</w:t>
            </w:r>
            <w:proofErr w:type="gramEnd"/>
            <w:r>
              <w:rPr>
                <w:color w:val="000000"/>
                <w:kern w:val="0"/>
                <w:sz w:val="22"/>
                <w:szCs w:val="22"/>
                <w:lang w:bidi="ar"/>
              </w:rPr>
              <w:t>采用高分子材料制成。可由外环、置入环及通道等部件组成。产品可分为定高型和变高型等形式，按尺寸不同分为若干规格。适用于内窥镜手术及小切口手术，扩展切口术野，保护切口免受损伤，减少切口感染。</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医用冲洗头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本产品可由冲洗头座、冲洗头等部件组成，不含冲洗液。采用高分子材料制成。本产品为灭菌提供，一次性使用。用于鼻炎患者的鼻腔冲洗，耵聍、中耳炎患者的外耳道冲洗。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支架</w:t>
            </w:r>
            <w:proofErr w:type="gramStart"/>
            <w:r>
              <w:rPr>
                <w:color w:val="000000"/>
                <w:kern w:val="0"/>
                <w:sz w:val="22"/>
                <w:szCs w:val="22"/>
                <w:lang w:bidi="ar"/>
              </w:rPr>
              <w:t>回收器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用于在内窥镜直视或</w:t>
            </w:r>
            <w:r>
              <w:rPr>
                <w:color w:val="000000"/>
                <w:kern w:val="0"/>
                <w:sz w:val="22"/>
                <w:szCs w:val="22"/>
                <w:lang w:bidi="ar"/>
              </w:rPr>
              <w:t>X</w:t>
            </w:r>
            <w:r>
              <w:rPr>
                <w:color w:val="000000"/>
                <w:kern w:val="0"/>
                <w:sz w:val="22"/>
                <w:szCs w:val="22"/>
                <w:lang w:bidi="ar"/>
              </w:rPr>
              <w:t>线下捕获和回收输尿管支架。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外科组织袋和导入器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由外科组织袋和导入器组成。外科</w:t>
            </w:r>
            <w:proofErr w:type="gramStart"/>
            <w:r>
              <w:rPr>
                <w:color w:val="000000"/>
                <w:kern w:val="0"/>
                <w:sz w:val="22"/>
                <w:szCs w:val="22"/>
                <w:lang w:bidi="ar"/>
              </w:rPr>
              <w:t>组织袋由组织</w:t>
            </w:r>
            <w:proofErr w:type="gramEnd"/>
            <w:r>
              <w:rPr>
                <w:color w:val="000000"/>
                <w:kern w:val="0"/>
                <w:sz w:val="22"/>
                <w:szCs w:val="22"/>
                <w:lang w:bidi="ar"/>
              </w:rPr>
              <w:t>袋和拉线组成，导入器由导入器插脚和把手组成。产品经灭菌，一次性使用。外科组织</w:t>
            </w:r>
            <w:proofErr w:type="gramStart"/>
            <w:r>
              <w:rPr>
                <w:color w:val="000000"/>
                <w:kern w:val="0"/>
                <w:sz w:val="22"/>
                <w:szCs w:val="22"/>
                <w:lang w:bidi="ar"/>
              </w:rPr>
              <w:t>袋用于</w:t>
            </w:r>
            <w:proofErr w:type="gramEnd"/>
            <w:r>
              <w:rPr>
                <w:color w:val="000000"/>
                <w:kern w:val="0"/>
                <w:sz w:val="22"/>
                <w:szCs w:val="22"/>
                <w:lang w:bidi="ar"/>
              </w:rPr>
              <w:t>手术取出和</w:t>
            </w:r>
            <w:r>
              <w:rPr>
                <w:color w:val="000000"/>
                <w:kern w:val="0"/>
                <w:sz w:val="22"/>
                <w:szCs w:val="22"/>
                <w:lang w:bidi="ar"/>
              </w:rPr>
              <w:t>/</w:t>
            </w:r>
            <w:r>
              <w:rPr>
                <w:color w:val="000000"/>
                <w:kern w:val="0"/>
                <w:sz w:val="22"/>
                <w:szCs w:val="22"/>
                <w:lang w:bidi="ar"/>
              </w:rPr>
              <w:t>或粉碎组织过程中或之前分离组织；导入器用于内窥镜外科手术中辅助导入外科组织袋。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三通旋塞</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由旋塞座、旋钮和螺旋式接口组成。无菌、无热原。一次性使用。如产品具有特殊性能或结构等不能豁免临床。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一次性使用手术刀片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一次性使用手术刀片采用碳素工具钢或合金工具钢等适合制作刀片的材料制成，可含刀柄；刀片根据型式不同分若干种，每种可</w:t>
            </w:r>
            <w:proofErr w:type="gramStart"/>
            <w:r>
              <w:rPr>
                <w:color w:val="000000"/>
                <w:kern w:val="0"/>
                <w:sz w:val="22"/>
                <w:szCs w:val="22"/>
                <w:lang w:bidi="ar"/>
              </w:rPr>
              <w:t>按配合</w:t>
            </w:r>
            <w:proofErr w:type="gramEnd"/>
            <w:r>
              <w:rPr>
                <w:color w:val="000000"/>
                <w:kern w:val="0"/>
                <w:sz w:val="22"/>
                <w:szCs w:val="22"/>
                <w:lang w:bidi="ar"/>
              </w:rPr>
              <w:t>刀柄和刀片尺寸等不同分为若干规格；产品以无菌形式提供；供切割软组织用。产品性能指标采用下列参考标准中的适用部分，如：</w:t>
            </w:r>
            <w:r>
              <w:rPr>
                <w:color w:val="000000"/>
                <w:kern w:val="0"/>
                <w:sz w:val="22"/>
                <w:szCs w:val="22"/>
                <w:lang w:bidi="ar"/>
              </w:rPr>
              <w:t>YY 0174-2005</w:t>
            </w:r>
            <w:r>
              <w:rPr>
                <w:color w:val="000000"/>
                <w:kern w:val="0"/>
                <w:sz w:val="22"/>
                <w:szCs w:val="22"/>
                <w:lang w:bidi="ar"/>
              </w:rPr>
              <w:t>手术刀片，</w:t>
            </w:r>
            <w:r>
              <w:rPr>
                <w:color w:val="000000"/>
                <w:kern w:val="0"/>
                <w:sz w:val="22"/>
                <w:szCs w:val="22"/>
                <w:lang w:bidi="ar"/>
              </w:rPr>
              <w:t>GB 8662</w:t>
            </w:r>
            <w:r>
              <w:rPr>
                <w:color w:val="000000"/>
                <w:kern w:val="0"/>
                <w:sz w:val="22"/>
                <w:szCs w:val="22"/>
                <w:lang w:bidi="ar"/>
              </w:rPr>
              <w:t>－</w:t>
            </w:r>
            <w:r>
              <w:rPr>
                <w:color w:val="000000"/>
                <w:kern w:val="0"/>
                <w:sz w:val="22"/>
                <w:szCs w:val="22"/>
                <w:lang w:bidi="ar"/>
              </w:rPr>
              <w:t>2006</w:t>
            </w:r>
            <w:r>
              <w:rPr>
                <w:color w:val="000000"/>
                <w:kern w:val="0"/>
                <w:sz w:val="22"/>
                <w:szCs w:val="22"/>
                <w:lang w:bidi="ar"/>
              </w:rPr>
              <w:t>手术刀片和手术刀柄的配合尺寸。</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02-01-03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一次性使用无菌备皮刀</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通常由刀片、刀架和保护盖组成。无菌提供。一次性使用。用于术前准备，去除毛发。</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一次性使用内窥镜用</w:t>
            </w:r>
            <w:proofErr w:type="gramStart"/>
            <w:r>
              <w:rPr>
                <w:color w:val="000000"/>
                <w:kern w:val="0"/>
                <w:sz w:val="22"/>
                <w:szCs w:val="22"/>
                <w:lang w:bidi="ar"/>
              </w:rPr>
              <w:t>结扎线剪</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一次性使用内窥镜用结扎</w:t>
            </w:r>
            <w:proofErr w:type="gramStart"/>
            <w:r>
              <w:rPr>
                <w:color w:val="000000"/>
                <w:kern w:val="0"/>
                <w:sz w:val="22"/>
                <w:szCs w:val="22"/>
                <w:lang w:bidi="ar"/>
              </w:rPr>
              <w:t>线剪用</w:t>
            </w:r>
            <w:proofErr w:type="gramEnd"/>
            <w:r>
              <w:rPr>
                <w:color w:val="000000"/>
                <w:kern w:val="0"/>
                <w:sz w:val="22"/>
                <w:szCs w:val="22"/>
                <w:lang w:bidi="ar"/>
              </w:rPr>
              <w:t>聚氯乙烯、聚苯</w:t>
            </w:r>
            <w:proofErr w:type="gramStart"/>
            <w:r>
              <w:rPr>
                <w:color w:val="000000"/>
                <w:kern w:val="0"/>
                <w:sz w:val="22"/>
                <w:szCs w:val="22"/>
                <w:lang w:bidi="ar"/>
              </w:rPr>
              <w:t>砜</w:t>
            </w:r>
            <w:proofErr w:type="gramEnd"/>
            <w:r>
              <w:rPr>
                <w:color w:val="000000"/>
                <w:kern w:val="0"/>
                <w:sz w:val="22"/>
                <w:szCs w:val="22"/>
                <w:lang w:bidi="ar"/>
              </w:rPr>
              <w:t>、不锈钢等制成，通常由手柄、管身、刀头</w:t>
            </w:r>
            <w:r>
              <w:rPr>
                <w:color w:val="000000"/>
                <w:kern w:val="0"/>
                <w:sz w:val="22"/>
                <w:szCs w:val="22"/>
                <w:lang w:bidi="ar"/>
              </w:rPr>
              <w:t>/</w:t>
            </w:r>
            <w:r>
              <w:rPr>
                <w:color w:val="000000"/>
                <w:kern w:val="0"/>
                <w:sz w:val="22"/>
                <w:szCs w:val="22"/>
                <w:lang w:bidi="ar"/>
              </w:rPr>
              <w:t>剪刀</w:t>
            </w:r>
            <w:proofErr w:type="gramStart"/>
            <w:r>
              <w:rPr>
                <w:color w:val="000000"/>
                <w:kern w:val="0"/>
                <w:sz w:val="22"/>
                <w:szCs w:val="22"/>
                <w:lang w:bidi="ar"/>
              </w:rPr>
              <w:t>收纳部</w:t>
            </w:r>
            <w:proofErr w:type="gramEnd"/>
            <w:r>
              <w:rPr>
                <w:color w:val="000000"/>
                <w:kern w:val="0"/>
                <w:sz w:val="22"/>
                <w:szCs w:val="22"/>
                <w:lang w:bidi="ar"/>
              </w:rPr>
              <w:t>组成；可按材质、设计、技术参数、适用部位等不同分为若干型号及规格；可以灭菌或非灭菌形式提供；与内窥镜配套，供剪断结扎线头等用。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内窥镜抓钳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w:t>
            </w:r>
            <w:proofErr w:type="gramStart"/>
            <w:r>
              <w:rPr>
                <w:color w:val="000000"/>
                <w:kern w:val="0"/>
                <w:sz w:val="22"/>
                <w:szCs w:val="22"/>
                <w:lang w:bidi="ar"/>
              </w:rPr>
              <w:t>抓钳可由</w:t>
            </w:r>
            <w:proofErr w:type="gramEnd"/>
            <w:r>
              <w:rPr>
                <w:color w:val="000000"/>
                <w:kern w:val="0"/>
                <w:sz w:val="22"/>
                <w:szCs w:val="22"/>
                <w:lang w:bidi="ar"/>
              </w:rPr>
              <w:t>三爪钳、鞘管和控制手柄等部件组成。本产品无菌状态提供，一次性使用。在内窥镜手术时抓取和夹</w:t>
            </w:r>
            <w:proofErr w:type="gramStart"/>
            <w:r>
              <w:rPr>
                <w:color w:val="000000"/>
                <w:kern w:val="0"/>
                <w:sz w:val="22"/>
                <w:szCs w:val="22"/>
                <w:lang w:bidi="ar"/>
              </w:rPr>
              <w:t>持组织</w:t>
            </w:r>
            <w:proofErr w:type="gramEnd"/>
            <w:r>
              <w:rPr>
                <w:color w:val="000000"/>
                <w:kern w:val="0"/>
                <w:sz w:val="22"/>
                <w:szCs w:val="22"/>
                <w:lang w:bidi="ar"/>
              </w:rPr>
              <w:t>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02-04-09</w:t>
            </w:r>
            <w:r>
              <w:rPr>
                <w:color w:val="000000"/>
                <w:kern w:val="0"/>
                <w:sz w:val="22"/>
                <w:szCs w:val="22"/>
                <w:lang w:bidi="ar"/>
              </w:rPr>
              <w:br/>
              <w:t>02-04-10</w:t>
            </w:r>
            <w:r>
              <w:rPr>
                <w:color w:val="000000"/>
                <w:kern w:val="0"/>
                <w:sz w:val="22"/>
                <w:szCs w:val="22"/>
                <w:lang w:bidi="ar"/>
              </w:rPr>
              <w:br/>
              <w:t>02-04-11</w:t>
            </w:r>
            <w:r>
              <w:rPr>
                <w:color w:val="000000"/>
                <w:kern w:val="0"/>
                <w:sz w:val="22"/>
                <w:szCs w:val="22"/>
                <w:lang w:bidi="ar"/>
              </w:rPr>
              <w:br/>
              <w:t>02-04-12</w:t>
            </w:r>
            <w:r>
              <w:rPr>
                <w:color w:val="000000"/>
                <w:kern w:val="0"/>
                <w:sz w:val="22"/>
                <w:szCs w:val="22"/>
                <w:lang w:bidi="ar"/>
              </w:rPr>
              <w:br/>
              <w:t>02-04-13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通过手柄操作传递、控制头部工作。一般头部采用不锈钢材料制成。手术中在内窥镜下操作，用于钳夹、钳取、分离组织，钳取异物，夹持器械。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一次性内镜用</w:t>
            </w:r>
            <w:proofErr w:type="gramStart"/>
            <w:r>
              <w:rPr>
                <w:color w:val="000000"/>
                <w:kern w:val="0"/>
                <w:sz w:val="22"/>
                <w:szCs w:val="22"/>
                <w:lang w:bidi="ar"/>
              </w:rPr>
              <w:t>软管式活组织</w:t>
            </w:r>
            <w:proofErr w:type="gramEnd"/>
            <w:r>
              <w:rPr>
                <w:color w:val="000000"/>
                <w:kern w:val="0"/>
                <w:sz w:val="22"/>
                <w:szCs w:val="22"/>
                <w:lang w:bidi="ar"/>
              </w:rPr>
              <w:t>取样钳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一次性内镜用</w:t>
            </w:r>
            <w:proofErr w:type="gramStart"/>
            <w:r>
              <w:rPr>
                <w:color w:val="000000"/>
                <w:kern w:val="0"/>
                <w:sz w:val="22"/>
                <w:szCs w:val="22"/>
                <w:lang w:bidi="ar"/>
              </w:rPr>
              <w:t>软管式活组织</w:t>
            </w:r>
            <w:proofErr w:type="gramEnd"/>
            <w:r>
              <w:rPr>
                <w:color w:val="000000"/>
                <w:kern w:val="0"/>
                <w:sz w:val="22"/>
                <w:szCs w:val="22"/>
                <w:lang w:bidi="ar"/>
              </w:rPr>
              <w:t>取样</w:t>
            </w:r>
            <w:proofErr w:type="gramStart"/>
            <w:r>
              <w:rPr>
                <w:color w:val="000000"/>
                <w:kern w:val="0"/>
                <w:sz w:val="22"/>
                <w:szCs w:val="22"/>
                <w:lang w:bidi="ar"/>
              </w:rPr>
              <w:t>钳</w:t>
            </w:r>
            <w:proofErr w:type="gramEnd"/>
            <w:r>
              <w:rPr>
                <w:color w:val="000000"/>
                <w:kern w:val="0"/>
                <w:sz w:val="22"/>
                <w:szCs w:val="22"/>
                <w:lang w:bidi="ar"/>
              </w:rPr>
              <w:t>主要由钳头部分、弹簧外管和操作</w:t>
            </w:r>
            <w:proofErr w:type="gramStart"/>
            <w:r>
              <w:rPr>
                <w:color w:val="000000"/>
                <w:kern w:val="0"/>
                <w:sz w:val="22"/>
                <w:szCs w:val="22"/>
                <w:lang w:bidi="ar"/>
              </w:rPr>
              <w:t>柄</w:t>
            </w:r>
            <w:proofErr w:type="gramEnd"/>
            <w:r>
              <w:rPr>
                <w:color w:val="000000"/>
                <w:kern w:val="0"/>
                <w:sz w:val="22"/>
                <w:szCs w:val="22"/>
                <w:lang w:bidi="ar"/>
              </w:rPr>
              <w:t>部分组成，可有定位针，可按材质、设计、尺寸等不同分为若干型号及规格；以无菌形式提供；</w:t>
            </w:r>
            <w:proofErr w:type="gramStart"/>
            <w:r>
              <w:rPr>
                <w:color w:val="000000"/>
                <w:kern w:val="0"/>
                <w:sz w:val="22"/>
                <w:szCs w:val="22"/>
                <w:lang w:bidi="ar"/>
              </w:rPr>
              <w:t>供消</w:t>
            </w:r>
            <w:proofErr w:type="gramEnd"/>
            <w:r>
              <w:rPr>
                <w:color w:val="000000"/>
                <w:kern w:val="0"/>
                <w:sz w:val="22"/>
                <w:szCs w:val="22"/>
                <w:lang w:bidi="ar"/>
              </w:rPr>
              <w:t>化道、呼吸道等内窥镜下活组织取样或钳取和清除异物用。产品性能指标采用下列参考标准中的适用部分，如：</w:t>
            </w:r>
            <w:r>
              <w:rPr>
                <w:color w:val="000000"/>
                <w:kern w:val="0"/>
                <w:sz w:val="22"/>
                <w:szCs w:val="22"/>
                <w:lang w:bidi="ar"/>
              </w:rPr>
              <w:t>YY/T1076</w:t>
            </w:r>
            <w:r>
              <w:rPr>
                <w:color w:val="000000"/>
                <w:kern w:val="0"/>
                <w:sz w:val="22"/>
                <w:szCs w:val="22"/>
                <w:lang w:bidi="ar"/>
              </w:rPr>
              <w:t>－</w:t>
            </w:r>
            <w:r>
              <w:rPr>
                <w:color w:val="000000"/>
                <w:kern w:val="0"/>
                <w:sz w:val="22"/>
                <w:szCs w:val="22"/>
                <w:lang w:bidi="ar"/>
              </w:rPr>
              <w:t>2004</w:t>
            </w:r>
            <w:r>
              <w:rPr>
                <w:color w:val="000000"/>
                <w:kern w:val="0"/>
                <w:sz w:val="22"/>
                <w:szCs w:val="22"/>
                <w:lang w:bidi="ar"/>
              </w:rPr>
              <w:t>内镜用</w:t>
            </w:r>
            <w:proofErr w:type="gramStart"/>
            <w:r>
              <w:rPr>
                <w:color w:val="000000"/>
                <w:kern w:val="0"/>
                <w:sz w:val="22"/>
                <w:szCs w:val="22"/>
                <w:lang w:bidi="ar"/>
              </w:rPr>
              <w:t>软管式活组织</w:t>
            </w:r>
            <w:proofErr w:type="gramEnd"/>
            <w:r>
              <w:rPr>
                <w:color w:val="000000"/>
                <w:kern w:val="0"/>
                <w:sz w:val="22"/>
                <w:szCs w:val="22"/>
                <w:lang w:bidi="ar"/>
              </w:rPr>
              <w:t>取样钳。</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内窥镜用异物钳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内窥镜用</w:t>
            </w:r>
            <w:proofErr w:type="gramStart"/>
            <w:r>
              <w:rPr>
                <w:color w:val="000000"/>
                <w:kern w:val="0"/>
                <w:sz w:val="22"/>
                <w:szCs w:val="22"/>
                <w:lang w:bidi="ar"/>
              </w:rPr>
              <w:t>异物钳用不锈钢</w:t>
            </w:r>
            <w:proofErr w:type="gramEnd"/>
            <w:r>
              <w:rPr>
                <w:color w:val="000000"/>
                <w:kern w:val="0"/>
                <w:sz w:val="22"/>
                <w:szCs w:val="22"/>
                <w:lang w:bidi="ar"/>
              </w:rPr>
              <w:t>和塑料等制成，由钳头、外套管、连杆、钳柄组成，钳</w:t>
            </w:r>
            <w:proofErr w:type="gramStart"/>
            <w:r>
              <w:rPr>
                <w:color w:val="000000"/>
                <w:kern w:val="0"/>
                <w:sz w:val="22"/>
                <w:szCs w:val="22"/>
                <w:lang w:bidi="ar"/>
              </w:rPr>
              <w:t>头类型分为鳄</w:t>
            </w:r>
            <w:proofErr w:type="gramEnd"/>
            <w:r>
              <w:rPr>
                <w:color w:val="000000"/>
                <w:kern w:val="0"/>
                <w:sz w:val="22"/>
                <w:szCs w:val="22"/>
                <w:lang w:bidi="ar"/>
              </w:rPr>
              <w:t>嘴头、锯齿头、麦粒头、取珠式、新锯齿头、杯型头、取笔套式、</w:t>
            </w:r>
            <w:proofErr w:type="gramStart"/>
            <w:r>
              <w:rPr>
                <w:color w:val="000000"/>
                <w:kern w:val="0"/>
                <w:sz w:val="22"/>
                <w:szCs w:val="22"/>
                <w:lang w:bidi="ar"/>
              </w:rPr>
              <w:t>反二爪</w:t>
            </w:r>
            <w:proofErr w:type="gramEnd"/>
            <w:r>
              <w:rPr>
                <w:color w:val="000000"/>
                <w:kern w:val="0"/>
                <w:sz w:val="22"/>
                <w:szCs w:val="22"/>
                <w:lang w:bidi="ar"/>
              </w:rPr>
              <w:t>、花生米式、三爪等，可按材质、设计、技术参数等不同分为若干型号及规格；可以灭菌或非灭菌状态提供；可与气管镜、食管镜及喉镜等配套，供气管或上消化道等钳取异物用。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内窥镜弯</w:t>
            </w:r>
            <w:proofErr w:type="gramStart"/>
            <w:r>
              <w:rPr>
                <w:color w:val="000000"/>
                <w:kern w:val="0"/>
                <w:sz w:val="22"/>
                <w:szCs w:val="22"/>
                <w:lang w:bidi="ar"/>
              </w:rPr>
              <w:t>针持针器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内窥镜弯</w:t>
            </w:r>
            <w:proofErr w:type="gramStart"/>
            <w:r>
              <w:rPr>
                <w:color w:val="000000"/>
                <w:kern w:val="0"/>
                <w:sz w:val="22"/>
                <w:szCs w:val="22"/>
                <w:lang w:bidi="ar"/>
              </w:rPr>
              <w:t>针持针器</w:t>
            </w:r>
            <w:proofErr w:type="gramEnd"/>
            <w:r>
              <w:rPr>
                <w:color w:val="000000"/>
                <w:kern w:val="0"/>
                <w:sz w:val="22"/>
                <w:szCs w:val="22"/>
                <w:lang w:bidi="ar"/>
              </w:rPr>
              <w:t>采用不锈钢、硅胶和</w:t>
            </w:r>
            <w:proofErr w:type="gramStart"/>
            <w:r>
              <w:rPr>
                <w:color w:val="000000"/>
                <w:kern w:val="0"/>
                <w:sz w:val="22"/>
                <w:szCs w:val="22"/>
                <w:lang w:bidi="ar"/>
              </w:rPr>
              <w:t>树酯</w:t>
            </w:r>
            <w:proofErr w:type="gramEnd"/>
            <w:r>
              <w:rPr>
                <w:color w:val="000000"/>
                <w:kern w:val="0"/>
                <w:sz w:val="22"/>
                <w:szCs w:val="22"/>
                <w:lang w:bidi="ar"/>
              </w:rPr>
              <w:t>等制成，由持针槽、推送杆、控制手柄组成，可按材质、设计、技术参数等不同分为若干种；可以无菌形式提供；供腹腔内窥镜手术中缝合操作用。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内窥镜施夹钳及除夹钳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本产品可由钳头，钳杆，转盘，钳柄等部件组成，通常为不锈钢材料制造。可重复使用。本产品作为传送装置，用于通过特定尺寸的套管传递或者移除结扎钉</w:t>
            </w:r>
            <w:r>
              <w:rPr>
                <w:color w:val="000000"/>
                <w:kern w:val="0"/>
                <w:sz w:val="22"/>
                <w:szCs w:val="22"/>
                <w:lang w:bidi="ar"/>
              </w:rPr>
              <w:t>/</w:t>
            </w:r>
            <w:r>
              <w:rPr>
                <w:color w:val="000000"/>
                <w:kern w:val="0"/>
                <w:sz w:val="22"/>
                <w:szCs w:val="22"/>
                <w:lang w:bidi="ar"/>
              </w:rPr>
              <w:t>夹。</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微创筋膜闭合器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产品包括闭合固件和缝线穿引器两部分。闭合固件由器身、传动器、近端翼、手环、窗口组成</w:t>
            </w:r>
            <w:r>
              <w:rPr>
                <w:color w:val="000000"/>
                <w:kern w:val="0"/>
                <w:sz w:val="22"/>
                <w:szCs w:val="22"/>
                <w:lang w:bidi="ar"/>
              </w:rPr>
              <w:t>,</w:t>
            </w:r>
            <w:r>
              <w:rPr>
                <w:color w:val="000000"/>
                <w:kern w:val="0"/>
                <w:sz w:val="22"/>
                <w:szCs w:val="22"/>
                <w:lang w:bidi="ar"/>
              </w:rPr>
              <w:t>器身上有座盘、导引孔、出线口、指握点、控制板组成。缝线穿引</w:t>
            </w:r>
            <w:proofErr w:type="gramStart"/>
            <w:r>
              <w:rPr>
                <w:color w:val="000000"/>
                <w:kern w:val="0"/>
                <w:sz w:val="22"/>
                <w:szCs w:val="22"/>
                <w:lang w:bidi="ar"/>
              </w:rPr>
              <w:t>器由针和</w:t>
            </w:r>
            <w:proofErr w:type="gramEnd"/>
            <w:r>
              <w:rPr>
                <w:color w:val="000000"/>
                <w:kern w:val="0"/>
                <w:sz w:val="22"/>
                <w:szCs w:val="22"/>
                <w:lang w:bidi="ar"/>
              </w:rPr>
              <w:t>手柄组成。产品灭菌，一次性使用。用于在腹腔镜手术中收拢组织、经皮缝合、以便闭合手术切口。</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一次性止血夹</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由金属、高分子聚合物或其他材料制成，用于外科手术时临时夹闭血管或组织，术后即刻取出。无菌提供，一次性使用。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闭合夹</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用于标记、止血或闭合管状组织结构。可带有输送器。产品与已获准境内注册产品具有等同性，产品组成材料成熟。可吸收材料、新型结构设计、新型作用机理、药械组合产品除外。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医用缝合针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通常外形呈直形或弧形，针尖有圆、三角、铲形状，针尾带孔。一般采用不锈钢材料制成。用于缝合组织、皮肤。产品性能指标采用下列参考标准中的适用部分，如：</w:t>
            </w:r>
            <w:r>
              <w:rPr>
                <w:color w:val="000000"/>
                <w:kern w:val="0"/>
                <w:sz w:val="22"/>
                <w:szCs w:val="22"/>
                <w:lang w:bidi="ar"/>
              </w:rPr>
              <w:t>YY/T 0043</w:t>
            </w:r>
            <w:r>
              <w:rPr>
                <w:color w:val="000000"/>
                <w:kern w:val="0"/>
                <w:sz w:val="22"/>
                <w:szCs w:val="22"/>
                <w:lang w:bidi="ar"/>
              </w:rPr>
              <w:t>医用缝合针。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一次性使用荷包缝合针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一次性使用荷包缝合针用金属和缝线制成，由两根缝针、一根非吸收性缝线组成。产品以无菌形式提供，适用于消化道吻合手术中的荷包缝扎。产品性能指标参考</w:t>
            </w:r>
            <w:r>
              <w:rPr>
                <w:color w:val="000000"/>
                <w:kern w:val="0"/>
                <w:sz w:val="22"/>
                <w:szCs w:val="22"/>
                <w:lang w:bidi="ar"/>
              </w:rPr>
              <w:t>YY 0877</w:t>
            </w:r>
            <w:r>
              <w:rPr>
                <w:color w:val="000000"/>
                <w:kern w:val="0"/>
                <w:sz w:val="22"/>
                <w:szCs w:val="22"/>
                <w:lang w:bidi="ar"/>
              </w:rPr>
              <w:t>荷包缝合</w:t>
            </w:r>
            <w:proofErr w:type="gramStart"/>
            <w:r>
              <w:rPr>
                <w:color w:val="000000"/>
                <w:kern w:val="0"/>
                <w:sz w:val="22"/>
                <w:szCs w:val="22"/>
                <w:lang w:bidi="ar"/>
              </w:rPr>
              <w:t>针标准</w:t>
            </w:r>
            <w:proofErr w:type="gramEnd"/>
            <w:r>
              <w:rPr>
                <w:color w:val="000000"/>
                <w:kern w:val="0"/>
                <w:sz w:val="22"/>
                <w:szCs w:val="22"/>
                <w:lang w:bidi="ar"/>
              </w:rPr>
              <w:t>中的适用部分。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一次性使用无菌点刺针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一次性使用无菌点刺针采用适用的不锈钢制成，由扁平的柄部和三角形针尖两部分组成；供速发型超敏反应皮肤测试时点</w:t>
            </w:r>
            <w:proofErr w:type="gramStart"/>
            <w:r>
              <w:rPr>
                <w:color w:val="000000"/>
                <w:kern w:val="0"/>
                <w:sz w:val="22"/>
                <w:szCs w:val="22"/>
                <w:lang w:bidi="ar"/>
              </w:rPr>
              <w:t>刺</w:t>
            </w:r>
            <w:proofErr w:type="gramEnd"/>
            <w:r>
              <w:rPr>
                <w:color w:val="000000"/>
                <w:kern w:val="0"/>
                <w:sz w:val="22"/>
                <w:szCs w:val="22"/>
                <w:lang w:bidi="ar"/>
              </w:rPr>
              <w:t>刺破皮肤，使皮肤上的抗原液渗入皮下用。不包括针内含抗原液的点刺针。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一次性使用内窥镜气腹穿刺套管针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一次性使用内窥镜气腹穿刺套管针用适用的</w:t>
            </w:r>
            <w:r>
              <w:rPr>
                <w:color w:val="000000"/>
                <w:kern w:val="0"/>
                <w:sz w:val="22"/>
                <w:szCs w:val="22"/>
                <w:lang w:bidi="ar"/>
              </w:rPr>
              <w:t>ABS</w:t>
            </w:r>
            <w:r>
              <w:rPr>
                <w:color w:val="000000"/>
                <w:kern w:val="0"/>
                <w:sz w:val="22"/>
                <w:szCs w:val="22"/>
                <w:lang w:bidi="ar"/>
              </w:rPr>
              <w:t>等高分子材料制成，由外套管及可</w:t>
            </w:r>
            <w:proofErr w:type="gramStart"/>
            <w:r>
              <w:rPr>
                <w:color w:val="000000"/>
                <w:kern w:val="0"/>
                <w:sz w:val="22"/>
                <w:szCs w:val="22"/>
                <w:lang w:bidi="ar"/>
              </w:rPr>
              <w:t>配套锁止的</w:t>
            </w:r>
            <w:proofErr w:type="gramEnd"/>
            <w:r>
              <w:rPr>
                <w:color w:val="000000"/>
                <w:kern w:val="0"/>
                <w:sz w:val="22"/>
                <w:szCs w:val="22"/>
                <w:lang w:bidi="ar"/>
              </w:rPr>
              <w:t>穿刺内芯组成；可按材质、设计、尺寸等不同分为若干型号及规格；为内窥镜配套用手术器械，通过在腹壁穿刺并固定，供形成气腹注气通道和腹腔镜或其他手术器械的工作通道用。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皮肤点刺盒</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由聚甲基丙烯酸甲酯聚合物等制成。由测试头和盘组成。用于过敏人群过敏原的测试工具。</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气腹针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由针管、握把、活塞、锁定接头、管芯针等组成，不包含</w:t>
            </w:r>
            <w:r>
              <w:rPr>
                <w:color w:val="000000"/>
                <w:kern w:val="0"/>
                <w:sz w:val="22"/>
                <w:szCs w:val="22"/>
                <w:lang w:bidi="ar"/>
              </w:rPr>
              <w:t>Ⅲ</w:t>
            </w:r>
            <w:r>
              <w:rPr>
                <w:color w:val="000000"/>
                <w:kern w:val="0"/>
                <w:sz w:val="22"/>
                <w:szCs w:val="22"/>
                <w:lang w:bidi="ar"/>
              </w:rPr>
              <w:t>类医疗器械组件。用于腹部内视镜手术过程中建立气腹。基本原理、适用范围、性能和组成结构与已经上市产品相同。豁免情况不包括：使用新型材料，包含高分子、药物、生物制品等特殊涂层的产品，以及具有特殊结构功能、适用范围等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乳腺组织标记物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通常由推送工具（如：套管针）和标记物组成。标记物一般采用不锈钢、钛、或钛合金材料制成，可包含有辅助定位的</w:t>
            </w:r>
            <w:proofErr w:type="gramStart"/>
            <w:r>
              <w:rPr>
                <w:color w:val="000000"/>
                <w:kern w:val="0"/>
                <w:sz w:val="22"/>
                <w:szCs w:val="22"/>
                <w:lang w:bidi="ar"/>
              </w:rPr>
              <w:t>的</w:t>
            </w:r>
            <w:proofErr w:type="gramEnd"/>
            <w:r>
              <w:rPr>
                <w:color w:val="000000"/>
                <w:kern w:val="0"/>
                <w:sz w:val="22"/>
                <w:szCs w:val="22"/>
                <w:lang w:bidi="ar"/>
              </w:rPr>
              <w:t>高分子材料。无菌提供，一次性使用。标记物接触人体组织时间超过</w:t>
            </w:r>
            <w:r>
              <w:rPr>
                <w:color w:val="000000"/>
                <w:kern w:val="0"/>
                <w:sz w:val="22"/>
                <w:szCs w:val="22"/>
                <w:lang w:bidi="ar"/>
              </w:rPr>
              <w:t>30</w:t>
            </w:r>
            <w:r>
              <w:rPr>
                <w:color w:val="000000"/>
                <w:kern w:val="0"/>
                <w:sz w:val="22"/>
                <w:szCs w:val="22"/>
                <w:lang w:bidi="ar"/>
              </w:rPr>
              <w:t>天。用于乳腺组织定位标记。新材料、新设计、新功能的产品除外。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一次性使用乳腺定位</w:t>
            </w:r>
            <w:proofErr w:type="gramStart"/>
            <w:r>
              <w:rPr>
                <w:color w:val="000000"/>
                <w:kern w:val="0"/>
                <w:sz w:val="22"/>
                <w:szCs w:val="22"/>
                <w:lang w:bidi="ar"/>
              </w:rPr>
              <w:t>丝及其</w:t>
            </w:r>
            <w:proofErr w:type="gramEnd"/>
            <w:r>
              <w:rPr>
                <w:color w:val="000000"/>
                <w:kern w:val="0"/>
                <w:sz w:val="22"/>
                <w:szCs w:val="22"/>
                <w:lang w:bidi="ar"/>
              </w:rPr>
              <w:t>导引针</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产品中的导引针针管应使用</w:t>
            </w:r>
            <w:r>
              <w:rPr>
                <w:color w:val="000000"/>
                <w:kern w:val="0"/>
                <w:sz w:val="22"/>
                <w:szCs w:val="22"/>
                <w:lang w:bidi="ar"/>
              </w:rPr>
              <w:t>GB 18457</w:t>
            </w:r>
            <w:r>
              <w:rPr>
                <w:color w:val="000000"/>
                <w:kern w:val="0"/>
                <w:sz w:val="22"/>
                <w:szCs w:val="22"/>
                <w:lang w:bidi="ar"/>
              </w:rPr>
              <w:t>中的材料制成，</w:t>
            </w:r>
            <w:proofErr w:type="gramStart"/>
            <w:r>
              <w:rPr>
                <w:color w:val="000000"/>
                <w:kern w:val="0"/>
                <w:sz w:val="22"/>
                <w:szCs w:val="22"/>
                <w:lang w:bidi="ar"/>
              </w:rPr>
              <w:t>定位丝宜使用</w:t>
            </w:r>
            <w:proofErr w:type="gramEnd"/>
            <w:r>
              <w:rPr>
                <w:color w:val="000000"/>
                <w:kern w:val="0"/>
                <w:sz w:val="22"/>
                <w:szCs w:val="22"/>
                <w:lang w:bidi="ar"/>
              </w:rPr>
              <w:t>不锈钢或其他合金材料制成，临床上使用本产品为了便于手术切除乳腺局部微小病灶，在</w:t>
            </w:r>
            <w:r>
              <w:rPr>
                <w:color w:val="000000"/>
                <w:kern w:val="0"/>
                <w:sz w:val="22"/>
                <w:szCs w:val="22"/>
                <w:lang w:bidi="ar"/>
              </w:rPr>
              <w:t>X</w:t>
            </w:r>
            <w:r>
              <w:rPr>
                <w:color w:val="000000"/>
                <w:kern w:val="0"/>
                <w:sz w:val="22"/>
                <w:szCs w:val="22"/>
                <w:lang w:bidi="ar"/>
              </w:rPr>
              <w:t>射线或超声下用乳腺定位</w:t>
            </w:r>
            <w:proofErr w:type="gramStart"/>
            <w:r>
              <w:rPr>
                <w:color w:val="000000"/>
                <w:kern w:val="0"/>
                <w:sz w:val="22"/>
                <w:szCs w:val="22"/>
                <w:lang w:bidi="ar"/>
              </w:rPr>
              <w:t>丝及其</w:t>
            </w:r>
            <w:proofErr w:type="gramEnd"/>
            <w:r>
              <w:rPr>
                <w:color w:val="000000"/>
                <w:kern w:val="0"/>
                <w:sz w:val="22"/>
                <w:szCs w:val="22"/>
                <w:lang w:bidi="ar"/>
              </w:rPr>
              <w:t>导引针对病灶进行定位，给临床手术医生以明确的引导，以缩小切口，减少手术损伤。产品性能指标参考</w:t>
            </w:r>
            <w:r>
              <w:rPr>
                <w:color w:val="000000"/>
                <w:kern w:val="0"/>
                <w:sz w:val="22"/>
                <w:szCs w:val="22"/>
                <w:lang w:bidi="ar"/>
              </w:rPr>
              <w:t xml:space="preserve">YY/T 0880 </w:t>
            </w:r>
            <w:r>
              <w:rPr>
                <w:color w:val="000000"/>
                <w:kern w:val="0"/>
                <w:sz w:val="22"/>
                <w:szCs w:val="22"/>
                <w:lang w:bidi="ar"/>
              </w:rPr>
              <w:t>一次性使用乳腺定位</w:t>
            </w:r>
            <w:proofErr w:type="gramStart"/>
            <w:r>
              <w:rPr>
                <w:color w:val="000000"/>
                <w:kern w:val="0"/>
                <w:sz w:val="22"/>
                <w:szCs w:val="22"/>
                <w:lang w:bidi="ar"/>
              </w:rPr>
              <w:t>丝及其</w:t>
            </w:r>
            <w:proofErr w:type="gramEnd"/>
            <w:r>
              <w:rPr>
                <w:color w:val="000000"/>
                <w:kern w:val="0"/>
                <w:sz w:val="22"/>
                <w:szCs w:val="22"/>
                <w:lang w:bidi="ar"/>
              </w:rPr>
              <w:t>导引针中的适用部分。豁免情况不包括使用了新材料、活性成分、新技术、新设计或具有新作用机理、新功能的产品。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一次性内窥镜吸引活检针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头部为针形，通过手柄操作传递、控制头部工作。一般头部采用不锈钢材料制成。无菌提供。豁免情况不包括使用了新材料、新作用机理、新功能的产品，以及用于注射、定位、治疗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内窥镜用组织拉钩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内窥镜用组织拉钩采用不锈钢和铝等材料制成，由工作端</w:t>
            </w:r>
            <w:r>
              <w:rPr>
                <w:color w:val="000000"/>
                <w:kern w:val="0"/>
                <w:sz w:val="22"/>
                <w:szCs w:val="22"/>
                <w:lang w:bidi="ar"/>
              </w:rPr>
              <w:t>(</w:t>
            </w:r>
            <w:r>
              <w:rPr>
                <w:color w:val="000000"/>
                <w:kern w:val="0"/>
                <w:sz w:val="22"/>
                <w:szCs w:val="22"/>
                <w:lang w:bidi="ar"/>
              </w:rPr>
              <w:t>拉杆</w:t>
            </w:r>
            <w:r>
              <w:rPr>
                <w:color w:val="000000"/>
                <w:kern w:val="0"/>
                <w:sz w:val="22"/>
                <w:szCs w:val="22"/>
                <w:lang w:bidi="ar"/>
              </w:rPr>
              <w:t>)</w:t>
            </w:r>
            <w:r>
              <w:rPr>
                <w:color w:val="000000"/>
                <w:kern w:val="0"/>
                <w:sz w:val="22"/>
                <w:szCs w:val="22"/>
                <w:lang w:bidi="ar"/>
              </w:rPr>
              <w:t>、器械杆、握把等组成，可按材质、设计、技术参数等不同分为若干型号；以无菌形式提供；供各种内窥镜手术过程中组织的暂时性牵拉。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一次性使用皮肤刮匙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由刮匙头、手柄构成，可有防护帽。刮匙头由不锈钢或其他无毒性金属材料制成，手柄、</w:t>
            </w:r>
            <w:proofErr w:type="gramStart"/>
            <w:r>
              <w:rPr>
                <w:color w:val="000000"/>
                <w:kern w:val="0"/>
                <w:sz w:val="22"/>
                <w:szCs w:val="22"/>
                <w:lang w:bidi="ar"/>
              </w:rPr>
              <w:t>防护帽由塑料</w:t>
            </w:r>
            <w:proofErr w:type="gramEnd"/>
            <w:r>
              <w:rPr>
                <w:color w:val="000000"/>
                <w:kern w:val="0"/>
                <w:sz w:val="22"/>
                <w:szCs w:val="22"/>
                <w:lang w:bidi="ar"/>
              </w:rPr>
              <w:t>材料制成；可按刮匙头内径、手柄形状分为多个规格型号；产品经灭菌，一次性使用；适用于外科手术时刮除坏死组织、皮屑。</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02-09-02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本产品可由先端部、插入部、手柄等部件构成。产品以无菌形式提供，为一次性使用。经内窥镜插入体腔内，通过本产品的进退操作及刮匙先端部的弯曲操作，用于在体腔内采集组织或细胞。</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02-11-00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内窥镜腹腔外腔扩张器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产品可由管身、扩张囊、管座、密封圈、三通单向注气阀（座）、导入柱、</w:t>
            </w:r>
            <w:proofErr w:type="gramStart"/>
            <w:r>
              <w:rPr>
                <w:color w:val="000000"/>
                <w:kern w:val="0"/>
                <w:sz w:val="22"/>
                <w:szCs w:val="22"/>
                <w:lang w:bidi="ar"/>
              </w:rPr>
              <w:t>止流夹及护帽</w:t>
            </w:r>
            <w:proofErr w:type="gramEnd"/>
            <w:r>
              <w:rPr>
                <w:color w:val="000000"/>
                <w:kern w:val="0"/>
                <w:sz w:val="22"/>
                <w:szCs w:val="22"/>
                <w:lang w:bidi="ar"/>
              </w:rPr>
              <w:t>等部件组成。用于腹腔镜微创手术前，在腹膜外腔与手术部位中间建立一个手术所需的操作空间。</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02-11-03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一次性使用尿道扩张器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通常为细长设计，由硬质导丝和软质导管组成。无菌提供，一次性使用。用于扩张尿道。</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泌尿道用导丝</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泌尿道用导</w:t>
            </w:r>
            <w:proofErr w:type="gramStart"/>
            <w:r>
              <w:rPr>
                <w:color w:val="000000"/>
                <w:kern w:val="0"/>
                <w:sz w:val="22"/>
                <w:szCs w:val="22"/>
                <w:lang w:bidi="ar"/>
              </w:rPr>
              <w:t>丝由导丝和推管组成</w:t>
            </w:r>
            <w:proofErr w:type="gramEnd"/>
            <w:r>
              <w:rPr>
                <w:color w:val="000000"/>
                <w:kern w:val="0"/>
                <w:sz w:val="22"/>
                <w:szCs w:val="22"/>
                <w:lang w:bidi="ar"/>
              </w:rPr>
              <w:t>，导丝的材质和形状各异：如金属导丝、金属弯头导丝、</w:t>
            </w:r>
            <w:r>
              <w:rPr>
                <w:color w:val="000000"/>
                <w:kern w:val="0"/>
                <w:sz w:val="22"/>
                <w:szCs w:val="22"/>
                <w:lang w:bidi="ar"/>
              </w:rPr>
              <w:t>PE</w:t>
            </w:r>
            <w:r>
              <w:rPr>
                <w:color w:val="000000"/>
                <w:kern w:val="0"/>
                <w:sz w:val="22"/>
                <w:szCs w:val="22"/>
                <w:lang w:bidi="ar"/>
              </w:rPr>
              <w:t>导丝、</w:t>
            </w:r>
            <w:r>
              <w:rPr>
                <w:color w:val="000000"/>
                <w:kern w:val="0"/>
                <w:sz w:val="22"/>
                <w:szCs w:val="22"/>
                <w:lang w:bidi="ar"/>
              </w:rPr>
              <w:t>PTFE</w:t>
            </w:r>
            <w:r>
              <w:rPr>
                <w:color w:val="000000"/>
                <w:kern w:val="0"/>
                <w:sz w:val="22"/>
                <w:szCs w:val="22"/>
                <w:lang w:bidi="ar"/>
              </w:rPr>
              <w:t>导丝、</w:t>
            </w:r>
            <w:r>
              <w:rPr>
                <w:color w:val="000000"/>
                <w:kern w:val="0"/>
                <w:sz w:val="22"/>
                <w:szCs w:val="22"/>
                <w:lang w:bidi="ar"/>
              </w:rPr>
              <w:t>PTFE</w:t>
            </w:r>
            <w:r>
              <w:rPr>
                <w:color w:val="000000"/>
                <w:kern w:val="0"/>
                <w:sz w:val="22"/>
                <w:szCs w:val="22"/>
                <w:lang w:bidi="ar"/>
              </w:rPr>
              <w:t>弯头导丝、</w:t>
            </w:r>
            <w:r>
              <w:rPr>
                <w:color w:val="000000"/>
                <w:kern w:val="0"/>
                <w:sz w:val="22"/>
                <w:szCs w:val="22"/>
                <w:lang w:bidi="ar"/>
              </w:rPr>
              <w:t>PTFE</w:t>
            </w:r>
            <w:r>
              <w:rPr>
                <w:color w:val="000000"/>
                <w:kern w:val="0"/>
                <w:sz w:val="22"/>
                <w:szCs w:val="22"/>
                <w:lang w:bidi="ar"/>
              </w:rPr>
              <w:t>涂覆导丝、</w:t>
            </w:r>
            <w:r>
              <w:rPr>
                <w:color w:val="000000"/>
                <w:kern w:val="0"/>
                <w:sz w:val="22"/>
                <w:szCs w:val="22"/>
                <w:lang w:bidi="ar"/>
              </w:rPr>
              <w:t>PTFE</w:t>
            </w:r>
            <w:r>
              <w:rPr>
                <w:color w:val="000000"/>
                <w:kern w:val="0"/>
                <w:sz w:val="22"/>
                <w:szCs w:val="22"/>
                <w:lang w:bidi="ar"/>
              </w:rPr>
              <w:t>涂覆弯头导丝等，导丝可涂覆亲水</w:t>
            </w:r>
            <w:r>
              <w:rPr>
                <w:color w:val="000000"/>
                <w:kern w:val="0"/>
                <w:sz w:val="22"/>
                <w:szCs w:val="22"/>
                <w:lang w:bidi="ar"/>
              </w:rPr>
              <w:t>/</w:t>
            </w:r>
            <w:r>
              <w:rPr>
                <w:color w:val="000000"/>
                <w:kern w:val="0"/>
                <w:sz w:val="22"/>
                <w:szCs w:val="22"/>
                <w:lang w:bidi="ar"/>
              </w:rPr>
              <w:t>疏水涂层；可按产品材质、设计、技术参数、预期用途等不同分为若干型号及规格；以无菌形式提供；内窥镜下与</w:t>
            </w:r>
            <w:r>
              <w:rPr>
                <w:color w:val="000000"/>
                <w:kern w:val="0"/>
                <w:sz w:val="22"/>
                <w:szCs w:val="22"/>
                <w:lang w:bidi="ar"/>
              </w:rPr>
              <w:t>J</w:t>
            </w:r>
            <w:r>
              <w:rPr>
                <w:color w:val="000000"/>
                <w:kern w:val="0"/>
                <w:sz w:val="22"/>
                <w:szCs w:val="22"/>
                <w:lang w:bidi="ar"/>
              </w:rPr>
              <w:t>型导管和微创扩张引流套件配套使用，起支撑、引导作用。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02-11-03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食道贲门狭窄扩张器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食道贲门狭窄扩张器由扩张条（有</w:t>
            </w:r>
            <w:r>
              <w:rPr>
                <w:color w:val="000000"/>
                <w:kern w:val="0"/>
                <w:sz w:val="22"/>
                <w:szCs w:val="22"/>
                <w:lang w:bidi="ar"/>
              </w:rPr>
              <w:t>X</w:t>
            </w:r>
            <w:r>
              <w:rPr>
                <w:color w:val="000000"/>
                <w:kern w:val="0"/>
                <w:sz w:val="22"/>
                <w:szCs w:val="22"/>
                <w:lang w:bidi="ar"/>
              </w:rPr>
              <w:t>射线显影标志）、导引钢丝、安全软弹簧等组成，扩张</w:t>
            </w:r>
            <w:proofErr w:type="gramStart"/>
            <w:r>
              <w:rPr>
                <w:color w:val="000000"/>
                <w:kern w:val="0"/>
                <w:sz w:val="22"/>
                <w:szCs w:val="22"/>
                <w:lang w:bidi="ar"/>
              </w:rPr>
              <w:t>条采用</w:t>
            </w:r>
            <w:proofErr w:type="gramEnd"/>
            <w:r>
              <w:rPr>
                <w:color w:val="000000"/>
                <w:kern w:val="0"/>
                <w:sz w:val="22"/>
                <w:szCs w:val="22"/>
                <w:lang w:bidi="ar"/>
              </w:rPr>
              <w:t>软聚氯乙烯塑料制成，导引钢丝采用镍钛合金制成，可按材质、设计、直径</w:t>
            </w:r>
            <w:r>
              <w:rPr>
                <w:color w:val="000000"/>
                <w:kern w:val="0"/>
                <w:sz w:val="22"/>
                <w:szCs w:val="22"/>
                <w:lang w:bidi="ar"/>
              </w:rPr>
              <w:t>/</w:t>
            </w:r>
            <w:r>
              <w:rPr>
                <w:color w:val="000000"/>
                <w:kern w:val="0"/>
                <w:sz w:val="22"/>
                <w:szCs w:val="22"/>
                <w:lang w:bidi="ar"/>
              </w:rPr>
              <w:t>长度等不同分为若干型号和规格；可以以灭菌</w:t>
            </w:r>
            <w:r>
              <w:rPr>
                <w:color w:val="000000"/>
                <w:kern w:val="0"/>
                <w:sz w:val="22"/>
                <w:szCs w:val="22"/>
                <w:lang w:bidi="ar"/>
              </w:rPr>
              <w:t>/</w:t>
            </w:r>
            <w:r>
              <w:rPr>
                <w:color w:val="000000"/>
                <w:kern w:val="0"/>
                <w:sz w:val="22"/>
                <w:szCs w:val="22"/>
                <w:lang w:bidi="ar"/>
              </w:rPr>
              <w:t>非灭菌形式提供；供内窥下食道、贲门狭窄扩张治疗用。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一次性使用腹腔镜用</w:t>
            </w:r>
            <w:proofErr w:type="gramStart"/>
            <w:r>
              <w:rPr>
                <w:color w:val="000000"/>
                <w:kern w:val="0"/>
                <w:sz w:val="22"/>
                <w:szCs w:val="22"/>
                <w:lang w:bidi="ar"/>
              </w:rPr>
              <w:t>穿刺器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一次性使用腹腔镜用</w:t>
            </w:r>
            <w:proofErr w:type="gramStart"/>
            <w:r>
              <w:rPr>
                <w:color w:val="000000"/>
                <w:kern w:val="0"/>
                <w:sz w:val="22"/>
                <w:szCs w:val="22"/>
                <w:lang w:bidi="ar"/>
              </w:rPr>
              <w:t>穿刺器</w:t>
            </w:r>
            <w:proofErr w:type="gramEnd"/>
            <w:r>
              <w:rPr>
                <w:color w:val="000000"/>
                <w:kern w:val="0"/>
                <w:sz w:val="22"/>
                <w:szCs w:val="22"/>
                <w:lang w:bidi="ar"/>
              </w:rPr>
              <w:t>可用合适的金属材料和高分子材料制成，典型结构可包括穿刺针、穿刺套管、注气阀、阻气阀、密封帽构成；可按材质、设计及技术参数等不同分为若干型号及规格；产品以无菌形式提供；供腹腔镜检查和手术过程中，对人体腹壁组织穿刺，建立腹腔手术的工作通道用。产品性能指标采用下列参考标准中的适用部分，如：</w:t>
            </w:r>
            <w:r>
              <w:rPr>
                <w:color w:val="000000"/>
                <w:kern w:val="0"/>
                <w:sz w:val="22"/>
                <w:szCs w:val="22"/>
                <w:lang w:bidi="ar"/>
              </w:rPr>
              <w:t>YY 0672.1-2008</w:t>
            </w:r>
            <w:r>
              <w:rPr>
                <w:color w:val="000000"/>
                <w:kern w:val="0"/>
                <w:sz w:val="22"/>
                <w:szCs w:val="22"/>
                <w:lang w:bidi="ar"/>
              </w:rPr>
              <w:t>内镜器械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w:t>
            </w:r>
            <w:r>
              <w:rPr>
                <w:color w:val="000000"/>
                <w:kern w:val="0"/>
                <w:sz w:val="22"/>
                <w:szCs w:val="22"/>
                <w:lang w:bidi="ar"/>
              </w:rPr>
              <w:t xml:space="preserve"> </w:t>
            </w:r>
            <w:r>
              <w:rPr>
                <w:color w:val="000000"/>
                <w:kern w:val="0"/>
                <w:sz w:val="22"/>
                <w:szCs w:val="22"/>
                <w:lang w:bidi="ar"/>
              </w:rPr>
              <w:t>腹腔镜用穿刺器。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腹腔镜</w:t>
            </w:r>
            <w:proofErr w:type="gramStart"/>
            <w:r>
              <w:rPr>
                <w:color w:val="000000"/>
                <w:kern w:val="0"/>
                <w:sz w:val="22"/>
                <w:szCs w:val="22"/>
                <w:lang w:bidi="ar"/>
              </w:rPr>
              <w:t>穿刺器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本产品一般可由穿刺套管和穿刺芯等组成。产品经灭菌，一次性使用。用于与内窥镜配套使用，在内窥镜手术中对人体组织进行穿刺并建立腹腔通道用。豁免情况不包括：使用新型材料；使用非</w:t>
            </w:r>
            <w:r>
              <w:rPr>
                <w:color w:val="000000"/>
                <w:kern w:val="0"/>
                <w:sz w:val="22"/>
                <w:szCs w:val="22"/>
                <w:lang w:bidi="ar"/>
              </w:rPr>
              <w:t>DEHP</w:t>
            </w:r>
            <w:r>
              <w:rPr>
                <w:color w:val="000000"/>
                <w:kern w:val="0"/>
                <w:sz w:val="22"/>
                <w:szCs w:val="22"/>
                <w:lang w:bidi="ar"/>
              </w:rPr>
              <w:t>增塑剂；包含功能性高分子、药物、生物制品等特殊涂层的产品，包含活性成分、新技术、新设计或具有新作用机理，以及具有特殊结构功能、适用范围等的产品。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一次性使用皮肤组织钻孔器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由环钻头和手柄构成，可有防护帽。无菌，一次性使用；适用于皮肤组织钻孔。</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一次性使用输尿管导引鞘</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一次性使用输尿管</w:t>
            </w:r>
            <w:proofErr w:type="gramStart"/>
            <w:r>
              <w:rPr>
                <w:color w:val="000000"/>
                <w:kern w:val="0"/>
                <w:sz w:val="22"/>
                <w:szCs w:val="22"/>
                <w:lang w:bidi="ar"/>
              </w:rPr>
              <w:t>导引鞘用尼龙</w:t>
            </w:r>
            <w:proofErr w:type="gramEnd"/>
            <w:r>
              <w:rPr>
                <w:color w:val="000000"/>
                <w:kern w:val="0"/>
                <w:sz w:val="22"/>
                <w:szCs w:val="22"/>
                <w:lang w:bidi="ar"/>
              </w:rPr>
              <w:t>、聚四氟乙烯、不锈钢、聚乙烯、聚丙烯等制成，通常由管身涂有亲水涂层的鞘管和扩张器组成，也可包含导丝，鞘管可为单腔或双腔，可按材质、设计、技术参数等不同分为若干型号及规格；以无菌形式提供；供泌尿外科手术中，建立内窥镜等器械进入泌尿道的通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一次性使用膀胱造瘘管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：一次性使用膀胱造瘘管通常由造瘘管、导引针和连接管组成；以无菌形式提供；供临床暂时性尿流改道，耻骨上膀胱穿刺造</w:t>
            </w:r>
            <w:proofErr w:type="gramStart"/>
            <w:r>
              <w:rPr>
                <w:color w:val="000000"/>
                <w:kern w:val="0"/>
                <w:sz w:val="22"/>
                <w:szCs w:val="22"/>
                <w:lang w:bidi="ar"/>
              </w:rPr>
              <w:t>瘘</w:t>
            </w:r>
            <w:proofErr w:type="gramEnd"/>
            <w:r>
              <w:rPr>
                <w:color w:val="000000"/>
                <w:kern w:val="0"/>
                <w:sz w:val="22"/>
                <w:szCs w:val="22"/>
                <w:lang w:bidi="ar"/>
              </w:rPr>
              <w:t>，引流尿液用。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非血管用支架推送器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用于内窥镜下推送输尿管支架或其他非血管用支架。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内窥镜用导引器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内窥镜用导引器通常由头部、杆部或软性导管和手柄组成，头部为导引件，通过手柄操作传递、控制头部工作。手术中在内窥镜下操作，用于引导器械，进入腔道或组织。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w:t>
            </w:r>
            <w:proofErr w:type="gramStart"/>
            <w:r>
              <w:rPr>
                <w:color w:val="000000"/>
                <w:kern w:val="0"/>
                <w:sz w:val="22"/>
                <w:szCs w:val="22"/>
                <w:lang w:bidi="ar"/>
              </w:rPr>
              <w:t>导引管鞘</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本产品可由鞘管部、主体部和密封帽（如有）等部件组成。本产品插入</w:t>
            </w:r>
            <w:proofErr w:type="gramStart"/>
            <w:r>
              <w:rPr>
                <w:color w:val="000000"/>
                <w:kern w:val="0"/>
                <w:sz w:val="22"/>
                <w:szCs w:val="22"/>
                <w:lang w:bidi="ar"/>
              </w:rPr>
              <w:t>穿刺器</w:t>
            </w:r>
            <w:proofErr w:type="gramEnd"/>
            <w:r>
              <w:rPr>
                <w:color w:val="000000"/>
                <w:kern w:val="0"/>
                <w:sz w:val="22"/>
                <w:szCs w:val="22"/>
                <w:lang w:bidi="ar"/>
              </w:rPr>
              <w:t>或体腔，作为内镜插入通路的管鞘，防止内镜碰触</w:t>
            </w:r>
            <w:proofErr w:type="gramStart"/>
            <w:r>
              <w:rPr>
                <w:color w:val="000000"/>
                <w:kern w:val="0"/>
                <w:sz w:val="22"/>
                <w:szCs w:val="22"/>
                <w:lang w:bidi="ar"/>
              </w:rPr>
              <w:t>穿刺器</w:t>
            </w:r>
            <w:proofErr w:type="gramEnd"/>
            <w:r>
              <w:rPr>
                <w:color w:val="000000"/>
                <w:kern w:val="0"/>
                <w:sz w:val="22"/>
                <w:szCs w:val="22"/>
                <w:lang w:bidi="ar"/>
              </w:rPr>
              <w:t>先端部和</w:t>
            </w:r>
            <w:proofErr w:type="gramStart"/>
            <w:r>
              <w:rPr>
                <w:color w:val="000000"/>
                <w:kern w:val="0"/>
                <w:sz w:val="22"/>
                <w:szCs w:val="22"/>
                <w:lang w:bidi="ar"/>
              </w:rPr>
              <w:t>穿刺器</w:t>
            </w:r>
            <w:proofErr w:type="gramEnd"/>
            <w:r>
              <w:rPr>
                <w:color w:val="000000"/>
                <w:kern w:val="0"/>
                <w:sz w:val="22"/>
                <w:szCs w:val="22"/>
                <w:lang w:bidi="ar"/>
              </w:rPr>
              <w:t>内部，保护内镜先端部及弯曲部。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消化内窥镜用一次性导丝</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w:t>
            </w:r>
            <w:proofErr w:type="gramStart"/>
            <w:r>
              <w:rPr>
                <w:color w:val="000000"/>
                <w:kern w:val="0"/>
                <w:sz w:val="22"/>
                <w:szCs w:val="22"/>
                <w:lang w:bidi="ar"/>
              </w:rPr>
              <w:t>可由导丝</w:t>
            </w:r>
            <w:proofErr w:type="gramEnd"/>
            <w:r>
              <w:rPr>
                <w:color w:val="000000"/>
                <w:kern w:val="0"/>
                <w:sz w:val="22"/>
                <w:szCs w:val="22"/>
                <w:lang w:bidi="ar"/>
              </w:rPr>
              <w:t>本体和保护器等部件组成。通过消化道内窥镜进入腔内，用于引导各种导管到指定位置。</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一次性使用自动荷包缝合器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一次性使用自动荷包缝合器采用金属、高分子材料、非吸收外科缝线制成，</w:t>
            </w:r>
            <w:proofErr w:type="gramStart"/>
            <w:r>
              <w:rPr>
                <w:color w:val="000000"/>
                <w:kern w:val="0"/>
                <w:sz w:val="22"/>
                <w:szCs w:val="22"/>
                <w:lang w:bidi="ar"/>
              </w:rPr>
              <w:t>由夹座</w:t>
            </w:r>
            <w:proofErr w:type="gramEnd"/>
            <w:r>
              <w:rPr>
                <w:color w:val="000000"/>
                <w:kern w:val="0"/>
                <w:sz w:val="22"/>
                <w:szCs w:val="22"/>
                <w:lang w:bidi="ar"/>
              </w:rPr>
              <w:t>、钉座、钉和荷包线组成，按材质、设计、技术参数等不同分为若干型号与规格；以无菌形式提供；</w:t>
            </w:r>
            <w:proofErr w:type="gramStart"/>
            <w:r>
              <w:rPr>
                <w:color w:val="000000"/>
                <w:kern w:val="0"/>
                <w:sz w:val="22"/>
                <w:szCs w:val="22"/>
                <w:lang w:bidi="ar"/>
              </w:rPr>
              <w:t>供消化道开放</w:t>
            </w:r>
            <w:proofErr w:type="gramEnd"/>
            <w:r>
              <w:rPr>
                <w:color w:val="000000"/>
                <w:kern w:val="0"/>
                <w:sz w:val="22"/>
                <w:szCs w:val="22"/>
                <w:lang w:bidi="ar"/>
              </w:rPr>
              <w:t>手术中作荷包缝合用。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一次性使用包皮切割吻合器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一次性使用包皮切割吻合器采用不锈钢和</w:t>
            </w:r>
            <w:r>
              <w:rPr>
                <w:color w:val="000000"/>
                <w:kern w:val="0"/>
                <w:sz w:val="22"/>
                <w:szCs w:val="22"/>
                <w:lang w:bidi="ar"/>
              </w:rPr>
              <w:t>ABS</w:t>
            </w:r>
            <w:r>
              <w:rPr>
                <w:color w:val="000000"/>
                <w:kern w:val="0"/>
                <w:sz w:val="22"/>
                <w:szCs w:val="22"/>
                <w:lang w:bidi="ar"/>
              </w:rPr>
              <w:t>等材料制成，缝合钉可用不锈钢或适用的金属制成，通常包括环形切割刀、定位弹簧、金属垫片、固定销及活动连片，</w:t>
            </w:r>
            <w:r>
              <w:rPr>
                <w:color w:val="000000"/>
                <w:kern w:val="0"/>
                <w:sz w:val="22"/>
                <w:szCs w:val="22"/>
                <w:lang w:bidi="ar"/>
              </w:rPr>
              <w:t>316L</w:t>
            </w:r>
            <w:r>
              <w:rPr>
                <w:color w:val="000000"/>
                <w:kern w:val="0"/>
                <w:sz w:val="22"/>
                <w:szCs w:val="22"/>
                <w:lang w:bidi="ar"/>
              </w:rPr>
              <w:t>不锈钢为材料的缝合钉，以及以</w:t>
            </w:r>
            <w:r>
              <w:rPr>
                <w:color w:val="000000"/>
                <w:kern w:val="0"/>
                <w:sz w:val="22"/>
                <w:szCs w:val="22"/>
                <w:lang w:bidi="ar"/>
              </w:rPr>
              <w:t>ABS</w:t>
            </w:r>
            <w:r>
              <w:rPr>
                <w:color w:val="000000"/>
                <w:kern w:val="0"/>
                <w:sz w:val="22"/>
                <w:szCs w:val="22"/>
                <w:lang w:bidi="ar"/>
              </w:rPr>
              <w:t>为材料的凹形座、环形刀</w:t>
            </w:r>
            <w:proofErr w:type="gramStart"/>
            <w:r>
              <w:rPr>
                <w:color w:val="000000"/>
                <w:kern w:val="0"/>
                <w:sz w:val="22"/>
                <w:szCs w:val="22"/>
                <w:lang w:bidi="ar"/>
              </w:rPr>
              <w:t>砧</w:t>
            </w:r>
            <w:proofErr w:type="gramEnd"/>
            <w:r>
              <w:rPr>
                <w:color w:val="000000"/>
                <w:kern w:val="0"/>
                <w:sz w:val="22"/>
                <w:szCs w:val="22"/>
                <w:lang w:bidi="ar"/>
              </w:rPr>
              <w:t>、</w:t>
            </w:r>
            <w:proofErr w:type="gramStart"/>
            <w:r>
              <w:rPr>
                <w:color w:val="000000"/>
                <w:kern w:val="0"/>
                <w:sz w:val="22"/>
                <w:szCs w:val="22"/>
                <w:lang w:bidi="ar"/>
              </w:rPr>
              <w:t>钉仓保护</w:t>
            </w:r>
            <w:proofErr w:type="gramEnd"/>
            <w:r>
              <w:rPr>
                <w:color w:val="000000"/>
                <w:kern w:val="0"/>
                <w:sz w:val="22"/>
                <w:szCs w:val="22"/>
                <w:lang w:bidi="ar"/>
              </w:rPr>
              <w:t>盖、钉仓、顶体、主体外壳、移动器、主体固定圈、定位调节螺母、主体上下盖、活动手把、保险销。产品应无菌。适用于临床包皮切割缝合手术。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一次性使用皮肤</w:t>
            </w:r>
            <w:proofErr w:type="gramStart"/>
            <w:r>
              <w:rPr>
                <w:color w:val="000000"/>
                <w:kern w:val="0"/>
                <w:sz w:val="22"/>
                <w:szCs w:val="22"/>
                <w:lang w:bidi="ar"/>
              </w:rPr>
              <w:t>缝合器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一次性使用皮肤</w:t>
            </w:r>
            <w:proofErr w:type="gramStart"/>
            <w:r>
              <w:rPr>
                <w:color w:val="000000"/>
                <w:kern w:val="0"/>
                <w:sz w:val="22"/>
                <w:szCs w:val="22"/>
                <w:lang w:bidi="ar"/>
              </w:rPr>
              <w:t>缝合器一般由推片</w:t>
            </w:r>
            <w:proofErr w:type="gramEnd"/>
            <w:r>
              <w:rPr>
                <w:color w:val="000000"/>
                <w:kern w:val="0"/>
                <w:sz w:val="22"/>
                <w:szCs w:val="22"/>
                <w:lang w:bidi="ar"/>
              </w:rPr>
              <w:t>、壳体、手柄、缝合钉组成，可</w:t>
            </w:r>
            <w:proofErr w:type="gramStart"/>
            <w:r>
              <w:rPr>
                <w:color w:val="000000"/>
                <w:kern w:val="0"/>
                <w:sz w:val="22"/>
                <w:szCs w:val="22"/>
                <w:lang w:bidi="ar"/>
              </w:rPr>
              <w:t>选配拆钉器</w:t>
            </w:r>
            <w:proofErr w:type="gramEnd"/>
            <w:r>
              <w:rPr>
                <w:color w:val="000000"/>
                <w:kern w:val="0"/>
                <w:sz w:val="22"/>
                <w:szCs w:val="22"/>
                <w:lang w:bidi="ar"/>
              </w:rPr>
              <w:t>；可按照设计、缝合钉数量、缝合钉成形后的外形尺寸等不同分为若干型号及规格；产品以无菌形式提供；供创伤及手术切口的表层皮肤缝合用。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w:t>
            </w:r>
            <w:proofErr w:type="gramStart"/>
            <w:r>
              <w:rPr>
                <w:color w:val="000000"/>
                <w:kern w:val="0"/>
                <w:sz w:val="22"/>
                <w:szCs w:val="22"/>
                <w:lang w:bidi="ar"/>
              </w:rPr>
              <w:t>缝合器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由进针装置、缝合针、传动机构、控制手柄等组成，</w:t>
            </w:r>
            <w:proofErr w:type="gramStart"/>
            <w:r>
              <w:rPr>
                <w:color w:val="000000"/>
                <w:kern w:val="0"/>
                <w:sz w:val="22"/>
                <w:szCs w:val="22"/>
                <w:lang w:bidi="ar"/>
              </w:rPr>
              <w:t>缝合器</w:t>
            </w:r>
            <w:proofErr w:type="gramEnd"/>
            <w:r>
              <w:rPr>
                <w:color w:val="000000"/>
                <w:kern w:val="0"/>
                <w:sz w:val="22"/>
                <w:szCs w:val="22"/>
                <w:lang w:bidi="ar"/>
              </w:rPr>
              <w:t>可带缝线或配合线盒使用，适用于</w:t>
            </w:r>
            <w:proofErr w:type="gramStart"/>
            <w:r>
              <w:rPr>
                <w:color w:val="000000"/>
                <w:kern w:val="0"/>
                <w:sz w:val="22"/>
                <w:szCs w:val="22"/>
                <w:lang w:bidi="ar"/>
              </w:rPr>
              <w:t>微创含自然</w:t>
            </w:r>
            <w:proofErr w:type="gramEnd"/>
            <w:r>
              <w:rPr>
                <w:color w:val="000000"/>
                <w:kern w:val="0"/>
                <w:sz w:val="22"/>
                <w:szCs w:val="22"/>
                <w:lang w:bidi="ar"/>
              </w:rPr>
              <w:t>腔</w:t>
            </w:r>
            <w:proofErr w:type="gramStart"/>
            <w:r>
              <w:rPr>
                <w:color w:val="000000"/>
                <w:kern w:val="0"/>
                <w:sz w:val="22"/>
                <w:szCs w:val="22"/>
                <w:lang w:bidi="ar"/>
              </w:rPr>
              <w:t>道手术</w:t>
            </w:r>
            <w:proofErr w:type="gramEnd"/>
            <w:r>
              <w:rPr>
                <w:color w:val="000000"/>
                <w:kern w:val="0"/>
                <w:sz w:val="22"/>
                <w:szCs w:val="22"/>
                <w:lang w:bidi="ar"/>
              </w:rPr>
              <w:t>缝合，在软组织中进行间断缝合或连续缝合。一次性使用或可重复使用。带有可吸收缝线或用于血管缝合的产品除外。。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非吸收性外科缝线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非吸收性外科缝线可分别由蚕丝、聚酰胺</w:t>
            </w:r>
            <w:r>
              <w:rPr>
                <w:color w:val="000000"/>
                <w:kern w:val="0"/>
                <w:sz w:val="22"/>
                <w:szCs w:val="22"/>
                <w:lang w:bidi="ar"/>
              </w:rPr>
              <w:t>6/66</w:t>
            </w:r>
            <w:r>
              <w:rPr>
                <w:color w:val="000000"/>
                <w:kern w:val="0"/>
                <w:sz w:val="22"/>
                <w:szCs w:val="22"/>
                <w:lang w:bidi="ar"/>
              </w:rPr>
              <w:t>、聚对苯二甲酸乙二酯、聚丙烯、不锈钢丝、钛镍记忆合金丝等制成，可带或不带缝合针，可按材质、股数</w:t>
            </w:r>
            <w:r>
              <w:rPr>
                <w:color w:val="000000"/>
                <w:kern w:val="0"/>
                <w:sz w:val="22"/>
                <w:szCs w:val="22"/>
                <w:lang w:bidi="ar"/>
              </w:rPr>
              <w:t>/</w:t>
            </w:r>
            <w:r>
              <w:rPr>
                <w:color w:val="000000"/>
                <w:kern w:val="0"/>
                <w:sz w:val="22"/>
                <w:szCs w:val="22"/>
                <w:lang w:bidi="ar"/>
              </w:rPr>
              <w:t>编织、涂层、带针、束</w:t>
            </w:r>
            <w:r>
              <w:rPr>
                <w:color w:val="000000"/>
                <w:kern w:val="0"/>
                <w:sz w:val="22"/>
                <w:szCs w:val="22"/>
                <w:lang w:bidi="ar"/>
              </w:rPr>
              <w:t>/</w:t>
            </w:r>
            <w:r>
              <w:rPr>
                <w:color w:val="000000"/>
                <w:kern w:val="0"/>
                <w:sz w:val="22"/>
                <w:szCs w:val="22"/>
                <w:lang w:bidi="ar"/>
              </w:rPr>
              <w:t>团、线径、使用部位等不同分为若干型号及规格；可以灭菌或非灭菌状态提供；供人体组织的缝合、结扎用。产品性能指标采用下列参考标准中的适用部分，如：</w:t>
            </w:r>
            <w:r>
              <w:rPr>
                <w:color w:val="000000"/>
                <w:kern w:val="0"/>
                <w:sz w:val="22"/>
                <w:szCs w:val="22"/>
                <w:lang w:bidi="ar"/>
              </w:rPr>
              <w:t xml:space="preserve">YY 0167 </w:t>
            </w:r>
            <w:r>
              <w:rPr>
                <w:color w:val="000000"/>
                <w:kern w:val="0"/>
                <w:sz w:val="22"/>
                <w:szCs w:val="22"/>
                <w:lang w:bidi="ar"/>
              </w:rPr>
              <w:t>非吸收性外科缝线。</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冲吸器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通常由冲吸管、管路和连接口组成。用于冲洗组织或吸液。</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一次性使用手指操作用手术器械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一次性使用手指操作用手术器械由聚碳酸酯套管和不锈钢末端执行器组成，可按设计、技术参数和预期用途等不同分为若干型号和规格；以无菌形式提供；用于结肠直肠、泌尿、妇科等腹腔镜手术</w:t>
            </w:r>
            <w:r>
              <w:rPr>
                <w:color w:val="000000"/>
                <w:kern w:val="0"/>
                <w:sz w:val="22"/>
                <w:szCs w:val="22"/>
                <w:lang w:bidi="ar"/>
              </w:rPr>
              <w:t>(HALS)</w:t>
            </w:r>
            <w:r>
              <w:rPr>
                <w:color w:val="000000"/>
                <w:kern w:val="0"/>
                <w:sz w:val="22"/>
                <w:szCs w:val="22"/>
                <w:lang w:bidi="ar"/>
              </w:rPr>
              <w:t>和开放式手术中，进行抓取、移动、分离、切割及缝合组织用。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一次性隆胸手术用漏斗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隆胸手术用漏斗由弹性尼龙材料制成，内表面涂有由聚氨酯和聚乙烯吡咯烷酮共混物构成的亲水涂层；以无菌形式提供；在外科隆胸手术时，将植入物置于本器械含有亲水性润滑涂层的内表面，通过挤压，使植入物轻易通过漏斗的小开口进入预定部位，以此缩小患者的切口。</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一次性使用包皮</w:t>
            </w:r>
            <w:proofErr w:type="gramStart"/>
            <w:r>
              <w:rPr>
                <w:color w:val="000000"/>
                <w:kern w:val="0"/>
                <w:sz w:val="22"/>
                <w:szCs w:val="22"/>
                <w:lang w:bidi="ar"/>
              </w:rPr>
              <w:t>套扎器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通常由套环、夹紧环、连接装置组成。无菌提供。一次性使用。</w:t>
            </w:r>
            <w:r>
              <w:rPr>
                <w:color w:val="000000"/>
                <w:kern w:val="0"/>
                <w:sz w:val="22"/>
                <w:szCs w:val="22"/>
                <w:lang w:bidi="ar"/>
              </w:rPr>
              <w:t xml:space="preserve"> </w:t>
            </w:r>
            <w:r>
              <w:rPr>
                <w:color w:val="000000"/>
                <w:kern w:val="0"/>
                <w:sz w:val="22"/>
                <w:szCs w:val="22"/>
                <w:lang w:bidi="ar"/>
              </w:rPr>
              <w:t>用于包皮环切，免缝愈合。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w:t>
            </w:r>
            <w:proofErr w:type="gramStart"/>
            <w:r>
              <w:rPr>
                <w:color w:val="000000"/>
                <w:kern w:val="0"/>
                <w:sz w:val="22"/>
                <w:szCs w:val="22"/>
                <w:lang w:bidi="ar"/>
              </w:rPr>
              <w:t>肛肠套扎器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w:t>
            </w:r>
            <w:proofErr w:type="gramStart"/>
            <w:r>
              <w:rPr>
                <w:color w:val="000000"/>
                <w:kern w:val="0"/>
                <w:sz w:val="22"/>
                <w:szCs w:val="22"/>
                <w:lang w:bidi="ar"/>
              </w:rPr>
              <w:t>肛肠套扎器可用</w:t>
            </w:r>
            <w:proofErr w:type="gramEnd"/>
            <w:r>
              <w:rPr>
                <w:color w:val="000000"/>
                <w:kern w:val="0"/>
                <w:sz w:val="22"/>
                <w:szCs w:val="22"/>
                <w:lang w:bidi="ar"/>
              </w:rPr>
              <w:t>适用的金属、塑料和硅胶等制成，可由枪体（内置弹簧）、枪管、硅胶圈、负压吸引接头、绕线轮、</w:t>
            </w:r>
            <w:proofErr w:type="gramStart"/>
            <w:r>
              <w:rPr>
                <w:color w:val="000000"/>
                <w:kern w:val="0"/>
                <w:sz w:val="22"/>
                <w:szCs w:val="22"/>
                <w:lang w:bidi="ar"/>
              </w:rPr>
              <w:t>套扎器开关</w:t>
            </w:r>
            <w:proofErr w:type="gramEnd"/>
            <w:r>
              <w:rPr>
                <w:color w:val="000000"/>
                <w:kern w:val="0"/>
                <w:sz w:val="22"/>
                <w:szCs w:val="22"/>
                <w:lang w:bidi="ar"/>
              </w:rPr>
              <w:t>和盖帽组成，可带单个或多个硅胶圈，可有辅助照明装置，可按材质、设计、技术参数、预期用途等不同分为若干型号与规格；以无菌形式提供；适用于各期内痔及混合痔或直肠良性息肉的套扎治疗。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缝线</w:t>
            </w:r>
            <w:proofErr w:type="gramStart"/>
            <w:r>
              <w:rPr>
                <w:color w:val="000000"/>
                <w:kern w:val="0"/>
                <w:sz w:val="22"/>
                <w:szCs w:val="22"/>
                <w:lang w:bidi="ar"/>
              </w:rPr>
              <w:t>推结器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缝线推结器用</w:t>
            </w:r>
            <w:proofErr w:type="gramEnd"/>
            <w:r>
              <w:rPr>
                <w:color w:val="000000"/>
                <w:kern w:val="0"/>
                <w:sz w:val="22"/>
                <w:szCs w:val="22"/>
                <w:lang w:bidi="ar"/>
              </w:rPr>
              <w:t>金属等材料制成，由头端和把柄组成，头端有缝线穿入孔，可按材质、设计、技术参数等不同分为若干型号及规格；胸腔手术中，用于将体外缝线结推到体表面或胸腔内。无菌提供。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支撑棒</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由尼龙棒和旋转头组成。用于</w:t>
            </w:r>
            <w:proofErr w:type="gramStart"/>
            <w:r>
              <w:rPr>
                <w:color w:val="000000"/>
                <w:kern w:val="0"/>
                <w:sz w:val="22"/>
                <w:szCs w:val="22"/>
                <w:lang w:bidi="ar"/>
              </w:rPr>
              <w:t>袢</w:t>
            </w:r>
            <w:proofErr w:type="gramEnd"/>
            <w:r>
              <w:rPr>
                <w:color w:val="000000"/>
                <w:kern w:val="0"/>
                <w:sz w:val="22"/>
                <w:szCs w:val="22"/>
                <w:lang w:bidi="ar"/>
              </w:rPr>
              <w:t>式造口手术，穿过肠系膜支撑肠管在固定位置，阻止肠</w:t>
            </w:r>
            <w:proofErr w:type="gramStart"/>
            <w:r>
              <w:rPr>
                <w:color w:val="000000"/>
                <w:kern w:val="0"/>
                <w:sz w:val="22"/>
                <w:szCs w:val="22"/>
                <w:lang w:bidi="ar"/>
              </w:rPr>
              <w:t>袢</w:t>
            </w:r>
            <w:proofErr w:type="gramEnd"/>
            <w:r>
              <w:rPr>
                <w:color w:val="000000"/>
                <w:kern w:val="0"/>
                <w:sz w:val="22"/>
                <w:szCs w:val="22"/>
                <w:lang w:bidi="ar"/>
              </w:rPr>
              <w:t>返回腹腔。</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一次性使用手术电极清洁片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一次性使用手术电极清洁片可由（海绵）基层、（</w:t>
            </w:r>
            <w:r>
              <w:rPr>
                <w:color w:val="000000"/>
                <w:kern w:val="0"/>
                <w:sz w:val="22"/>
                <w:szCs w:val="22"/>
                <w:lang w:bidi="ar"/>
              </w:rPr>
              <w:t>SiO2</w:t>
            </w:r>
            <w:r>
              <w:rPr>
                <w:color w:val="000000"/>
                <w:kern w:val="0"/>
                <w:sz w:val="22"/>
                <w:szCs w:val="22"/>
                <w:lang w:bidi="ar"/>
              </w:rPr>
              <w:t>等）精细磨料层、压敏胶层、（钡线）显影线、（硅油）隔离纸构成，按形状、尺寸等不同分为若干规格；以无菌形式提供；供手术时清洁高频手术电极上的烧焦组织及其他附着物用。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一次性使用无菌瘘管刷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一次性使用无菌瘘管刷可由刷柄、刷毛和丝线组成，以无菌形式提供；供识别、清洁直肠瘘管用。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刀头清洁片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通常由氧化铝层、聚酯层、双面胶和纸质衬垫等组成。本产品为无菌产品，一次性使用。刀头清洁片用于</w:t>
            </w:r>
            <w:proofErr w:type="gramStart"/>
            <w:r>
              <w:rPr>
                <w:color w:val="000000"/>
                <w:kern w:val="0"/>
                <w:sz w:val="22"/>
                <w:szCs w:val="22"/>
                <w:lang w:bidi="ar"/>
              </w:rPr>
              <w:t>清洁电</w:t>
            </w:r>
            <w:proofErr w:type="gramEnd"/>
            <w:r>
              <w:rPr>
                <w:color w:val="000000"/>
                <w:kern w:val="0"/>
                <w:sz w:val="22"/>
                <w:szCs w:val="22"/>
                <w:lang w:bidi="ar"/>
              </w:rPr>
              <w:t>外科手术刀笔刀头。</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一次性使用龟头保护套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一次性使用龟头保护套由</w:t>
            </w:r>
            <w:r>
              <w:rPr>
                <w:color w:val="000000"/>
                <w:kern w:val="0"/>
                <w:sz w:val="22"/>
                <w:szCs w:val="22"/>
                <w:lang w:bidi="ar"/>
              </w:rPr>
              <w:t>ABS</w:t>
            </w:r>
            <w:r>
              <w:rPr>
                <w:color w:val="000000"/>
                <w:kern w:val="0"/>
                <w:sz w:val="22"/>
                <w:szCs w:val="22"/>
                <w:lang w:bidi="ar"/>
              </w:rPr>
              <w:t>塑料制成，以无菌形式提供；包皮环切术中套在龟头上，防止电刀切割包皮时避免损伤龟头。</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失禁肛门塞</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失禁肛门塞以聚氨酯泡沫为原料，由膨胀栓塞、水溶性薄膜和纱布</w:t>
            </w:r>
            <w:proofErr w:type="gramStart"/>
            <w:r>
              <w:rPr>
                <w:color w:val="000000"/>
                <w:kern w:val="0"/>
                <w:sz w:val="22"/>
                <w:szCs w:val="22"/>
                <w:lang w:bidi="ar"/>
              </w:rPr>
              <w:t>绳</w:t>
            </w:r>
            <w:proofErr w:type="gramEnd"/>
            <w:r>
              <w:rPr>
                <w:color w:val="000000"/>
                <w:kern w:val="0"/>
                <w:sz w:val="22"/>
                <w:szCs w:val="22"/>
                <w:lang w:bidi="ar"/>
              </w:rPr>
              <w:t>组成，适用于排泄失禁患者或肠胃气失禁者栓塞肛门，延长大便滞留时间。</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103</w:t>
            </w:r>
          </w:p>
        </w:tc>
        <w:tc>
          <w:tcPr>
            <w:tcW w:w="0" w:type="auto"/>
            <w:tcBorders>
              <w:top w:val="single" w:sz="4" w:space="0" w:color="000000"/>
              <w:left w:val="nil"/>
              <w:bottom w:val="single" w:sz="4" w:space="0" w:color="000000"/>
              <w:right w:val="single" w:sz="4" w:space="0" w:color="000000"/>
            </w:tcBorders>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医用皮肤记号笔（含墨水）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由卷包芯、墨水、涤纶纤维笔头、笔套、笔杆、</w:t>
            </w:r>
            <w:proofErr w:type="gramStart"/>
            <w:r>
              <w:rPr>
                <w:color w:val="000000"/>
                <w:kern w:val="0"/>
                <w:sz w:val="22"/>
                <w:szCs w:val="22"/>
                <w:lang w:bidi="ar"/>
              </w:rPr>
              <w:t>尾帽和</w:t>
            </w:r>
            <w:proofErr w:type="gramEnd"/>
            <w:r>
              <w:rPr>
                <w:color w:val="000000"/>
                <w:kern w:val="0"/>
                <w:sz w:val="22"/>
                <w:szCs w:val="22"/>
                <w:lang w:bidi="ar"/>
              </w:rPr>
              <w:t>标尺组成，其中墨水由水、酒精、乙二醇、龙胆紫和苯甲酸钠组成。应用于外科手术、放射治疗和皮肤治疗时在病人皮肤（无黏膜及皮肤破损处）上作标记和定位。</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乳房植入体试模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该类产品由硅橡胶、硅凝胶或其他材料制成，为术中临时插入的工具，帮助医生在选择乳房植入体时确定形状和大小。无菌提供，一次性使用。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夹子装置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与内窥镜配套使用，用于在消化道内放置夹子。夹子用于内窥镜下的标记、消化道组织的止血。无菌提供。可带有输送器。产品与已获准境内注册产品具有等同性，产品组成材料成熟。可吸收材料、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106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腹腔镜线结推送器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腹腔镜线结推送器采用不锈钢等材料制成，由线结固定槽、推送杆和手柄组成，头端有缝线穿入孔，可按材质、设计、技术参数等不同分为若干型号及规格；用于将体外打结缝线放入腹腔镜术区中</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一次性使用内窥镜用取样刷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用取样刷通常由刷柄、管鞘、牵引丝和刷子等组成，可按材质、设计、技术参数、适用部位等不同分为不同型号及规格；以无菌形式提供；供内窥镜检查或配合导航系统使用时从人体中提取组织样本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一次性使用防污样本刷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一次性使用防污</w:t>
            </w:r>
            <w:proofErr w:type="gramStart"/>
            <w:r>
              <w:rPr>
                <w:color w:val="000000"/>
                <w:kern w:val="0"/>
                <w:sz w:val="22"/>
                <w:szCs w:val="22"/>
                <w:lang w:bidi="ar"/>
              </w:rPr>
              <w:t>样本刷由管路</w:t>
            </w:r>
            <w:proofErr w:type="gramEnd"/>
            <w:r>
              <w:rPr>
                <w:color w:val="000000"/>
                <w:kern w:val="0"/>
                <w:sz w:val="22"/>
                <w:szCs w:val="22"/>
                <w:lang w:bidi="ar"/>
              </w:rPr>
              <w:t>组件、刷头组件、聚乙二醇和保护塞组成，可按材质、设计、技术参数、适用部位、预期用途等不同分为若干型号及规格；以无菌形式提供；供</w:t>
            </w:r>
            <w:proofErr w:type="gramStart"/>
            <w:r>
              <w:rPr>
                <w:color w:val="000000"/>
                <w:kern w:val="0"/>
                <w:sz w:val="22"/>
                <w:szCs w:val="22"/>
                <w:lang w:bidi="ar"/>
              </w:rPr>
              <w:t>内窥镜下刷取</w:t>
            </w:r>
            <w:proofErr w:type="gramEnd"/>
            <w:r>
              <w:rPr>
                <w:color w:val="000000"/>
                <w:kern w:val="0"/>
                <w:sz w:val="22"/>
                <w:szCs w:val="22"/>
                <w:lang w:bidi="ar"/>
              </w:rPr>
              <w:t>患者病变部位细胞组织或分泌物用。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一次性使用样本刷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一般由管路组件、刷头组件和保护塞组成，用于</w:t>
            </w:r>
            <w:proofErr w:type="gramStart"/>
            <w:r>
              <w:rPr>
                <w:color w:val="000000"/>
                <w:kern w:val="0"/>
                <w:sz w:val="22"/>
                <w:szCs w:val="22"/>
                <w:lang w:bidi="ar"/>
              </w:rPr>
              <w:t>内窥镜下刷取</w:t>
            </w:r>
            <w:proofErr w:type="gramEnd"/>
            <w:r>
              <w:rPr>
                <w:color w:val="000000"/>
                <w:kern w:val="0"/>
                <w:sz w:val="22"/>
                <w:szCs w:val="22"/>
                <w:lang w:bidi="ar"/>
              </w:rPr>
              <w:t>患者病变部位细胞组织或分泌物。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一次性使用内窥镜取石篮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一次性使用内窥镜取石</w:t>
            </w:r>
            <w:proofErr w:type="gramStart"/>
            <w:r>
              <w:rPr>
                <w:color w:val="000000"/>
                <w:kern w:val="0"/>
                <w:sz w:val="22"/>
                <w:szCs w:val="22"/>
                <w:lang w:bidi="ar"/>
              </w:rPr>
              <w:t>篮</w:t>
            </w:r>
            <w:proofErr w:type="gramEnd"/>
            <w:r>
              <w:rPr>
                <w:color w:val="000000"/>
                <w:kern w:val="0"/>
                <w:sz w:val="22"/>
                <w:szCs w:val="22"/>
                <w:lang w:bidi="ar"/>
              </w:rPr>
              <w:t>通常由带鲁尔接头的手柄、</w:t>
            </w:r>
            <w:proofErr w:type="gramStart"/>
            <w:r>
              <w:rPr>
                <w:color w:val="000000"/>
                <w:kern w:val="0"/>
                <w:sz w:val="22"/>
                <w:szCs w:val="22"/>
                <w:lang w:bidi="ar"/>
              </w:rPr>
              <w:t>带软鞘导</w:t>
            </w:r>
            <w:proofErr w:type="gramEnd"/>
            <w:r>
              <w:rPr>
                <w:color w:val="000000"/>
                <w:kern w:val="0"/>
                <w:sz w:val="22"/>
                <w:szCs w:val="22"/>
                <w:lang w:bidi="ar"/>
              </w:rPr>
              <w:t>丝杆（或套管）和远端的</w:t>
            </w:r>
            <w:r>
              <w:rPr>
                <w:color w:val="000000"/>
                <w:kern w:val="0"/>
                <w:sz w:val="22"/>
                <w:szCs w:val="22"/>
                <w:lang w:bidi="ar"/>
              </w:rPr>
              <w:t xml:space="preserve"> 360° </w:t>
            </w:r>
            <w:r>
              <w:rPr>
                <w:color w:val="000000"/>
                <w:kern w:val="0"/>
                <w:sz w:val="22"/>
                <w:szCs w:val="22"/>
                <w:lang w:bidi="ar"/>
              </w:rPr>
              <w:t>金属丝制自展</w:t>
            </w:r>
            <w:proofErr w:type="gramStart"/>
            <w:r>
              <w:rPr>
                <w:color w:val="000000"/>
                <w:kern w:val="0"/>
                <w:sz w:val="22"/>
                <w:szCs w:val="22"/>
                <w:lang w:bidi="ar"/>
              </w:rPr>
              <w:t>篮</w:t>
            </w:r>
            <w:proofErr w:type="gramEnd"/>
            <w:r>
              <w:rPr>
                <w:color w:val="000000"/>
                <w:kern w:val="0"/>
                <w:sz w:val="22"/>
                <w:szCs w:val="22"/>
                <w:lang w:bidi="ar"/>
              </w:rPr>
              <w:t>组成，可按材质、设计、技术参数、适用部位、预期用途等不同分为若干型号及规格；以无菌形式提供；</w:t>
            </w:r>
            <w:proofErr w:type="gramStart"/>
            <w:r>
              <w:rPr>
                <w:color w:val="000000"/>
                <w:kern w:val="0"/>
                <w:sz w:val="22"/>
                <w:szCs w:val="22"/>
                <w:lang w:bidi="ar"/>
              </w:rPr>
              <w:t>供消</w:t>
            </w:r>
            <w:proofErr w:type="gramEnd"/>
            <w:r>
              <w:rPr>
                <w:color w:val="000000"/>
                <w:kern w:val="0"/>
                <w:sz w:val="22"/>
                <w:szCs w:val="22"/>
                <w:lang w:bidi="ar"/>
              </w:rPr>
              <w:t>化、泌尿等诊疗时在内窥镜下抓住、操控和取出结石以及其他异物用。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内窥镜下机械碎石</w:t>
            </w:r>
            <w:r>
              <w:rPr>
                <w:color w:val="000000"/>
                <w:kern w:val="0"/>
                <w:sz w:val="22"/>
                <w:szCs w:val="22"/>
                <w:lang w:bidi="ar"/>
              </w:rPr>
              <w:t>/</w:t>
            </w:r>
            <w:r>
              <w:rPr>
                <w:color w:val="000000"/>
                <w:kern w:val="0"/>
                <w:sz w:val="22"/>
                <w:szCs w:val="22"/>
                <w:lang w:bidi="ar"/>
              </w:rPr>
              <w:t>取石辅件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内窥镜下机械碎石</w:t>
            </w:r>
            <w:r>
              <w:rPr>
                <w:color w:val="000000"/>
                <w:kern w:val="0"/>
                <w:sz w:val="22"/>
                <w:szCs w:val="22"/>
                <w:lang w:bidi="ar"/>
              </w:rPr>
              <w:t>/</w:t>
            </w:r>
            <w:r>
              <w:rPr>
                <w:color w:val="000000"/>
                <w:kern w:val="0"/>
                <w:sz w:val="22"/>
                <w:szCs w:val="22"/>
                <w:lang w:bidi="ar"/>
              </w:rPr>
              <w:t>取石辅件用金属和高分子材料制成，由外鞘管、碎石手柄、冲洗延长管、接头组成；可按材质、设计、技术参数、适用部位、预期用途等不同分为若干型号及规格；可以灭菌</w:t>
            </w:r>
            <w:r>
              <w:rPr>
                <w:color w:val="000000"/>
                <w:kern w:val="0"/>
                <w:sz w:val="22"/>
                <w:szCs w:val="22"/>
                <w:lang w:bidi="ar"/>
              </w:rPr>
              <w:t>/</w:t>
            </w:r>
            <w:r>
              <w:rPr>
                <w:color w:val="000000"/>
                <w:kern w:val="0"/>
                <w:sz w:val="22"/>
                <w:szCs w:val="22"/>
                <w:lang w:bidi="ar"/>
              </w:rPr>
              <w:t>非灭菌状态提供，可重复使用；供其他内镜取石方法失败的情况下进行机械性碎石</w:t>
            </w:r>
            <w:r>
              <w:rPr>
                <w:color w:val="000000"/>
                <w:kern w:val="0"/>
                <w:sz w:val="22"/>
                <w:szCs w:val="22"/>
                <w:lang w:bidi="ar"/>
              </w:rPr>
              <w:t>/</w:t>
            </w:r>
            <w:r>
              <w:rPr>
                <w:color w:val="000000"/>
                <w:kern w:val="0"/>
                <w:sz w:val="22"/>
                <w:szCs w:val="22"/>
                <w:lang w:bidi="ar"/>
              </w:rPr>
              <w:t>取石用。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02-15-20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一次性使用取石球囊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产品可由球囊、接头、导管等部件组成，其中导管为多孔腔结构的塑料管。本产品经灭菌，一次性使用。与内窥镜配合使用，用于经十二指肠内窥镜进入胆道，进行胆道取石。</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02-15-22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一次性使用内窥镜给药管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w:t>
            </w:r>
            <w:proofErr w:type="gramStart"/>
            <w:r>
              <w:rPr>
                <w:color w:val="000000"/>
                <w:kern w:val="0"/>
                <w:sz w:val="22"/>
                <w:szCs w:val="22"/>
                <w:lang w:bidi="ar"/>
              </w:rPr>
              <w:t>给药管由不锈钢</w:t>
            </w:r>
            <w:proofErr w:type="gramEnd"/>
            <w:r>
              <w:rPr>
                <w:color w:val="000000"/>
                <w:kern w:val="0"/>
                <w:sz w:val="22"/>
                <w:szCs w:val="22"/>
                <w:lang w:bidi="ar"/>
              </w:rPr>
              <w:t>和聚乙烯、</w:t>
            </w:r>
            <w:r>
              <w:rPr>
                <w:color w:val="000000"/>
                <w:kern w:val="0"/>
                <w:sz w:val="22"/>
                <w:szCs w:val="22"/>
                <w:lang w:bidi="ar"/>
              </w:rPr>
              <w:t>ABS</w:t>
            </w:r>
            <w:r>
              <w:rPr>
                <w:color w:val="000000"/>
                <w:kern w:val="0"/>
                <w:sz w:val="22"/>
                <w:szCs w:val="22"/>
                <w:lang w:bidi="ar"/>
              </w:rPr>
              <w:t>等制成，通常由喷洒头、导管、接头等组成，可包括导丝，可按材质、设计、技术参数、适用部位、预期用途等不同分为若干型号与规格；以无菌形式提供；与内窥镜配合，用于灌洗、喷洒药液、造影、移动胆石</w:t>
            </w:r>
            <w:r>
              <w:rPr>
                <w:color w:val="000000"/>
                <w:kern w:val="0"/>
                <w:sz w:val="22"/>
                <w:szCs w:val="22"/>
                <w:lang w:bidi="ar"/>
              </w:rPr>
              <w:t>/</w:t>
            </w:r>
            <w:proofErr w:type="gramStart"/>
            <w:r>
              <w:rPr>
                <w:color w:val="000000"/>
                <w:kern w:val="0"/>
                <w:sz w:val="22"/>
                <w:szCs w:val="22"/>
                <w:lang w:bidi="ar"/>
              </w:rPr>
              <w:t>胆砂等</w:t>
            </w:r>
            <w:proofErr w:type="gramEnd"/>
            <w:r>
              <w:rPr>
                <w:color w:val="000000"/>
                <w:kern w:val="0"/>
                <w:sz w:val="22"/>
                <w:szCs w:val="22"/>
                <w:lang w:bidi="ar"/>
              </w:rPr>
              <w:t>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02-15-23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一次性使用内窥镜用</w:t>
            </w:r>
            <w:proofErr w:type="gramStart"/>
            <w:r>
              <w:rPr>
                <w:color w:val="000000"/>
                <w:kern w:val="0"/>
                <w:sz w:val="22"/>
                <w:szCs w:val="22"/>
                <w:lang w:bidi="ar"/>
              </w:rPr>
              <w:t>套扎器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一次性使用内窥镜用</w:t>
            </w:r>
            <w:proofErr w:type="gramStart"/>
            <w:r>
              <w:rPr>
                <w:color w:val="000000"/>
                <w:kern w:val="0"/>
                <w:sz w:val="22"/>
                <w:szCs w:val="22"/>
                <w:lang w:bidi="ar"/>
              </w:rPr>
              <w:t>套扎器主要</w:t>
            </w:r>
            <w:proofErr w:type="gramEnd"/>
            <w:r>
              <w:rPr>
                <w:color w:val="000000"/>
                <w:kern w:val="0"/>
                <w:sz w:val="22"/>
                <w:szCs w:val="22"/>
                <w:lang w:bidi="ar"/>
              </w:rPr>
              <w:t>由套筒（</w:t>
            </w:r>
            <w:r>
              <w:rPr>
                <w:color w:val="000000"/>
                <w:kern w:val="0"/>
                <w:sz w:val="22"/>
                <w:szCs w:val="22"/>
                <w:lang w:bidi="ar"/>
              </w:rPr>
              <w:t>PC</w:t>
            </w:r>
            <w:r>
              <w:rPr>
                <w:color w:val="000000"/>
                <w:kern w:val="0"/>
                <w:sz w:val="22"/>
                <w:szCs w:val="22"/>
                <w:lang w:bidi="ar"/>
              </w:rPr>
              <w:t>、硅橡胶）、触发拉线（</w:t>
            </w:r>
            <w:r>
              <w:rPr>
                <w:color w:val="000000"/>
                <w:kern w:val="0"/>
                <w:sz w:val="22"/>
                <w:szCs w:val="22"/>
                <w:lang w:bidi="ar"/>
              </w:rPr>
              <w:t>PE</w:t>
            </w:r>
            <w:r>
              <w:rPr>
                <w:color w:val="000000"/>
                <w:kern w:val="0"/>
                <w:sz w:val="22"/>
                <w:szCs w:val="22"/>
                <w:lang w:bidi="ar"/>
              </w:rPr>
              <w:t>纤维、</w:t>
            </w:r>
            <w:r>
              <w:rPr>
                <w:color w:val="000000"/>
                <w:kern w:val="0"/>
                <w:sz w:val="22"/>
                <w:szCs w:val="22"/>
                <w:lang w:bidi="ar"/>
              </w:rPr>
              <w:t>PS</w:t>
            </w:r>
            <w:r>
              <w:rPr>
                <w:color w:val="000000"/>
                <w:kern w:val="0"/>
                <w:sz w:val="22"/>
                <w:szCs w:val="22"/>
                <w:lang w:bidi="ar"/>
              </w:rPr>
              <w:t>）、控制手柄（</w:t>
            </w:r>
            <w:r>
              <w:rPr>
                <w:color w:val="000000"/>
                <w:kern w:val="0"/>
                <w:sz w:val="22"/>
                <w:szCs w:val="22"/>
                <w:lang w:bidi="ar"/>
              </w:rPr>
              <w:t>ABS</w:t>
            </w:r>
            <w:r>
              <w:rPr>
                <w:color w:val="000000"/>
                <w:kern w:val="0"/>
                <w:sz w:val="22"/>
                <w:szCs w:val="22"/>
                <w:lang w:bidi="ar"/>
              </w:rPr>
              <w:t>、</w:t>
            </w:r>
            <w:r>
              <w:rPr>
                <w:color w:val="000000"/>
                <w:kern w:val="0"/>
                <w:sz w:val="22"/>
                <w:szCs w:val="22"/>
                <w:lang w:bidi="ar"/>
              </w:rPr>
              <w:t>Y1Cr18Ni9</w:t>
            </w:r>
            <w:r>
              <w:rPr>
                <w:color w:val="000000"/>
                <w:kern w:val="0"/>
                <w:sz w:val="22"/>
                <w:szCs w:val="22"/>
                <w:lang w:bidi="ar"/>
              </w:rPr>
              <w:t>、硅橡胶）、冲洗接头（</w:t>
            </w:r>
            <w:r>
              <w:rPr>
                <w:color w:val="000000"/>
                <w:kern w:val="0"/>
                <w:sz w:val="22"/>
                <w:szCs w:val="22"/>
                <w:lang w:bidi="ar"/>
              </w:rPr>
              <w:t>ABS</w:t>
            </w:r>
            <w:r>
              <w:rPr>
                <w:color w:val="000000"/>
                <w:kern w:val="0"/>
                <w:sz w:val="22"/>
                <w:szCs w:val="22"/>
                <w:lang w:bidi="ar"/>
              </w:rPr>
              <w:t>、</w:t>
            </w:r>
            <w:r>
              <w:rPr>
                <w:color w:val="000000"/>
                <w:kern w:val="0"/>
                <w:sz w:val="22"/>
                <w:szCs w:val="22"/>
                <w:lang w:bidi="ar"/>
              </w:rPr>
              <w:t>PU</w:t>
            </w:r>
            <w:r>
              <w:rPr>
                <w:color w:val="000000"/>
                <w:kern w:val="0"/>
                <w:sz w:val="22"/>
                <w:szCs w:val="22"/>
                <w:lang w:bidi="ar"/>
              </w:rPr>
              <w:t>）、装载导管（</w:t>
            </w:r>
            <w:r>
              <w:rPr>
                <w:color w:val="000000"/>
                <w:kern w:val="0"/>
                <w:sz w:val="22"/>
                <w:szCs w:val="22"/>
                <w:lang w:bidi="ar"/>
              </w:rPr>
              <w:t>POM</w:t>
            </w:r>
            <w:r>
              <w:rPr>
                <w:color w:val="000000"/>
                <w:kern w:val="0"/>
                <w:sz w:val="22"/>
                <w:szCs w:val="22"/>
                <w:lang w:bidi="ar"/>
              </w:rPr>
              <w:t>、</w:t>
            </w:r>
            <w:r>
              <w:rPr>
                <w:color w:val="000000"/>
                <w:kern w:val="0"/>
                <w:sz w:val="22"/>
                <w:szCs w:val="22"/>
                <w:lang w:bidi="ar"/>
              </w:rPr>
              <w:t>Y1Cr18Ni9</w:t>
            </w:r>
            <w:r>
              <w:rPr>
                <w:color w:val="000000"/>
                <w:kern w:val="0"/>
                <w:sz w:val="22"/>
                <w:szCs w:val="22"/>
                <w:lang w:bidi="ar"/>
              </w:rPr>
              <w:t>）、套圈（天然橡胶）组成，可按材质、设计、技术参数等不同分为若干型号及规格；以无菌形式提供；与内窥镜配套，用于食道静脉曲张的血管结扎。</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心脏瓣膜安装工具套件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心脏瓣膜安装工具套件</w:t>
            </w:r>
            <w:proofErr w:type="gramStart"/>
            <w:r>
              <w:rPr>
                <w:color w:val="000000"/>
                <w:kern w:val="0"/>
                <w:sz w:val="22"/>
                <w:szCs w:val="22"/>
                <w:lang w:bidi="ar"/>
              </w:rPr>
              <w:t>由推结器</w:t>
            </w:r>
            <w:proofErr w:type="gramEnd"/>
            <w:r>
              <w:rPr>
                <w:color w:val="000000"/>
                <w:kern w:val="0"/>
                <w:sz w:val="22"/>
                <w:szCs w:val="22"/>
                <w:lang w:bidi="ar"/>
              </w:rPr>
              <w:t>、瓣膜探测针、瓣膜</w:t>
            </w:r>
            <w:proofErr w:type="gramStart"/>
            <w:r>
              <w:rPr>
                <w:color w:val="000000"/>
                <w:kern w:val="0"/>
                <w:sz w:val="22"/>
                <w:szCs w:val="22"/>
                <w:lang w:bidi="ar"/>
              </w:rPr>
              <w:t>安置器</w:t>
            </w:r>
            <w:proofErr w:type="gramEnd"/>
            <w:r>
              <w:rPr>
                <w:color w:val="000000"/>
                <w:kern w:val="0"/>
                <w:sz w:val="22"/>
                <w:szCs w:val="22"/>
                <w:lang w:bidi="ar"/>
              </w:rPr>
              <w:t>组成。</w:t>
            </w:r>
            <w:proofErr w:type="gramStart"/>
            <w:r>
              <w:rPr>
                <w:color w:val="000000"/>
                <w:kern w:val="0"/>
                <w:sz w:val="22"/>
                <w:szCs w:val="22"/>
                <w:lang w:bidi="ar"/>
              </w:rPr>
              <w:t>推结器用</w:t>
            </w:r>
            <w:proofErr w:type="gramEnd"/>
            <w:r>
              <w:rPr>
                <w:color w:val="000000"/>
                <w:kern w:val="0"/>
                <w:sz w:val="22"/>
                <w:szCs w:val="22"/>
                <w:lang w:bidi="ar"/>
              </w:rPr>
              <w:t>于体外缝线结推到体表面或胸腔内；瓣膜探针用于检验机械瓣膜瓣叶的灵活性；安置器用于放置机械瓣膜。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神经外科内窥镜微调装置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神经内窥镜微调装置可由微调装置、固定配件、固定臂等部件组成。一般采用符合</w:t>
            </w:r>
            <w:r>
              <w:rPr>
                <w:color w:val="000000"/>
                <w:kern w:val="0"/>
                <w:sz w:val="22"/>
                <w:szCs w:val="22"/>
                <w:lang w:bidi="ar"/>
              </w:rPr>
              <w:t>YY/T0294.1</w:t>
            </w:r>
            <w:r>
              <w:rPr>
                <w:color w:val="000000"/>
                <w:kern w:val="0"/>
                <w:sz w:val="22"/>
                <w:szCs w:val="22"/>
                <w:lang w:bidi="ar"/>
              </w:rPr>
              <w:t>的不锈钢材料制成，非灭菌产品。用于支撑和微调节神经外科手术中的神经内窥镜或穿刺器。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r>
              <w:rPr>
                <w:color w:val="000000"/>
                <w:kern w:val="0"/>
                <w:sz w:val="22"/>
                <w:szCs w:val="22"/>
                <w:lang w:bidi="ar"/>
              </w:rPr>
              <w:t>经颈静脉肝内穿刺器械</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通常由通芯针、导管、加硬套管、扩张器、导管鞘、扩张器和</w:t>
            </w:r>
            <w:proofErr w:type="gramStart"/>
            <w:r>
              <w:rPr>
                <w:color w:val="000000"/>
                <w:kern w:val="0"/>
                <w:sz w:val="22"/>
                <w:szCs w:val="22"/>
                <w:lang w:bidi="ar"/>
              </w:rPr>
              <w:t>导丝</w:t>
            </w:r>
            <w:proofErr w:type="gramEnd"/>
            <w:r>
              <w:rPr>
                <w:color w:val="000000"/>
                <w:kern w:val="0"/>
                <w:sz w:val="22"/>
                <w:szCs w:val="22"/>
                <w:lang w:bidi="ar"/>
              </w:rPr>
              <w:t>组成。用于经颈静脉肝内门静脉穿刺，进行门静脉的肝内分流手术，以降低门静脉压。产品组成材料成熟，作用机理明确，与已获准境内注册产品具有等同性。新型结构设计、作用机理除外；药械组合产品除外。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神经外科用刀凿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通常由刀头和杆部组成。刀头一般采用不锈钢材料、钻石等制成。用于神经外科手术中的组织切断。</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脑内用剪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用剪由金属制成，由手柄与头部组成，单关节，刀头部可设计成直、上下弯等，柄与头部可成一定的二维或三维角度，以适应不同解剖位置的操作，刀头未端可为尖或钝头，表面光滑，不损伤周围组织；可按材质、设计、技术参数、预期用途等不同分为若干型号及规格；通常为可重复器械；供脑内手术时剪除病骨或坏死神经</w:t>
            </w:r>
            <w:r>
              <w:rPr>
                <w:color w:val="000000"/>
                <w:kern w:val="0"/>
                <w:sz w:val="22"/>
                <w:szCs w:val="22"/>
                <w:lang w:bidi="ar"/>
              </w:rPr>
              <w:t>/</w:t>
            </w:r>
            <w:r>
              <w:rPr>
                <w:color w:val="000000"/>
                <w:kern w:val="0"/>
                <w:sz w:val="22"/>
                <w:szCs w:val="22"/>
                <w:lang w:bidi="ar"/>
              </w:rPr>
              <w:t>脑组织用。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脑膜用剪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通常由一对中间连接的叶片组成，头部有刃口，柄部</w:t>
            </w:r>
            <w:proofErr w:type="gramStart"/>
            <w:r>
              <w:rPr>
                <w:color w:val="000000"/>
                <w:kern w:val="0"/>
                <w:sz w:val="22"/>
                <w:szCs w:val="22"/>
                <w:lang w:bidi="ar"/>
              </w:rPr>
              <w:t>带指圈</w:t>
            </w:r>
            <w:proofErr w:type="gramEnd"/>
            <w:r>
              <w:rPr>
                <w:color w:val="000000"/>
                <w:kern w:val="0"/>
                <w:sz w:val="22"/>
                <w:szCs w:val="22"/>
                <w:lang w:bidi="ar"/>
              </w:rPr>
              <w:t>。一般采用不锈钢材料制成。用于剪切脑膜组织。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冠状动脉剪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产品由一对中间连接的叶片组成，头部有刃口，柄部</w:t>
            </w:r>
            <w:proofErr w:type="gramStart"/>
            <w:r>
              <w:rPr>
                <w:color w:val="000000"/>
                <w:kern w:val="0"/>
                <w:sz w:val="22"/>
                <w:szCs w:val="22"/>
                <w:lang w:bidi="ar"/>
              </w:rPr>
              <w:t>带指圈</w:t>
            </w:r>
            <w:proofErr w:type="gramEnd"/>
            <w:r>
              <w:rPr>
                <w:color w:val="000000"/>
                <w:kern w:val="0"/>
                <w:sz w:val="22"/>
                <w:szCs w:val="22"/>
                <w:lang w:bidi="ar"/>
              </w:rPr>
              <w:t>。一般采用不锈钢材料制成。非无菌提供。用于剪切冠状动脉或扩大冠状动脉切口。</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w:t>
            </w:r>
            <w:proofErr w:type="gramStart"/>
            <w:r>
              <w:rPr>
                <w:color w:val="000000"/>
                <w:kern w:val="0"/>
                <w:sz w:val="22"/>
                <w:szCs w:val="22"/>
                <w:lang w:bidi="ar"/>
              </w:rPr>
              <w:t>用钳由金属</w:t>
            </w:r>
            <w:proofErr w:type="gramEnd"/>
            <w:r>
              <w:rPr>
                <w:color w:val="000000"/>
                <w:kern w:val="0"/>
                <w:sz w:val="22"/>
                <w:szCs w:val="22"/>
                <w:lang w:bidi="ar"/>
              </w:rPr>
              <w:t>制成，由柄与头部组成，单关节，钳头可设计成直、左右弯等，柄与钳头可成一定的二维或三维角度，以适应不同解剖位置的操作，钳头未端可为圆或卵圆形或其他形状，表面光滑，不损伤周围组织；可按材质、设计、技术参数、预期用途等不同分为若干型号及规格；通常为可重复器械；供脑内手术时夹取颅内肿瘤和包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瓣膜手术用钳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瓣膜手术</w:t>
            </w:r>
            <w:proofErr w:type="gramStart"/>
            <w:r>
              <w:rPr>
                <w:color w:val="000000"/>
                <w:kern w:val="0"/>
                <w:sz w:val="22"/>
                <w:szCs w:val="22"/>
                <w:lang w:bidi="ar"/>
              </w:rPr>
              <w:t>用钳用不锈钢</w:t>
            </w:r>
            <w:proofErr w:type="gramEnd"/>
            <w:r>
              <w:rPr>
                <w:color w:val="000000"/>
                <w:kern w:val="0"/>
                <w:sz w:val="22"/>
                <w:szCs w:val="22"/>
                <w:lang w:bidi="ar"/>
              </w:rPr>
              <w:t>制成，用于瓣膜手术中抓取和移除心脏结构上的硬物质，如钙化物质和纤维组织。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胸腔心血管外科用钳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由一对中间连接的叶片组成，头部为钳喙。一般采用不锈钢材料制成。用于胸腔</w:t>
            </w:r>
            <w:proofErr w:type="gramStart"/>
            <w:r>
              <w:rPr>
                <w:color w:val="000000"/>
                <w:kern w:val="0"/>
                <w:sz w:val="22"/>
                <w:szCs w:val="22"/>
                <w:lang w:bidi="ar"/>
              </w:rPr>
              <w:t>手术时夹持</w:t>
            </w:r>
            <w:proofErr w:type="gramEnd"/>
            <w:r>
              <w:rPr>
                <w:color w:val="000000"/>
                <w:kern w:val="0"/>
                <w:sz w:val="22"/>
                <w:szCs w:val="22"/>
                <w:lang w:bidi="ar"/>
              </w:rPr>
              <w:t>脏器、血管，游离</w:t>
            </w:r>
            <w:proofErr w:type="gramStart"/>
            <w:r>
              <w:rPr>
                <w:color w:val="000000"/>
                <w:kern w:val="0"/>
                <w:sz w:val="22"/>
                <w:szCs w:val="22"/>
                <w:lang w:bidi="ar"/>
              </w:rPr>
              <w:t>腔</w:t>
            </w:r>
            <w:proofErr w:type="gramEnd"/>
            <w:r>
              <w:rPr>
                <w:color w:val="000000"/>
                <w:kern w:val="0"/>
                <w:sz w:val="22"/>
                <w:szCs w:val="22"/>
                <w:lang w:bidi="ar"/>
              </w:rPr>
              <w:t>静脉、主动脉血管。</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神经外科脑内用钳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通常由钳喙、杆部和</w:t>
            </w:r>
            <w:proofErr w:type="gramStart"/>
            <w:r>
              <w:rPr>
                <w:color w:val="000000"/>
                <w:kern w:val="0"/>
                <w:sz w:val="22"/>
                <w:szCs w:val="22"/>
                <w:lang w:bidi="ar"/>
              </w:rPr>
              <w:t>柄部</w:t>
            </w:r>
            <w:proofErr w:type="gramEnd"/>
            <w:r>
              <w:rPr>
                <w:color w:val="000000"/>
                <w:kern w:val="0"/>
                <w:sz w:val="22"/>
                <w:szCs w:val="22"/>
                <w:lang w:bidi="ar"/>
              </w:rPr>
              <w:t>组成，</w:t>
            </w:r>
            <w:proofErr w:type="gramStart"/>
            <w:r>
              <w:rPr>
                <w:color w:val="000000"/>
                <w:kern w:val="0"/>
                <w:sz w:val="22"/>
                <w:szCs w:val="22"/>
                <w:lang w:bidi="ar"/>
              </w:rPr>
              <w:t>钳喙有刃口</w:t>
            </w:r>
            <w:proofErr w:type="gramEnd"/>
            <w:r>
              <w:rPr>
                <w:color w:val="000000"/>
                <w:kern w:val="0"/>
                <w:sz w:val="22"/>
                <w:szCs w:val="22"/>
                <w:lang w:bidi="ar"/>
              </w:rPr>
              <w:t>，柄部</w:t>
            </w:r>
            <w:proofErr w:type="gramStart"/>
            <w:r>
              <w:rPr>
                <w:color w:val="000000"/>
                <w:kern w:val="0"/>
                <w:sz w:val="22"/>
                <w:szCs w:val="22"/>
                <w:lang w:bidi="ar"/>
              </w:rPr>
              <w:t>带指圈</w:t>
            </w:r>
            <w:proofErr w:type="gramEnd"/>
            <w:r>
              <w:rPr>
                <w:color w:val="000000"/>
                <w:kern w:val="0"/>
                <w:sz w:val="22"/>
                <w:szCs w:val="22"/>
                <w:lang w:bidi="ar"/>
              </w:rPr>
              <w:t>。一般采用不锈钢材料制成。用于钳取、咬除脑部组织、异物、增生物或者摘除肿瘤。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无损伤动</w:t>
            </w:r>
            <w:r>
              <w:rPr>
                <w:color w:val="000000"/>
                <w:kern w:val="0"/>
                <w:sz w:val="22"/>
                <w:szCs w:val="22"/>
                <w:lang w:bidi="ar"/>
              </w:rPr>
              <w:t>/</w:t>
            </w:r>
            <w:r>
              <w:rPr>
                <w:color w:val="000000"/>
                <w:kern w:val="0"/>
                <w:sz w:val="22"/>
                <w:szCs w:val="22"/>
                <w:lang w:bidi="ar"/>
              </w:rPr>
              <w:t>静脉阻断钳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无损伤动</w:t>
            </w:r>
            <w:r>
              <w:rPr>
                <w:color w:val="000000"/>
                <w:kern w:val="0"/>
                <w:sz w:val="22"/>
                <w:szCs w:val="22"/>
                <w:lang w:bidi="ar"/>
              </w:rPr>
              <w:t>/</w:t>
            </w:r>
            <w:r>
              <w:rPr>
                <w:color w:val="000000"/>
                <w:kern w:val="0"/>
                <w:sz w:val="22"/>
                <w:szCs w:val="22"/>
                <w:lang w:bidi="ar"/>
              </w:rPr>
              <w:t>静脉</w:t>
            </w:r>
            <w:proofErr w:type="gramStart"/>
            <w:r>
              <w:rPr>
                <w:color w:val="000000"/>
                <w:kern w:val="0"/>
                <w:sz w:val="22"/>
                <w:szCs w:val="22"/>
                <w:lang w:bidi="ar"/>
              </w:rPr>
              <w:t>阻断钳用金属</w:t>
            </w:r>
            <w:proofErr w:type="gramEnd"/>
            <w:r>
              <w:rPr>
                <w:color w:val="000000"/>
                <w:kern w:val="0"/>
                <w:sz w:val="22"/>
                <w:szCs w:val="22"/>
                <w:lang w:bidi="ar"/>
              </w:rPr>
              <w:t>制成，单关节，由柄与头部组成，钳头可设计成直、上下弯等，柄与钳头可成一定的二维或三维角度，以适应不同解剖位置的操作，钳头内侧可有半硬性嵌入物，以增加钳夹稳定性与无损伤性，</w:t>
            </w:r>
            <w:proofErr w:type="gramStart"/>
            <w:r>
              <w:rPr>
                <w:color w:val="000000"/>
                <w:kern w:val="0"/>
                <w:sz w:val="22"/>
                <w:szCs w:val="22"/>
                <w:lang w:bidi="ar"/>
              </w:rPr>
              <w:t>钳可锁</w:t>
            </w:r>
            <w:proofErr w:type="gramEnd"/>
            <w:r>
              <w:rPr>
                <w:color w:val="000000"/>
                <w:kern w:val="0"/>
                <w:sz w:val="22"/>
                <w:szCs w:val="22"/>
                <w:lang w:bidi="ar"/>
              </w:rPr>
              <w:t>止，可按材质、设计、技术参数、预期用途等不同分为若干型号及规格；通常为可重复器械；</w:t>
            </w:r>
            <w:proofErr w:type="gramStart"/>
            <w:r>
              <w:rPr>
                <w:color w:val="000000"/>
                <w:kern w:val="0"/>
                <w:sz w:val="22"/>
                <w:szCs w:val="22"/>
                <w:lang w:bidi="ar"/>
              </w:rPr>
              <w:t>供涉及</w:t>
            </w:r>
            <w:proofErr w:type="gramEnd"/>
            <w:r>
              <w:rPr>
                <w:color w:val="000000"/>
                <w:kern w:val="0"/>
                <w:sz w:val="22"/>
                <w:szCs w:val="22"/>
                <w:lang w:bidi="ar"/>
              </w:rPr>
              <w:t>大血管手术时动静脉阻断用。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127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脑内用</w:t>
            </w:r>
            <w:proofErr w:type="gramStart"/>
            <w:r>
              <w:rPr>
                <w:color w:val="000000"/>
                <w:kern w:val="0"/>
                <w:sz w:val="22"/>
                <w:szCs w:val="22"/>
                <w:lang w:bidi="ar"/>
              </w:rPr>
              <w:t>镊</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脑内用</w:t>
            </w:r>
            <w:proofErr w:type="gramStart"/>
            <w:r>
              <w:rPr>
                <w:color w:val="000000"/>
                <w:kern w:val="0"/>
                <w:sz w:val="22"/>
                <w:szCs w:val="22"/>
                <w:lang w:bidi="ar"/>
              </w:rPr>
              <w:t>镊</w:t>
            </w:r>
            <w:proofErr w:type="gramEnd"/>
            <w:r>
              <w:rPr>
                <w:color w:val="000000"/>
                <w:kern w:val="0"/>
                <w:sz w:val="22"/>
                <w:szCs w:val="22"/>
                <w:lang w:bidi="ar"/>
              </w:rPr>
              <w:t>由金属制成，由柄与头部组成，头部尖端可设计成尖细或圆形，柄与头部可成一定的二维角度，柄上有防滑凹凸设计，表面光滑，不损伤周围组织；可按材质、设计、技术参数、预期用途等不同分为若干型号及规格；通常为可重复器械；供脑内手术时夹取敷料、脑内细软组织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微创心外科手术</w:t>
            </w:r>
            <w:proofErr w:type="gramEnd"/>
            <w:r>
              <w:rPr>
                <w:color w:val="000000"/>
                <w:kern w:val="0"/>
                <w:sz w:val="22"/>
                <w:szCs w:val="22"/>
                <w:lang w:bidi="ar"/>
              </w:rPr>
              <w:t>用</w:t>
            </w:r>
            <w:proofErr w:type="gramStart"/>
            <w:r>
              <w:rPr>
                <w:color w:val="000000"/>
                <w:kern w:val="0"/>
                <w:sz w:val="22"/>
                <w:szCs w:val="22"/>
                <w:lang w:bidi="ar"/>
              </w:rPr>
              <w:t>镊</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微创心外科手术</w:t>
            </w:r>
            <w:proofErr w:type="gramEnd"/>
            <w:r>
              <w:rPr>
                <w:color w:val="000000"/>
                <w:kern w:val="0"/>
                <w:sz w:val="22"/>
                <w:szCs w:val="22"/>
                <w:lang w:bidi="ar"/>
              </w:rPr>
              <w:t>用</w:t>
            </w:r>
            <w:proofErr w:type="gramStart"/>
            <w:r>
              <w:rPr>
                <w:color w:val="000000"/>
                <w:kern w:val="0"/>
                <w:sz w:val="22"/>
                <w:szCs w:val="22"/>
                <w:lang w:bidi="ar"/>
              </w:rPr>
              <w:t>镊</w:t>
            </w:r>
            <w:proofErr w:type="gramEnd"/>
            <w:r>
              <w:rPr>
                <w:color w:val="000000"/>
                <w:kern w:val="0"/>
                <w:sz w:val="22"/>
                <w:szCs w:val="22"/>
                <w:lang w:bidi="ar"/>
              </w:rPr>
              <w:t>用不锈钢制成，在</w:t>
            </w:r>
            <w:proofErr w:type="gramStart"/>
            <w:r>
              <w:rPr>
                <w:color w:val="000000"/>
                <w:kern w:val="0"/>
                <w:sz w:val="22"/>
                <w:szCs w:val="22"/>
                <w:lang w:bidi="ar"/>
              </w:rPr>
              <w:t>微创心外科手术</w:t>
            </w:r>
            <w:proofErr w:type="gramEnd"/>
            <w:r>
              <w:rPr>
                <w:color w:val="000000"/>
                <w:kern w:val="0"/>
                <w:sz w:val="22"/>
                <w:szCs w:val="22"/>
                <w:lang w:bidi="ar"/>
              </w:rPr>
              <w:t>中用于夹捏和操作心脏结构。</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胸腔心血管外科用</w:t>
            </w:r>
            <w:proofErr w:type="gramStart"/>
            <w:r>
              <w:rPr>
                <w:color w:val="000000"/>
                <w:kern w:val="0"/>
                <w:sz w:val="22"/>
                <w:szCs w:val="22"/>
                <w:lang w:bidi="ar"/>
              </w:rPr>
              <w:t>镊</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由一对柄部叠合的叶片组成，头部为直</w:t>
            </w:r>
            <w:proofErr w:type="gramStart"/>
            <w:r>
              <w:rPr>
                <w:color w:val="000000"/>
                <w:kern w:val="0"/>
                <w:sz w:val="22"/>
                <w:szCs w:val="22"/>
                <w:lang w:bidi="ar"/>
              </w:rPr>
              <w:t>形或弯形</w:t>
            </w:r>
            <w:proofErr w:type="gramEnd"/>
            <w:r>
              <w:rPr>
                <w:color w:val="000000"/>
                <w:kern w:val="0"/>
                <w:sz w:val="22"/>
                <w:szCs w:val="22"/>
                <w:lang w:bidi="ar"/>
              </w:rPr>
              <w:t>。一般采用不锈钢材料制成。非无菌提供。用于夹持心肌组织、血管。</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神经外科用</w:t>
            </w:r>
            <w:proofErr w:type="gramStart"/>
            <w:r>
              <w:rPr>
                <w:color w:val="000000"/>
                <w:kern w:val="0"/>
                <w:sz w:val="22"/>
                <w:szCs w:val="22"/>
                <w:lang w:bidi="ar"/>
              </w:rPr>
              <w:t>镊</w:t>
            </w:r>
            <w:proofErr w:type="gramEnd"/>
            <w:r>
              <w:rPr>
                <w:color w:val="000000"/>
                <w:kern w:val="0"/>
                <w:sz w:val="22"/>
                <w:szCs w:val="22"/>
                <w:lang w:bidi="ar"/>
              </w:rPr>
              <w:t>夹</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通常由一对尾部叠合的枪型叶片组成。一般采用不锈钢材料制成。用于脑外科</w:t>
            </w:r>
            <w:proofErr w:type="gramStart"/>
            <w:r>
              <w:rPr>
                <w:color w:val="000000"/>
                <w:kern w:val="0"/>
                <w:sz w:val="22"/>
                <w:szCs w:val="22"/>
                <w:lang w:bidi="ar"/>
              </w:rPr>
              <w:t>手术时夹持</w:t>
            </w:r>
            <w:proofErr w:type="gramEnd"/>
            <w:r>
              <w:rPr>
                <w:color w:val="000000"/>
                <w:kern w:val="0"/>
                <w:sz w:val="22"/>
                <w:szCs w:val="22"/>
                <w:lang w:bidi="ar"/>
              </w:rPr>
              <w:t>细软组织或摘除肿瘤。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一次性使用无菌头皮夹</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一次性使用无菌头皮夹可采用聚苯乙烯树脂或聚甲醛等适用高分子材料制成，</w:t>
            </w:r>
            <w:r>
              <w:rPr>
                <w:color w:val="000000"/>
                <w:kern w:val="0"/>
                <w:sz w:val="22"/>
                <w:szCs w:val="22"/>
                <w:lang w:bidi="ar"/>
              </w:rPr>
              <w:t>U</w:t>
            </w:r>
            <w:r>
              <w:rPr>
                <w:color w:val="000000"/>
                <w:kern w:val="0"/>
                <w:sz w:val="22"/>
                <w:szCs w:val="22"/>
                <w:lang w:bidi="ar"/>
              </w:rPr>
              <w:t>形结构，连接</w:t>
            </w:r>
            <w:proofErr w:type="gramStart"/>
            <w:r>
              <w:rPr>
                <w:color w:val="000000"/>
                <w:kern w:val="0"/>
                <w:sz w:val="22"/>
                <w:szCs w:val="22"/>
                <w:lang w:bidi="ar"/>
              </w:rPr>
              <w:t>的两夹持</w:t>
            </w:r>
            <w:proofErr w:type="gramEnd"/>
            <w:r>
              <w:rPr>
                <w:color w:val="000000"/>
                <w:kern w:val="0"/>
                <w:sz w:val="22"/>
                <w:szCs w:val="22"/>
                <w:lang w:bidi="ar"/>
              </w:rPr>
              <w:t>臂</w:t>
            </w:r>
            <w:proofErr w:type="gramStart"/>
            <w:r>
              <w:rPr>
                <w:color w:val="000000"/>
                <w:kern w:val="0"/>
                <w:sz w:val="22"/>
                <w:szCs w:val="22"/>
                <w:lang w:bidi="ar"/>
              </w:rPr>
              <w:t>刃</w:t>
            </w:r>
            <w:proofErr w:type="gramEnd"/>
            <w:r>
              <w:rPr>
                <w:color w:val="000000"/>
                <w:kern w:val="0"/>
                <w:sz w:val="22"/>
                <w:szCs w:val="22"/>
                <w:lang w:bidi="ar"/>
              </w:rPr>
              <w:t>片互相咬合，使用时可经由手动或头皮夹</w:t>
            </w:r>
            <w:proofErr w:type="gramStart"/>
            <w:r>
              <w:rPr>
                <w:color w:val="000000"/>
                <w:kern w:val="0"/>
                <w:sz w:val="22"/>
                <w:szCs w:val="22"/>
                <w:lang w:bidi="ar"/>
              </w:rPr>
              <w:t>钳</w:t>
            </w:r>
            <w:proofErr w:type="gramEnd"/>
            <w:r>
              <w:rPr>
                <w:color w:val="000000"/>
                <w:kern w:val="0"/>
                <w:sz w:val="22"/>
                <w:szCs w:val="22"/>
                <w:lang w:bidi="ar"/>
              </w:rPr>
              <w:t>放置，非植入器械；产品以无菌形式提供，供临床手术</w:t>
            </w:r>
            <w:proofErr w:type="gramStart"/>
            <w:r>
              <w:rPr>
                <w:color w:val="000000"/>
                <w:kern w:val="0"/>
                <w:sz w:val="22"/>
                <w:szCs w:val="22"/>
                <w:lang w:bidi="ar"/>
              </w:rPr>
              <w:t>时固定</w:t>
            </w:r>
            <w:proofErr w:type="gramEnd"/>
            <w:r>
              <w:rPr>
                <w:color w:val="000000"/>
                <w:kern w:val="0"/>
                <w:sz w:val="22"/>
                <w:szCs w:val="22"/>
                <w:lang w:bidi="ar"/>
              </w:rPr>
              <w:t>头皮及止血用。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止血夹</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用于脑部手术</w:t>
            </w:r>
            <w:proofErr w:type="gramStart"/>
            <w:r>
              <w:rPr>
                <w:color w:val="000000"/>
                <w:kern w:val="0"/>
                <w:sz w:val="22"/>
                <w:szCs w:val="22"/>
                <w:lang w:bidi="ar"/>
              </w:rPr>
              <w:t>时夹闭小</w:t>
            </w:r>
            <w:proofErr w:type="gramEnd"/>
            <w:r>
              <w:rPr>
                <w:color w:val="000000"/>
                <w:kern w:val="0"/>
                <w:sz w:val="22"/>
                <w:szCs w:val="22"/>
                <w:lang w:bidi="ar"/>
              </w:rPr>
              <w:t>血管和管状组织，以止血。也可用于腹腔等微创手术。术后不取出。可带有输送器。产品与已获准境内注册产品具有等同性，产品组成材料成熟。新型结构设计、新型作用机理、药械组合产品除外。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脑内用钩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脑内用钩由金属制成，由柄与头部组成，头部尖端可设计成半圆形弧状或</w:t>
            </w:r>
            <w:proofErr w:type="gramStart"/>
            <w:r>
              <w:rPr>
                <w:color w:val="000000"/>
                <w:kern w:val="0"/>
                <w:sz w:val="22"/>
                <w:szCs w:val="22"/>
                <w:lang w:bidi="ar"/>
              </w:rPr>
              <w:t>光滑过渡</w:t>
            </w:r>
            <w:proofErr w:type="gramEnd"/>
            <w:r>
              <w:rPr>
                <w:color w:val="000000"/>
                <w:kern w:val="0"/>
                <w:sz w:val="22"/>
                <w:szCs w:val="22"/>
                <w:lang w:bidi="ar"/>
              </w:rPr>
              <w:t>的钩状，柄与头部可成一定的二维或三维角度，柄上可有防滑设计，表面光滑，不损伤周围组织；可按材质、设计、技术参数、预期用途等不同分为若干型号及规格；通常为可重复器械；供脑内手术时牵拉神经或脑内组织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主动脉拉钩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产品由头部和</w:t>
            </w:r>
            <w:proofErr w:type="gramStart"/>
            <w:r>
              <w:rPr>
                <w:color w:val="000000"/>
                <w:kern w:val="0"/>
                <w:sz w:val="22"/>
                <w:szCs w:val="22"/>
                <w:lang w:bidi="ar"/>
              </w:rPr>
              <w:t>柄部</w:t>
            </w:r>
            <w:proofErr w:type="gramEnd"/>
            <w:r>
              <w:rPr>
                <w:color w:val="000000"/>
                <w:kern w:val="0"/>
                <w:sz w:val="22"/>
                <w:szCs w:val="22"/>
                <w:lang w:bidi="ar"/>
              </w:rPr>
              <w:t>组成。头部带弯钩。一般采用不锈钢材料制成。非无菌提供。用于牵拉主动脉。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刮匙由金属制成，由柄与头部组成，头部尖端可设计成匙状，柄与头部通常共轴，柄可有防滑设计，头部表面光滑，不损伤周围组织；可按材质、设计、技术参数、预期用途等不同分为若干型号及规格；通常为可重复器械；供脑内手术时刮除病骨及坏死组织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神经外科用刮匙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通常为细长设计，近端有手柄，</w:t>
            </w:r>
            <w:proofErr w:type="gramStart"/>
            <w:r>
              <w:rPr>
                <w:color w:val="000000"/>
                <w:kern w:val="0"/>
                <w:sz w:val="22"/>
                <w:szCs w:val="22"/>
                <w:lang w:bidi="ar"/>
              </w:rPr>
              <w:t>远端为匙形</w:t>
            </w:r>
            <w:proofErr w:type="gramEnd"/>
            <w:r>
              <w:rPr>
                <w:color w:val="000000"/>
                <w:kern w:val="0"/>
                <w:sz w:val="22"/>
                <w:szCs w:val="22"/>
                <w:lang w:bidi="ar"/>
              </w:rPr>
              <w:t>。一般采用不锈钢材料制成。用于颅脑手术时剥离、刮除病社。</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脑内剥离器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剥离器由金属等制成，由柄与头部组成，头部尖端可设计成宽窄不一的各种形状，柄与头部通常共轴，柄可有防滑设计，头部表面光滑，不损伤周围组织；可按材质、设计、技术参数等不同分为若干型号及规格；通常为可重复器械；供脑内手术时剥离脑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胸腔心血管外科用剥离器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可由剥离头、杆部和</w:t>
            </w:r>
            <w:proofErr w:type="gramStart"/>
            <w:r>
              <w:rPr>
                <w:color w:val="000000"/>
                <w:kern w:val="0"/>
                <w:sz w:val="22"/>
                <w:szCs w:val="22"/>
                <w:lang w:bidi="ar"/>
              </w:rPr>
              <w:t>柄部</w:t>
            </w:r>
            <w:proofErr w:type="gramEnd"/>
            <w:r>
              <w:rPr>
                <w:color w:val="000000"/>
                <w:kern w:val="0"/>
                <w:sz w:val="22"/>
                <w:szCs w:val="22"/>
                <w:lang w:bidi="ar"/>
              </w:rPr>
              <w:t>等部件组成。一般采用不锈钢材料制成。用于剥离软组织，或剥离静脉血管内的血栓等，使静脉畅通。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139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肋间软组织</w:t>
            </w:r>
            <w:proofErr w:type="gramStart"/>
            <w:r>
              <w:rPr>
                <w:color w:val="000000"/>
                <w:kern w:val="0"/>
                <w:sz w:val="22"/>
                <w:szCs w:val="22"/>
                <w:lang w:bidi="ar"/>
              </w:rPr>
              <w:t>牵开器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肋间软组织牵</w:t>
            </w:r>
            <w:proofErr w:type="gramStart"/>
            <w:r>
              <w:rPr>
                <w:color w:val="000000"/>
                <w:kern w:val="0"/>
                <w:sz w:val="22"/>
                <w:szCs w:val="22"/>
                <w:lang w:bidi="ar"/>
              </w:rPr>
              <w:t>开器由牵</w:t>
            </w:r>
            <w:proofErr w:type="gramEnd"/>
            <w:r>
              <w:rPr>
                <w:color w:val="000000"/>
                <w:kern w:val="0"/>
                <w:sz w:val="22"/>
                <w:szCs w:val="22"/>
                <w:lang w:bidi="ar"/>
              </w:rPr>
              <w:t>开环、</w:t>
            </w:r>
            <w:proofErr w:type="gramStart"/>
            <w:r>
              <w:rPr>
                <w:color w:val="000000"/>
                <w:kern w:val="0"/>
                <w:sz w:val="22"/>
                <w:szCs w:val="22"/>
                <w:lang w:bidi="ar"/>
              </w:rPr>
              <w:t>牵开壁和</w:t>
            </w:r>
            <w:proofErr w:type="gramEnd"/>
            <w:r>
              <w:rPr>
                <w:color w:val="000000"/>
                <w:kern w:val="0"/>
                <w:sz w:val="22"/>
                <w:szCs w:val="22"/>
                <w:lang w:bidi="ar"/>
              </w:rPr>
              <w:t>胶带组成。牵开环可用聚酯等弹性材料</w:t>
            </w:r>
            <w:r>
              <w:rPr>
                <w:color w:val="000000"/>
                <w:kern w:val="0"/>
                <w:sz w:val="22"/>
                <w:szCs w:val="22"/>
                <w:lang w:bidi="ar"/>
              </w:rPr>
              <w:t>,</w:t>
            </w:r>
            <w:proofErr w:type="gramStart"/>
            <w:r>
              <w:rPr>
                <w:color w:val="000000"/>
                <w:kern w:val="0"/>
                <w:sz w:val="22"/>
                <w:szCs w:val="22"/>
                <w:lang w:bidi="ar"/>
              </w:rPr>
              <w:t>牵开壁可用</w:t>
            </w:r>
            <w:proofErr w:type="gramEnd"/>
            <w:r>
              <w:rPr>
                <w:color w:val="000000"/>
                <w:kern w:val="0"/>
                <w:sz w:val="22"/>
                <w:szCs w:val="22"/>
                <w:lang w:bidi="ar"/>
              </w:rPr>
              <w:t>聚醚聚氨酯等适用材料制成</w:t>
            </w:r>
            <w:r>
              <w:rPr>
                <w:color w:val="000000"/>
                <w:kern w:val="0"/>
                <w:sz w:val="22"/>
                <w:szCs w:val="22"/>
                <w:lang w:bidi="ar"/>
              </w:rPr>
              <w:t>,</w:t>
            </w:r>
            <w:r>
              <w:rPr>
                <w:color w:val="000000"/>
                <w:kern w:val="0"/>
                <w:sz w:val="22"/>
                <w:szCs w:val="22"/>
                <w:lang w:bidi="ar"/>
              </w:rPr>
              <w:t>胶带的背衬为无纺布</w:t>
            </w:r>
            <w:r>
              <w:rPr>
                <w:color w:val="000000"/>
                <w:kern w:val="0"/>
                <w:sz w:val="22"/>
                <w:szCs w:val="22"/>
                <w:lang w:bidi="ar"/>
              </w:rPr>
              <w:t>,</w:t>
            </w:r>
            <w:r>
              <w:rPr>
                <w:color w:val="000000"/>
                <w:kern w:val="0"/>
                <w:sz w:val="22"/>
                <w:szCs w:val="22"/>
                <w:lang w:bidi="ar"/>
              </w:rPr>
              <w:t>胶粘层为丙烯酸粘胶；可按材质、设计、技术参数等不同分为若干型号与规格；以无菌形式提供；心脏外科手术中放入肋间，牵</w:t>
            </w:r>
            <w:proofErr w:type="gramStart"/>
            <w:r>
              <w:rPr>
                <w:color w:val="000000"/>
                <w:kern w:val="0"/>
                <w:sz w:val="22"/>
                <w:szCs w:val="22"/>
                <w:lang w:bidi="ar"/>
              </w:rPr>
              <w:t>开组织</w:t>
            </w:r>
            <w:proofErr w:type="gramEnd"/>
            <w:r>
              <w:rPr>
                <w:color w:val="000000"/>
                <w:kern w:val="0"/>
                <w:sz w:val="22"/>
                <w:szCs w:val="22"/>
                <w:lang w:bidi="ar"/>
              </w:rPr>
              <w:t>形成手术操作口。</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心房</w:t>
            </w:r>
            <w:proofErr w:type="gramStart"/>
            <w:r>
              <w:rPr>
                <w:color w:val="000000"/>
                <w:kern w:val="0"/>
                <w:sz w:val="22"/>
                <w:szCs w:val="22"/>
                <w:lang w:bidi="ar"/>
              </w:rPr>
              <w:t>牵开器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心房</w:t>
            </w:r>
            <w:proofErr w:type="gramStart"/>
            <w:r>
              <w:rPr>
                <w:color w:val="000000"/>
                <w:kern w:val="0"/>
                <w:sz w:val="22"/>
                <w:szCs w:val="22"/>
                <w:lang w:bidi="ar"/>
              </w:rPr>
              <w:t>牵开器由</w:t>
            </w:r>
            <w:proofErr w:type="gramEnd"/>
            <w:r>
              <w:rPr>
                <w:color w:val="000000"/>
                <w:kern w:val="0"/>
                <w:sz w:val="22"/>
                <w:szCs w:val="22"/>
                <w:lang w:bidi="ar"/>
              </w:rPr>
              <w:t>不锈钢制成，由三角支架、牵开叶片和镊子组成。用于瓣膜手术中，牵开右心房前壁以暴露二尖瓣，便于观察内部和外部心脏结构。</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二尖瓣扩张器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二尖瓣扩张器用适用的金属材料制成，由带撑开杆的手柄、器身和扩张器头部组成，扩张宽度可调节，可按材质、设计与技术参数等不同分为若干型号与规格；通常可反复使用；供心脏手术时扩张二尖瓣用。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血管扩张器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通常由头部、杆部和</w:t>
            </w:r>
            <w:proofErr w:type="gramStart"/>
            <w:r>
              <w:rPr>
                <w:color w:val="000000"/>
                <w:kern w:val="0"/>
                <w:sz w:val="22"/>
                <w:szCs w:val="22"/>
                <w:lang w:bidi="ar"/>
              </w:rPr>
              <w:t>柄部</w:t>
            </w:r>
            <w:proofErr w:type="gramEnd"/>
            <w:r>
              <w:rPr>
                <w:color w:val="000000"/>
                <w:kern w:val="0"/>
                <w:sz w:val="22"/>
                <w:szCs w:val="22"/>
                <w:lang w:bidi="ar"/>
              </w:rPr>
              <w:t>组成，一般可采用不锈钢或钛合金制成，用于心胸外科或血管外科手术中扩大血管口径。产品基本原理、适用范围、性能和结构组成与已上市产品相同。豁免情况不包括：使用新型材料，包含高分子、药物、生物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经皮肾扩张器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用于经皮肾盂穿刺时，扩张皮下组织、肌肉、肾实质组织，以建立和保持经皮通路。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经皮穿刺肾造</w:t>
            </w:r>
            <w:proofErr w:type="gramStart"/>
            <w:r>
              <w:rPr>
                <w:color w:val="000000"/>
                <w:kern w:val="0"/>
                <w:sz w:val="22"/>
                <w:szCs w:val="22"/>
                <w:lang w:bidi="ar"/>
              </w:rPr>
              <w:t>瘘</w:t>
            </w:r>
            <w:proofErr w:type="gramEnd"/>
            <w:r>
              <w:rPr>
                <w:color w:val="000000"/>
                <w:kern w:val="0"/>
                <w:sz w:val="22"/>
                <w:szCs w:val="22"/>
                <w:lang w:bidi="ar"/>
              </w:rPr>
              <w:t>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用于经皮穿刺肾造瘘术，可由扩张器、穿刺针、导丝、导管鞘、球囊扩张导管、压力泵和附件等组成。产品组成材料成熟，与已获准境内注册产品具有等同性。新型结构设计、新型作用机理、药械组合产品除外。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打孔器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通常由打孔头和</w:t>
            </w:r>
            <w:proofErr w:type="gramStart"/>
            <w:r>
              <w:rPr>
                <w:color w:val="000000"/>
                <w:kern w:val="0"/>
                <w:sz w:val="22"/>
                <w:szCs w:val="22"/>
                <w:lang w:bidi="ar"/>
              </w:rPr>
              <w:t>柄部</w:t>
            </w:r>
            <w:proofErr w:type="gramEnd"/>
            <w:r>
              <w:rPr>
                <w:color w:val="000000"/>
                <w:kern w:val="0"/>
                <w:sz w:val="22"/>
                <w:szCs w:val="22"/>
                <w:lang w:bidi="ar"/>
              </w:rPr>
              <w:t>组成。无菌提供。一次性使用。接触中枢神经系统或血液循环系统。用于介入手术中在组织上打孔，建立通路。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血管打孔器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血管打孔</w:t>
            </w:r>
            <w:proofErr w:type="gramStart"/>
            <w:r>
              <w:rPr>
                <w:color w:val="000000"/>
                <w:kern w:val="0"/>
                <w:sz w:val="22"/>
                <w:szCs w:val="22"/>
                <w:lang w:bidi="ar"/>
              </w:rPr>
              <w:t>器分为</w:t>
            </w:r>
            <w:proofErr w:type="gramEnd"/>
            <w:r>
              <w:rPr>
                <w:color w:val="000000"/>
                <w:kern w:val="0"/>
                <w:sz w:val="22"/>
                <w:szCs w:val="22"/>
                <w:lang w:bidi="ar"/>
              </w:rPr>
              <w:t>一次性使用和反复使用两类。一次性使用血管打孔器用不锈钢和</w:t>
            </w:r>
            <w:r>
              <w:rPr>
                <w:color w:val="000000"/>
                <w:kern w:val="0"/>
                <w:sz w:val="22"/>
                <w:szCs w:val="22"/>
                <w:lang w:bidi="ar"/>
              </w:rPr>
              <w:t>ABS</w:t>
            </w:r>
            <w:r>
              <w:rPr>
                <w:color w:val="000000"/>
                <w:kern w:val="0"/>
                <w:sz w:val="22"/>
                <w:szCs w:val="22"/>
                <w:lang w:bidi="ar"/>
              </w:rPr>
              <w:t>等适用材料制成</w:t>
            </w:r>
            <w:r>
              <w:rPr>
                <w:color w:val="000000"/>
                <w:kern w:val="0"/>
                <w:sz w:val="22"/>
                <w:szCs w:val="22"/>
                <w:lang w:bidi="ar"/>
              </w:rPr>
              <w:t>,</w:t>
            </w:r>
            <w:r>
              <w:rPr>
                <w:color w:val="000000"/>
                <w:kern w:val="0"/>
                <w:sz w:val="22"/>
                <w:szCs w:val="22"/>
                <w:lang w:bidi="ar"/>
              </w:rPr>
              <w:t>以无菌方式提供；反复使用血管打孔器用符合</w:t>
            </w:r>
            <w:r>
              <w:rPr>
                <w:color w:val="000000"/>
                <w:kern w:val="0"/>
                <w:sz w:val="22"/>
                <w:szCs w:val="22"/>
                <w:lang w:bidi="ar"/>
              </w:rPr>
              <w:t>ASTM F899</w:t>
            </w:r>
            <w:r>
              <w:rPr>
                <w:color w:val="000000"/>
                <w:kern w:val="0"/>
                <w:sz w:val="22"/>
                <w:szCs w:val="22"/>
                <w:lang w:bidi="ar"/>
              </w:rPr>
              <w:t>的不锈钢材料制成</w:t>
            </w:r>
            <w:r>
              <w:rPr>
                <w:color w:val="000000"/>
                <w:kern w:val="0"/>
                <w:sz w:val="22"/>
                <w:szCs w:val="22"/>
                <w:lang w:bidi="ar"/>
              </w:rPr>
              <w:t>,</w:t>
            </w:r>
            <w:r>
              <w:rPr>
                <w:color w:val="000000"/>
                <w:kern w:val="0"/>
                <w:sz w:val="22"/>
                <w:szCs w:val="22"/>
                <w:lang w:bidi="ar"/>
              </w:rPr>
              <w:t>非无菌方式提供；两类产品均可按材质、设计、技术参数、适用血管等不同分为若干型号与规格；供外科手术时在动脉</w:t>
            </w:r>
            <w:r>
              <w:rPr>
                <w:color w:val="000000"/>
                <w:kern w:val="0"/>
                <w:sz w:val="22"/>
                <w:szCs w:val="22"/>
                <w:lang w:bidi="ar"/>
              </w:rPr>
              <w:t>/</w:t>
            </w:r>
            <w:r>
              <w:rPr>
                <w:color w:val="000000"/>
                <w:kern w:val="0"/>
                <w:sz w:val="22"/>
                <w:szCs w:val="22"/>
                <w:lang w:bidi="ar"/>
              </w:rPr>
              <w:t>静脉血管壁上打一个圆形开口</w:t>
            </w:r>
            <w:r>
              <w:rPr>
                <w:color w:val="000000"/>
                <w:kern w:val="0"/>
                <w:sz w:val="22"/>
                <w:szCs w:val="22"/>
                <w:lang w:bidi="ar"/>
              </w:rPr>
              <w:t>,</w:t>
            </w:r>
            <w:r>
              <w:rPr>
                <w:color w:val="000000"/>
                <w:kern w:val="0"/>
                <w:sz w:val="22"/>
                <w:szCs w:val="22"/>
                <w:lang w:bidi="ar"/>
              </w:rPr>
              <w:t>以便后续血管移植</w:t>
            </w:r>
            <w:r>
              <w:rPr>
                <w:color w:val="000000"/>
                <w:kern w:val="0"/>
                <w:sz w:val="22"/>
                <w:szCs w:val="22"/>
                <w:lang w:bidi="ar"/>
              </w:rPr>
              <w:t>/</w:t>
            </w:r>
            <w:r>
              <w:rPr>
                <w:color w:val="000000"/>
                <w:kern w:val="0"/>
                <w:sz w:val="22"/>
                <w:szCs w:val="22"/>
                <w:lang w:bidi="ar"/>
              </w:rPr>
              <w:t>吻合等用。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神经外科用钻头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一般由不锈钢材料制成。可重复使用。用于神经外科开颅手术。无菌提供。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电动骨钻</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通常由钻头和驱动装置组成。钻头一般采用不锈钢材料制成。用于组织钻孔，建立通路。</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脑室液抽吸管</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脑室液抽吸管</w:t>
            </w:r>
            <w:proofErr w:type="gramEnd"/>
            <w:r>
              <w:rPr>
                <w:color w:val="000000"/>
                <w:kern w:val="0"/>
                <w:sz w:val="22"/>
                <w:szCs w:val="22"/>
                <w:lang w:bidi="ar"/>
              </w:rPr>
              <w:t>用金属制成，由管身与鲁尔接头组成，管身为细长管状，头部可有端孔或侧孔，可按材质、设计、技术参数等不同分为若干型号及规格；通常为可重复器械；供脑内手术时抽吸脑室液作检验或引流脑室液用。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心内吸引头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心内吸引头用金属制成，由头端、管身和接头组成，头端可有多种角度与形状设计，以适应不同解剖位置的吸引，可按材质、设计与技术参数等不同分为若干型号与规格；可反复使用；与吸引器配套，供心脏手术时吸引心包</w:t>
            </w:r>
            <w:r>
              <w:rPr>
                <w:color w:val="000000"/>
                <w:kern w:val="0"/>
                <w:sz w:val="22"/>
                <w:szCs w:val="22"/>
                <w:lang w:bidi="ar"/>
              </w:rPr>
              <w:t>/</w:t>
            </w:r>
            <w:r>
              <w:rPr>
                <w:color w:val="000000"/>
                <w:kern w:val="0"/>
                <w:sz w:val="22"/>
                <w:szCs w:val="22"/>
                <w:lang w:bidi="ar"/>
              </w:rPr>
              <w:t>心内液体用。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151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血管冲洗</w:t>
            </w:r>
            <w:r>
              <w:rPr>
                <w:color w:val="000000"/>
                <w:kern w:val="0"/>
                <w:sz w:val="22"/>
                <w:szCs w:val="22"/>
                <w:lang w:bidi="ar"/>
              </w:rPr>
              <w:t>/</w:t>
            </w:r>
            <w:r>
              <w:rPr>
                <w:color w:val="000000"/>
                <w:kern w:val="0"/>
                <w:sz w:val="22"/>
                <w:szCs w:val="22"/>
                <w:lang w:bidi="ar"/>
              </w:rPr>
              <w:t>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血管冲洗</w:t>
            </w:r>
            <w:r>
              <w:rPr>
                <w:color w:val="000000"/>
                <w:kern w:val="0"/>
                <w:sz w:val="22"/>
                <w:szCs w:val="22"/>
                <w:lang w:bidi="ar"/>
              </w:rPr>
              <w:t>/</w:t>
            </w:r>
            <w:r>
              <w:rPr>
                <w:color w:val="000000"/>
                <w:kern w:val="0"/>
                <w:sz w:val="22"/>
                <w:szCs w:val="22"/>
                <w:lang w:bidi="ar"/>
              </w:rPr>
              <w:t>吸引管用不锈钢等金属材料制成，由头端、管身和接头组成，可按材质、设计、技术参数等不同分为若干型号与规格；可反复使用；冲洗装置配套，供外科手术中灌注</w:t>
            </w:r>
            <w:r>
              <w:rPr>
                <w:color w:val="000000"/>
                <w:kern w:val="0"/>
                <w:sz w:val="22"/>
                <w:szCs w:val="22"/>
                <w:lang w:bidi="ar"/>
              </w:rPr>
              <w:t>/</w:t>
            </w:r>
            <w:r>
              <w:rPr>
                <w:color w:val="000000"/>
                <w:kern w:val="0"/>
                <w:sz w:val="22"/>
                <w:szCs w:val="22"/>
                <w:lang w:bidi="ar"/>
              </w:rPr>
              <w:t>吸引、冲洗在体或离体血管用。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导管皮下隧道工具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本产品由通条、手柄、闭孔器和外套管等部件组成。产品经灭菌，一次性使用。用于创建皮下隧道，帮助皮下放置植入泵的连接建立通道的导管。</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153</w:t>
            </w:r>
          </w:p>
        </w:tc>
        <w:tc>
          <w:tcPr>
            <w:tcW w:w="0" w:type="auto"/>
            <w:tcBorders>
              <w:top w:val="single" w:sz="4" w:space="0" w:color="000000"/>
              <w:left w:val="nil"/>
              <w:bottom w:val="single" w:sz="4" w:space="0" w:color="000000"/>
              <w:right w:val="single" w:sz="4" w:space="0" w:color="000000"/>
            </w:tcBorders>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球囊导引导管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可用于术中血管通路的建立，输送介入器材，还可同时临时封堵血管。可由导管、球囊、</w:t>
            </w:r>
            <w:proofErr w:type="gramStart"/>
            <w:r>
              <w:rPr>
                <w:color w:val="000000"/>
                <w:kern w:val="0"/>
                <w:sz w:val="22"/>
                <w:szCs w:val="22"/>
                <w:lang w:bidi="ar"/>
              </w:rPr>
              <w:t>座等</w:t>
            </w:r>
            <w:proofErr w:type="gramEnd"/>
            <w:r>
              <w:rPr>
                <w:color w:val="000000"/>
                <w:kern w:val="0"/>
                <w:sz w:val="22"/>
                <w:szCs w:val="22"/>
                <w:lang w:bidi="ar"/>
              </w:rPr>
              <w:t>组成。产品组成材料成熟，作用机理明确，与已获准境内注册产品具有等同性。新型结构设计、作用机理除外；药械组合产品除外。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用于注射或输入对照介质和</w:t>
            </w:r>
            <w:r>
              <w:rPr>
                <w:color w:val="000000"/>
                <w:kern w:val="0"/>
                <w:sz w:val="22"/>
                <w:szCs w:val="22"/>
                <w:lang w:bidi="ar"/>
              </w:rPr>
              <w:t>/</w:t>
            </w:r>
            <w:r>
              <w:rPr>
                <w:color w:val="000000"/>
                <w:kern w:val="0"/>
                <w:sz w:val="22"/>
                <w:szCs w:val="22"/>
                <w:lang w:bidi="ar"/>
              </w:rPr>
              <w:t>或液体。通常由管体、导管尖端、</w:t>
            </w:r>
            <w:proofErr w:type="gramStart"/>
            <w:r>
              <w:rPr>
                <w:color w:val="000000"/>
                <w:kern w:val="0"/>
                <w:sz w:val="22"/>
                <w:szCs w:val="22"/>
                <w:lang w:bidi="ar"/>
              </w:rPr>
              <w:t>不</w:t>
            </w:r>
            <w:proofErr w:type="gramEnd"/>
            <w:r>
              <w:rPr>
                <w:color w:val="000000"/>
                <w:kern w:val="0"/>
                <w:sz w:val="22"/>
                <w:szCs w:val="22"/>
                <w:lang w:bidi="ar"/>
              </w:rPr>
              <w:t>透射线标记和</w:t>
            </w:r>
            <w:proofErr w:type="gramStart"/>
            <w:r>
              <w:rPr>
                <w:color w:val="000000"/>
                <w:kern w:val="0"/>
                <w:sz w:val="22"/>
                <w:szCs w:val="22"/>
                <w:lang w:bidi="ar"/>
              </w:rPr>
              <w:t>座等</w:t>
            </w:r>
            <w:proofErr w:type="gramEnd"/>
            <w:r>
              <w:rPr>
                <w:color w:val="000000"/>
                <w:kern w:val="0"/>
                <w:sz w:val="22"/>
                <w:szCs w:val="22"/>
                <w:lang w:bidi="ar"/>
              </w:rPr>
              <w:t>结构组成，可带有附件，可涂有涂层。与已获准境内注册产品具有等同性。产品组成材料成熟，新型结构设计、新型作用机理、药械组合产品除外。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导引导管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用于术中血管通路的建立，或用于注射或输入对照介质和</w:t>
            </w:r>
            <w:r>
              <w:rPr>
                <w:color w:val="000000"/>
                <w:kern w:val="0"/>
                <w:sz w:val="22"/>
                <w:szCs w:val="22"/>
                <w:lang w:bidi="ar"/>
              </w:rPr>
              <w:t>/</w:t>
            </w:r>
            <w:r>
              <w:rPr>
                <w:color w:val="000000"/>
                <w:kern w:val="0"/>
                <w:sz w:val="22"/>
                <w:szCs w:val="22"/>
                <w:lang w:bidi="ar"/>
              </w:rPr>
              <w:t>或液体和</w:t>
            </w:r>
            <w:r>
              <w:rPr>
                <w:color w:val="000000"/>
                <w:kern w:val="0"/>
                <w:sz w:val="22"/>
                <w:szCs w:val="22"/>
                <w:lang w:bidi="ar"/>
              </w:rPr>
              <w:t>/</w:t>
            </w:r>
            <w:r>
              <w:rPr>
                <w:color w:val="000000"/>
                <w:kern w:val="0"/>
                <w:sz w:val="22"/>
                <w:szCs w:val="22"/>
                <w:lang w:bidi="ar"/>
              </w:rPr>
              <w:t>或栓塞材料。通常由管体、导管尖端、</w:t>
            </w:r>
            <w:proofErr w:type="gramStart"/>
            <w:r>
              <w:rPr>
                <w:color w:val="000000"/>
                <w:kern w:val="0"/>
                <w:sz w:val="22"/>
                <w:szCs w:val="22"/>
                <w:lang w:bidi="ar"/>
              </w:rPr>
              <w:t>不</w:t>
            </w:r>
            <w:proofErr w:type="gramEnd"/>
            <w:r>
              <w:rPr>
                <w:color w:val="000000"/>
                <w:kern w:val="0"/>
                <w:sz w:val="22"/>
                <w:szCs w:val="22"/>
                <w:lang w:bidi="ar"/>
              </w:rPr>
              <w:t>透射线标记和</w:t>
            </w:r>
            <w:proofErr w:type="gramStart"/>
            <w:r>
              <w:rPr>
                <w:color w:val="000000"/>
                <w:kern w:val="0"/>
                <w:sz w:val="22"/>
                <w:szCs w:val="22"/>
                <w:lang w:bidi="ar"/>
              </w:rPr>
              <w:t>座等</w:t>
            </w:r>
            <w:proofErr w:type="gramEnd"/>
            <w:r>
              <w:rPr>
                <w:color w:val="000000"/>
                <w:kern w:val="0"/>
                <w:sz w:val="22"/>
                <w:szCs w:val="22"/>
                <w:lang w:bidi="ar"/>
              </w:rPr>
              <w:t>结构组成，可带有附件，可涂有涂层。与已获准境内注册产品具有等同性。产品组成材料成熟，新型结构设计、新型作用机理、药械组合产品除外。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03-13-04 </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导管消毒连接器</w:t>
            </w:r>
            <w:r>
              <w:rPr>
                <w:color w:val="000000"/>
                <w:kern w:val="0"/>
                <w:sz w:val="22"/>
                <w:szCs w:val="22"/>
                <w:lang w:bidi="ar"/>
              </w:rPr>
              <w:t>(</w:t>
            </w:r>
            <w:r>
              <w:rPr>
                <w:color w:val="000000"/>
                <w:kern w:val="0"/>
                <w:sz w:val="22"/>
                <w:szCs w:val="22"/>
                <w:lang w:bidi="ar"/>
              </w:rPr>
              <w:t>输液接头消毒帽、酒精保护帽</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通常由接头、</w:t>
            </w:r>
            <w:r>
              <w:rPr>
                <w:color w:val="000000"/>
                <w:kern w:val="0"/>
                <w:sz w:val="22"/>
                <w:szCs w:val="22"/>
                <w:lang w:bidi="ar"/>
              </w:rPr>
              <w:t>70%</w:t>
            </w:r>
            <w:r>
              <w:rPr>
                <w:color w:val="000000"/>
                <w:kern w:val="0"/>
                <w:sz w:val="22"/>
                <w:szCs w:val="22"/>
                <w:lang w:bidi="ar"/>
              </w:rPr>
              <w:t>异丙醇或乙醇水溶液等组成。既用于物理屏障输液（注射）器具无针接头（包括外圆锥锁定接头及内圆锥锁定接头）；也用于对输液（注射）器具无针接头进行消毒。</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灌注导管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通常由导管管体、导管尖端、</w:t>
            </w:r>
            <w:proofErr w:type="gramStart"/>
            <w:r>
              <w:rPr>
                <w:color w:val="000000"/>
                <w:kern w:val="0"/>
                <w:sz w:val="22"/>
                <w:szCs w:val="22"/>
                <w:lang w:bidi="ar"/>
              </w:rPr>
              <w:t>不</w:t>
            </w:r>
            <w:proofErr w:type="gramEnd"/>
            <w:r>
              <w:rPr>
                <w:color w:val="000000"/>
                <w:kern w:val="0"/>
                <w:sz w:val="22"/>
                <w:szCs w:val="22"/>
                <w:lang w:bidi="ar"/>
              </w:rPr>
              <w:t>透射线标记、导管座组成，导管远端可有侧孔。可带涂层，可带附件。用于将各种诊断和治疗溶剂递送至血管内。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球囊扩张导管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用于动静脉血管狭窄或血管内支架（用于支撑血管</w:t>
            </w:r>
            <w:proofErr w:type="gramStart"/>
            <w:r>
              <w:rPr>
                <w:color w:val="000000"/>
                <w:kern w:val="0"/>
                <w:sz w:val="22"/>
                <w:szCs w:val="22"/>
                <w:lang w:bidi="ar"/>
              </w:rPr>
              <w:t>管</w:t>
            </w:r>
            <w:proofErr w:type="gramEnd"/>
            <w:r>
              <w:rPr>
                <w:color w:val="000000"/>
                <w:kern w:val="0"/>
                <w:sz w:val="22"/>
                <w:szCs w:val="22"/>
                <w:lang w:bidi="ar"/>
              </w:rPr>
              <w:t>腔的可植入管状结构）、血管内假体、扩张治疗或人工动静脉透析瘘管的狭窄。可由球囊（特殊设计除外）、导管、导管座和射线可探测性标记组成，可带有附件，可涂有涂层。产品组成材料成熟，作用机理明确，与已获准境内注册产品具有等同性。新型结构设计、作用机理除外；药械组合产品除外。特殊设计如棘突球囊、切割球囊等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br/>
              <w:t>03-13-08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造影球囊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用于向血管内注入对照介质，进行血管内造影或测压。通常由球囊、</w:t>
            </w:r>
            <w:proofErr w:type="gramStart"/>
            <w:r>
              <w:rPr>
                <w:color w:val="000000"/>
                <w:kern w:val="0"/>
                <w:sz w:val="22"/>
                <w:szCs w:val="22"/>
                <w:lang w:bidi="ar"/>
              </w:rPr>
              <w:t>不</w:t>
            </w:r>
            <w:proofErr w:type="gramEnd"/>
            <w:r>
              <w:rPr>
                <w:color w:val="000000"/>
                <w:kern w:val="0"/>
                <w:sz w:val="22"/>
                <w:szCs w:val="22"/>
                <w:lang w:bidi="ar"/>
              </w:rPr>
              <w:t>透射线标记、导管管体、</w:t>
            </w:r>
            <w:proofErr w:type="gramStart"/>
            <w:r>
              <w:rPr>
                <w:color w:val="000000"/>
                <w:kern w:val="0"/>
                <w:sz w:val="22"/>
                <w:szCs w:val="22"/>
                <w:lang w:bidi="ar"/>
              </w:rPr>
              <w:t>座等</w:t>
            </w:r>
            <w:proofErr w:type="gramEnd"/>
            <w:r>
              <w:rPr>
                <w:color w:val="000000"/>
                <w:kern w:val="0"/>
                <w:sz w:val="22"/>
                <w:szCs w:val="22"/>
                <w:lang w:bidi="ar"/>
              </w:rPr>
              <w:t>结构组成，可带有附件，可涂有涂层。与已获准境内注册产品具有等同性，产品组成材料成熟。新型结构设计、新型作用机理、药械组合产品除外。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造影球囊导管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通常由球囊、</w:t>
            </w:r>
            <w:proofErr w:type="gramStart"/>
            <w:r>
              <w:rPr>
                <w:color w:val="000000"/>
                <w:kern w:val="0"/>
                <w:sz w:val="22"/>
                <w:szCs w:val="22"/>
                <w:lang w:bidi="ar"/>
              </w:rPr>
              <w:t>不</w:t>
            </w:r>
            <w:proofErr w:type="gramEnd"/>
            <w:r>
              <w:rPr>
                <w:color w:val="000000"/>
                <w:kern w:val="0"/>
                <w:sz w:val="22"/>
                <w:szCs w:val="22"/>
                <w:lang w:bidi="ar"/>
              </w:rPr>
              <w:t>透射线标记、接头等结构组成。用于向血管内注入造影液，进行血管内造影。产品组成材料成熟，作用机理明确，与已获准境内注册产品具有等同性。新型结构设计、作用机理除外；药械组合产品除外。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161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封堵球囊导管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球囊、接头组成。用于临时封堵外周血管或神经血管，亦可选择性地阻断或控制血流。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血栓抽吸导管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接头、抽吸装置组成，导管有腔体用于血管内物质的吸出。用于抽吸血管内的血栓。产品组成材料成熟，作用机理明确，与已获准境内注册产品具有等同性。新型结构设计、作用机理除外；药械组合产品除外；神经血管应用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房间隔穿刺系统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房间隔穿刺系统通常包括房间隔穿刺针和房间隔穿刺鞘。其适用于行房间隔穿刺以建立两者通路。产品组成材料成熟，作用机理明确，与已获准境内注册产品具有等同性。药械组合产品除外。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由穿刺针管和管座组成，建立有助于血管内器械的经</w:t>
            </w:r>
            <w:proofErr w:type="gramStart"/>
            <w:r>
              <w:rPr>
                <w:color w:val="000000"/>
                <w:kern w:val="0"/>
                <w:sz w:val="22"/>
                <w:szCs w:val="22"/>
                <w:lang w:bidi="ar"/>
              </w:rPr>
              <w:t>皮进入</w:t>
            </w:r>
            <w:proofErr w:type="gramEnd"/>
            <w:r>
              <w:rPr>
                <w:color w:val="000000"/>
                <w:kern w:val="0"/>
                <w:sz w:val="22"/>
                <w:szCs w:val="22"/>
                <w:lang w:bidi="ar"/>
              </w:rPr>
              <w:t>通路。与已获准境内注册产品具有等同性。产品组成材料成熟，新型结构设计、新型作用机理、药械组合产品除外。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br/>
              <w:t>03-13-13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导引套管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用于将导管或导丝插入，与穿刺针配合使用。通常由管体、接头组成。可带有附件，可涂有涂层。与已获准境内注册产品具有等同性，产品组成材料成熟。新型结构设计、新型作用机理、药械组合产品除外。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导管鞘</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用于辅助输送诊断</w:t>
            </w:r>
            <w:r>
              <w:rPr>
                <w:color w:val="000000"/>
                <w:kern w:val="0"/>
                <w:sz w:val="22"/>
                <w:szCs w:val="22"/>
                <w:lang w:bidi="ar"/>
              </w:rPr>
              <w:t>/</w:t>
            </w:r>
            <w:r>
              <w:rPr>
                <w:color w:val="000000"/>
                <w:kern w:val="0"/>
                <w:sz w:val="22"/>
                <w:szCs w:val="22"/>
                <w:lang w:bidi="ar"/>
              </w:rPr>
              <w:t>治疗器械进入心腔内或建立有助于血管内器械的经</w:t>
            </w:r>
            <w:proofErr w:type="gramStart"/>
            <w:r>
              <w:rPr>
                <w:color w:val="000000"/>
                <w:kern w:val="0"/>
                <w:sz w:val="22"/>
                <w:szCs w:val="22"/>
                <w:lang w:bidi="ar"/>
              </w:rPr>
              <w:t>皮进入</w:t>
            </w:r>
            <w:proofErr w:type="gramEnd"/>
            <w:r>
              <w:rPr>
                <w:color w:val="000000"/>
                <w:kern w:val="0"/>
                <w:sz w:val="22"/>
                <w:szCs w:val="22"/>
                <w:lang w:bidi="ar"/>
              </w:rPr>
              <w:t>通路。通常由鞘管、管座和侧支等组件组成，可带有止血阀等附件，可涂有涂层。与已获准境内注册产品具有等同性。产品组成材料成熟，新型结构设计、新型作用机理、药械组合产品除外。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止血阀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用于经皮血管成形术中的辅助器械。可由止血阀外壳、阀、锁紧接头、侧管、三通旋塞等组件组成。产品组成材料成熟，作用机理明确，与已获准境内注册产品具有等同性。</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由扩张器管和管座组成。采用</w:t>
            </w:r>
            <w:r>
              <w:rPr>
                <w:color w:val="000000"/>
                <w:kern w:val="0"/>
                <w:sz w:val="22"/>
                <w:szCs w:val="22"/>
                <w:lang w:bidi="ar"/>
              </w:rPr>
              <w:t>Seldinger</w:t>
            </w:r>
            <w:r>
              <w:rPr>
                <w:color w:val="000000"/>
                <w:kern w:val="0"/>
                <w:sz w:val="22"/>
                <w:szCs w:val="22"/>
                <w:lang w:bidi="ar"/>
              </w:rPr>
              <w:t>术，建立有助于血管内器械的经</w:t>
            </w:r>
            <w:proofErr w:type="gramStart"/>
            <w:r>
              <w:rPr>
                <w:color w:val="000000"/>
                <w:kern w:val="0"/>
                <w:sz w:val="22"/>
                <w:szCs w:val="22"/>
                <w:lang w:bidi="ar"/>
              </w:rPr>
              <w:t>皮进入</w:t>
            </w:r>
            <w:proofErr w:type="gramEnd"/>
            <w:r>
              <w:rPr>
                <w:color w:val="000000"/>
                <w:kern w:val="0"/>
                <w:sz w:val="22"/>
                <w:szCs w:val="22"/>
                <w:lang w:bidi="ar"/>
              </w:rPr>
              <w:t>通路，不具有血管内定位或建立血管内通路作用。</w:t>
            </w:r>
            <w:r>
              <w:rPr>
                <w:color w:val="000000"/>
                <w:kern w:val="0"/>
                <w:sz w:val="22"/>
                <w:szCs w:val="22"/>
                <w:lang w:bidi="ar"/>
              </w:rPr>
              <w:t>Seldinger</w:t>
            </w:r>
            <w:r>
              <w:rPr>
                <w:color w:val="000000"/>
                <w:kern w:val="0"/>
                <w:sz w:val="22"/>
                <w:szCs w:val="22"/>
                <w:lang w:bidi="ar"/>
              </w:rPr>
              <w:t>术多指数字减影血管造影术中的血管穿刺术。与已获准境内注册产品具有等同性。产品组成材料成熟，新型结构设计、新型作用机理、药械组合产品除外。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由扩张器管和管座组成。采用经皮穿刺术，建立气道通路。产品基本原理、适用范围、性能和组成结构与已经上市产品相同。</w:t>
            </w:r>
            <w:r>
              <w:rPr>
                <w:color w:val="000000"/>
                <w:kern w:val="0"/>
                <w:sz w:val="22"/>
                <w:szCs w:val="22"/>
                <w:lang w:bidi="ar"/>
              </w:rPr>
              <w:br/>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扩张鞘</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扩张鞘由内鞘</w:t>
            </w:r>
            <w:proofErr w:type="gramEnd"/>
            <w:r>
              <w:rPr>
                <w:color w:val="000000"/>
                <w:kern w:val="0"/>
                <w:sz w:val="22"/>
                <w:szCs w:val="22"/>
                <w:lang w:bidi="ar"/>
              </w:rPr>
              <w:t>管和外鞘管组成。适用于经皮扩张心脏电极导线、留置导管和异物周围的组织。</w:t>
            </w:r>
            <w:r>
              <w:rPr>
                <w:color w:val="000000"/>
                <w:kern w:val="0"/>
                <w:sz w:val="22"/>
                <w:szCs w:val="22"/>
                <w:lang w:bidi="ar"/>
              </w:rPr>
              <w:br/>
            </w:r>
            <w:r>
              <w:rPr>
                <w:color w:val="000000"/>
                <w:kern w:val="0"/>
                <w:sz w:val="22"/>
                <w:szCs w:val="22"/>
                <w:lang w:bidi="ar"/>
              </w:rPr>
              <w:t>产品基本原理、适用范围、性能和组成结构与已经上市产品相同。</w:t>
            </w:r>
            <w:r>
              <w:rPr>
                <w:color w:val="000000"/>
                <w:kern w:val="0"/>
                <w:sz w:val="22"/>
                <w:szCs w:val="22"/>
                <w:lang w:bidi="ar"/>
              </w:rPr>
              <w:br/>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171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导丝</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用于引导其他器械插入血管，建立有助于血管内器械的经</w:t>
            </w:r>
            <w:proofErr w:type="gramStart"/>
            <w:r>
              <w:rPr>
                <w:color w:val="000000"/>
                <w:kern w:val="0"/>
                <w:sz w:val="22"/>
                <w:szCs w:val="22"/>
                <w:lang w:bidi="ar"/>
              </w:rPr>
              <w:t>皮进入</w:t>
            </w:r>
            <w:proofErr w:type="gramEnd"/>
            <w:r>
              <w:rPr>
                <w:color w:val="000000"/>
                <w:kern w:val="0"/>
                <w:sz w:val="22"/>
                <w:szCs w:val="22"/>
                <w:lang w:bidi="ar"/>
              </w:rPr>
              <w:t>通路，或进行血管内定位，或建立血管内通路。可由芯丝、绕丝、安全丝、护套等组件组成，可带有附件，可涂有涂层，可包含延长导丝。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球囊加压装置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通常由充气装置、压力表、连接管和接头组成。</w:t>
            </w:r>
            <w:r>
              <w:rPr>
                <w:color w:val="000000"/>
                <w:kern w:val="0"/>
                <w:sz w:val="22"/>
                <w:szCs w:val="22"/>
                <w:lang w:bidi="ar"/>
              </w:rPr>
              <w:t xml:space="preserve"> </w:t>
            </w:r>
            <w:r>
              <w:rPr>
                <w:color w:val="000000"/>
                <w:kern w:val="0"/>
                <w:sz w:val="22"/>
                <w:szCs w:val="22"/>
                <w:lang w:bidi="ar"/>
              </w:rPr>
              <w:t>用于心血管介入手术中，与球囊扩张导管连接使用，通过压力表显示的压力值，对球囊作精确充盈及收缩，从而达到扩张或收缩球囊的目的。</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连接阀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连接管路，建立通道辅助器械进入人体，同时可减少血液流出。通常有两个或多个接口，可连接进入血管的导管或其他器械，可带有附件。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br/>
              <w:t>03-13-19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腔</w:t>
            </w:r>
            <w:proofErr w:type="gramEnd"/>
            <w:r>
              <w:rPr>
                <w:color w:val="000000"/>
                <w:kern w:val="0"/>
                <w:sz w:val="22"/>
                <w:szCs w:val="22"/>
                <w:lang w:bidi="ar"/>
              </w:rPr>
              <w:t>静脉滤器回收装置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用于将可回收</w:t>
            </w:r>
            <w:proofErr w:type="gramStart"/>
            <w:r>
              <w:rPr>
                <w:color w:val="000000"/>
                <w:kern w:val="0"/>
                <w:sz w:val="22"/>
                <w:szCs w:val="22"/>
                <w:lang w:bidi="ar"/>
              </w:rPr>
              <w:t>腔</w:t>
            </w:r>
            <w:proofErr w:type="gramEnd"/>
            <w:r>
              <w:rPr>
                <w:color w:val="000000"/>
                <w:kern w:val="0"/>
                <w:sz w:val="22"/>
                <w:szCs w:val="22"/>
                <w:lang w:bidi="ar"/>
              </w:rPr>
              <w:t>静脉滤器移出人体或转换可转换滤器。通常由与腔静脉滤器相匹配的回收圈套和回收鞘管等组成，可在显影设备下抓捕并移出可转换</w:t>
            </w:r>
            <w:proofErr w:type="gramStart"/>
            <w:r>
              <w:rPr>
                <w:color w:val="000000"/>
                <w:kern w:val="0"/>
                <w:sz w:val="22"/>
                <w:szCs w:val="22"/>
                <w:lang w:bidi="ar"/>
              </w:rPr>
              <w:t>腔</w:t>
            </w:r>
            <w:proofErr w:type="gramEnd"/>
            <w:r>
              <w:rPr>
                <w:color w:val="000000"/>
                <w:kern w:val="0"/>
                <w:sz w:val="22"/>
                <w:szCs w:val="22"/>
                <w:lang w:bidi="ar"/>
              </w:rPr>
              <w:t>静脉滤器和</w:t>
            </w:r>
            <w:proofErr w:type="gramStart"/>
            <w:r>
              <w:rPr>
                <w:color w:val="000000"/>
                <w:kern w:val="0"/>
                <w:sz w:val="22"/>
                <w:szCs w:val="22"/>
                <w:lang w:bidi="ar"/>
              </w:rPr>
              <w:t>可</w:t>
            </w:r>
            <w:proofErr w:type="gramEnd"/>
            <w:r>
              <w:rPr>
                <w:color w:val="000000"/>
                <w:kern w:val="0"/>
                <w:sz w:val="22"/>
                <w:szCs w:val="22"/>
                <w:lang w:bidi="ar"/>
              </w:rPr>
              <w:t>回收</w:t>
            </w:r>
            <w:proofErr w:type="gramStart"/>
            <w:r>
              <w:rPr>
                <w:color w:val="000000"/>
                <w:kern w:val="0"/>
                <w:sz w:val="22"/>
                <w:szCs w:val="22"/>
                <w:lang w:bidi="ar"/>
              </w:rPr>
              <w:t>腔</w:t>
            </w:r>
            <w:proofErr w:type="gramEnd"/>
            <w:r>
              <w:rPr>
                <w:color w:val="000000"/>
                <w:kern w:val="0"/>
                <w:sz w:val="22"/>
                <w:szCs w:val="22"/>
                <w:lang w:bidi="ar"/>
              </w:rPr>
              <w:t>静脉滤器。可带有附件，可涂有涂层。与已获准境内注册产品具有等同性，产品组成材料成熟。新型结构设计、新型作用机理、药械组合产品除外。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心脏缺损封堵器输送装置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通过股静脉</w:t>
            </w:r>
            <w:r>
              <w:rPr>
                <w:color w:val="000000"/>
                <w:kern w:val="0"/>
                <w:sz w:val="22"/>
                <w:szCs w:val="22"/>
                <w:lang w:bidi="ar"/>
              </w:rPr>
              <w:t>/</w:t>
            </w:r>
            <w:r>
              <w:rPr>
                <w:color w:val="000000"/>
                <w:kern w:val="0"/>
                <w:sz w:val="22"/>
                <w:szCs w:val="22"/>
                <w:lang w:bidi="ar"/>
              </w:rPr>
              <w:t>股动脉输送心脏缺损封堵器。可由装载器、推送器、圈套器等组成，可带有附件，可涂有涂层。与已获准境内注册产品具有等同性。产品组成材料成熟，新型结构设计、新型作用机理、药械组合产品除外。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血管内回收装置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用于经导管捕捉和取出血管内介入器械失效后脱落的异物，如支架、断裂的导管和</w:t>
            </w:r>
            <w:proofErr w:type="gramStart"/>
            <w:r>
              <w:rPr>
                <w:color w:val="000000"/>
                <w:kern w:val="0"/>
                <w:sz w:val="22"/>
                <w:szCs w:val="22"/>
                <w:lang w:bidi="ar"/>
              </w:rPr>
              <w:t>导丝</w:t>
            </w:r>
            <w:proofErr w:type="gramEnd"/>
            <w:r>
              <w:rPr>
                <w:color w:val="000000"/>
                <w:kern w:val="0"/>
                <w:sz w:val="22"/>
                <w:szCs w:val="22"/>
                <w:lang w:bidi="ar"/>
              </w:rPr>
              <w:t>等。通常由抓取装置、杆、控制装置和</w:t>
            </w:r>
            <w:proofErr w:type="gramStart"/>
            <w:r>
              <w:rPr>
                <w:color w:val="000000"/>
                <w:kern w:val="0"/>
                <w:sz w:val="22"/>
                <w:szCs w:val="22"/>
                <w:lang w:bidi="ar"/>
              </w:rPr>
              <w:t>鞘管</w:t>
            </w:r>
            <w:proofErr w:type="gramEnd"/>
            <w:r>
              <w:rPr>
                <w:color w:val="000000"/>
                <w:kern w:val="0"/>
                <w:sz w:val="22"/>
                <w:szCs w:val="22"/>
                <w:lang w:bidi="ar"/>
              </w:rPr>
              <w:t>等结构组成，具备异物抓取功能，可带有附件，可涂有涂层。与已获准境内注册产品具有等同性。产品组成材料成熟，新型结构设计、新型作用机理、药械组合产品、神经血管应用除外。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远端保护装置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鞘管、导丝和滤网类结构等组成。鞘管一般采用高分子材料制成，导丝一般采用不锈钢材料制成，滤网结构一般采用镍钛合金制成，滤网上可覆膜。用于神经血管介入手术过程中容纳和移除栓塞物质。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环柄注射器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一般由外套、</w:t>
            </w:r>
            <w:r>
              <w:rPr>
                <w:color w:val="000000"/>
                <w:kern w:val="0"/>
                <w:sz w:val="22"/>
                <w:szCs w:val="22"/>
                <w:lang w:bidi="ar"/>
              </w:rPr>
              <w:t>6%</w:t>
            </w:r>
            <w:r>
              <w:rPr>
                <w:color w:val="000000"/>
                <w:kern w:val="0"/>
                <w:sz w:val="22"/>
                <w:szCs w:val="22"/>
                <w:lang w:bidi="ar"/>
              </w:rPr>
              <w:t>外圆锥接头、芯杆、</w:t>
            </w:r>
            <w:proofErr w:type="gramStart"/>
            <w:r>
              <w:rPr>
                <w:color w:val="000000"/>
                <w:kern w:val="0"/>
                <w:sz w:val="22"/>
                <w:szCs w:val="22"/>
                <w:lang w:bidi="ar"/>
              </w:rPr>
              <w:t>芯杆手柄</w:t>
            </w:r>
            <w:proofErr w:type="gramEnd"/>
            <w:r>
              <w:rPr>
                <w:color w:val="000000"/>
                <w:kern w:val="0"/>
                <w:sz w:val="22"/>
                <w:szCs w:val="22"/>
                <w:lang w:bidi="ar"/>
              </w:rPr>
              <w:t>、卡圈、活塞、密封</w:t>
            </w:r>
            <w:r>
              <w:rPr>
                <w:color w:val="000000"/>
                <w:kern w:val="0"/>
                <w:sz w:val="22"/>
                <w:szCs w:val="22"/>
                <w:lang w:bidi="ar"/>
              </w:rPr>
              <w:t>“O”</w:t>
            </w:r>
            <w:r>
              <w:rPr>
                <w:color w:val="000000"/>
                <w:kern w:val="0"/>
                <w:sz w:val="22"/>
                <w:szCs w:val="22"/>
                <w:lang w:bidi="ar"/>
              </w:rPr>
              <w:t>型圈组成，预期用于微创伤介入治疗或诊断手术中手动推注造影液及药液。豁免情况不包括新材料、新作用机理、新功能的产品。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高压造影注射延长管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产品由导管</w:t>
            </w:r>
            <w:r>
              <w:rPr>
                <w:color w:val="000000"/>
                <w:kern w:val="0"/>
                <w:sz w:val="22"/>
                <w:szCs w:val="22"/>
                <w:lang w:bidi="ar"/>
              </w:rPr>
              <w:t>,</w:t>
            </w:r>
            <w:r>
              <w:rPr>
                <w:color w:val="000000"/>
                <w:kern w:val="0"/>
                <w:sz w:val="22"/>
                <w:szCs w:val="22"/>
                <w:lang w:bidi="ar"/>
              </w:rPr>
              <w:t>旋转鲁尔接头和</w:t>
            </w:r>
            <w:r>
              <w:rPr>
                <w:color w:val="000000"/>
                <w:kern w:val="0"/>
                <w:sz w:val="22"/>
                <w:szCs w:val="22"/>
                <w:lang w:bidi="ar"/>
              </w:rPr>
              <w:t>O</w:t>
            </w:r>
            <w:proofErr w:type="gramStart"/>
            <w:r>
              <w:rPr>
                <w:color w:val="000000"/>
                <w:kern w:val="0"/>
                <w:sz w:val="22"/>
                <w:szCs w:val="22"/>
                <w:lang w:bidi="ar"/>
              </w:rPr>
              <w:t>型圈</w:t>
            </w:r>
            <w:proofErr w:type="gramEnd"/>
            <w:r>
              <w:rPr>
                <w:color w:val="000000"/>
                <w:kern w:val="0"/>
                <w:sz w:val="22"/>
                <w:szCs w:val="22"/>
                <w:lang w:bidi="ar"/>
              </w:rPr>
              <w:t>/</w:t>
            </w:r>
            <w:r>
              <w:rPr>
                <w:color w:val="000000"/>
                <w:kern w:val="0"/>
                <w:sz w:val="22"/>
                <w:szCs w:val="22"/>
                <w:lang w:bidi="ar"/>
              </w:rPr>
              <w:t>固定鲁尔接头</w:t>
            </w:r>
            <w:r>
              <w:rPr>
                <w:color w:val="000000"/>
                <w:kern w:val="0"/>
                <w:sz w:val="22"/>
                <w:szCs w:val="22"/>
                <w:lang w:bidi="ar"/>
              </w:rPr>
              <w:t>,</w:t>
            </w:r>
            <w:r>
              <w:rPr>
                <w:color w:val="000000"/>
                <w:kern w:val="0"/>
                <w:sz w:val="22"/>
                <w:szCs w:val="22"/>
                <w:lang w:bidi="ar"/>
              </w:rPr>
              <w:t>座组成。一次性使用产品，无菌供应。该产品在血管造影期间作为推注造影剂的管道。豁免情况不包括新材料、新作用机理、新功能的产品。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用于注射或输入对照介质和</w:t>
            </w:r>
            <w:r>
              <w:rPr>
                <w:color w:val="000000"/>
                <w:kern w:val="0"/>
                <w:sz w:val="22"/>
                <w:szCs w:val="22"/>
                <w:lang w:bidi="ar"/>
              </w:rPr>
              <w:t>/</w:t>
            </w:r>
            <w:r>
              <w:rPr>
                <w:color w:val="000000"/>
                <w:kern w:val="0"/>
                <w:sz w:val="22"/>
                <w:szCs w:val="22"/>
                <w:lang w:bidi="ar"/>
              </w:rPr>
              <w:t>或液体和</w:t>
            </w:r>
            <w:r>
              <w:rPr>
                <w:color w:val="000000"/>
                <w:kern w:val="0"/>
                <w:sz w:val="22"/>
                <w:szCs w:val="22"/>
                <w:lang w:bidi="ar"/>
              </w:rPr>
              <w:t>/</w:t>
            </w:r>
            <w:r>
              <w:rPr>
                <w:color w:val="000000"/>
                <w:kern w:val="0"/>
                <w:sz w:val="22"/>
                <w:szCs w:val="22"/>
                <w:lang w:bidi="ar"/>
              </w:rPr>
              <w:t>或栓塞材料，和</w:t>
            </w:r>
            <w:r>
              <w:rPr>
                <w:color w:val="000000"/>
                <w:kern w:val="0"/>
                <w:sz w:val="22"/>
                <w:szCs w:val="22"/>
                <w:lang w:bidi="ar"/>
              </w:rPr>
              <w:t>/</w:t>
            </w:r>
            <w:r>
              <w:rPr>
                <w:color w:val="000000"/>
                <w:kern w:val="0"/>
                <w:sz w:val="22"/>
                <w:szCs w:val="22"/>
                <w:lang w:bidi="ar"/>
              </w:rPr>
              <w:t>或适当的器械（如支架、弹簧圈）等。通常由管体和</w:t>
            </w:r>
            <w:proofErr w:type="gramStart"/>
            <w:r>
              <w:rPr>
                <w:color w:val="000000"/>
                <w:kern w:val="0"/>
                <w:sz w:val="22"/>
                <w:szCs w:val="22"/>
                <w:lang w:bidi="ar"/>
              </w:rPr>
              <w:t>座等</w:t>
            </w:r>
            <w:proofErr w:type="gramEnd"/>
            <w:r>
              <w:rPr>
                <w:color w:val="000000"/>
                <w:kern w:val="0"/>
                <w:sz w:val="22"/>
                <w:szCs w:val="22"/>
                <w:lang w:bidi="ar"/>
              </w:rPr>
              <w:t>组件组成，可带有附件，可涂有涂层。与已获准境内注册产品具有等同性。产品组成材料成熟，新型结构设计、新型作用机理、药械组合产品除外。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181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w:t>
            </w:r>
            <w:proofErr w:type="gramStart"/>
            <w:r>
              <w:rPr>
                <w:color w:val="000000"/>
                <w:kern w:val="0"/>
                <w:sz w:val="22"/>
                <w:szCs w:val="22"/>
                <w:lang w:bidi="ar"/>
              </w:rPr>
              <w:t>表稳定板</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一次性使用心</w:t>
            </w:r>
            <w:proofErr w:type="gramStart"/>
            <w:r>
              <w:rPr>
                <w:color w:val="000000"/>
                <w:kern w:val="0"/>
                <w:sz w:val="22"/>
                <w:szCs w:val="22"/>
                <w:lang w:bidi="ar"/>
              </w:rPr>
              <w:t>表稳定板</w:t>
            </w:r>
            <w:proofErr w:type="gramEnd"/>
            <w:r>
              <w:rPr>
                <w:color w:val="000000"/>
                <w:kern w:val="0"/>
                <w:sz w:val="22"/>
                <w:szCs w:val="22"/>
                <w:lang w:bidi="ar"/>
              </w:rPr>
              <w:t>由稳定板（中式、左式、右式，塑料）、手臂（不锈钢）、锁定支架、锁定支架旋钮（</w:t>
            </w:r>
            <w:r>
              <w:rPr>
                <w:color w:val="000000"/>
                <w:kern w:val="0"/>
                <w:sz w:val="22"/>
                <w:szCs w:val="22"/>
                <w:lang w:bidi="ar"/>
              </w:rPr>
              <w:t>ABS</w:t>
            </w:r>
            <w:r>
              <w:rPr>
                <w:color w:val="000000"/>
                <w:kern w:val="0"/>
                <w:sz w:val="22"/>
                <w:szCs w:val="22"/>
                <w:lang w:bidi="ar"/>
              </w:rPr>
              <w:t>）、底座和手臂调节旋钮组成，可按材质、设计、技术参数等不同分为若干型号及规格；以无菌形式提供；供心脏不停跳搭桥手术时稳定局部心表，为冠脉吻合术提供条件。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一次性使用心脏固定器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用于心脏搭桥手术时，在心脏的目标血管处建立一个固定的手术区域。分为</w:t>
            </w:r>
            <w:r>
              <w:rPr>
                <w:color w:val="000000"/>
                <w:kern w:val="0"/>
                <w:sz w:val="22"/>
                <w:szCs w:val="22"/>
                <w:lang w:bidi="ar"/>
              </w:rPr>
              <w:t>Stable-V1</w:t>
            </w:r>
            <w:r>
              <w:rPr>
                <w:color w:val="000000"/>
                <w:kern w:val="0"/>
                <w:sz w:val="22"/>
                <w:szCs w:val="22"/>
                <w:lang w:bidi="ar"/>
              </w:rPr>
              <w:t>（吸引固定型）和</w:t>
            </w:r>
            <w:r>
              <w:rPr>
                <w:color w:val="000000"/>
                <w:kern w:val="0"/>
                <w:sz w:val="22"/>
                <w:szCs w:val="22"/>
                <w:lang w:bidi="ar"/>
              </w:rPr>
              <w:t>Stable-M1</w:t>
            </w:r>
            <w:r>
              <w:rPr>
                <w:color w:val="000000"/>
                <w:kern w:val="0"/>
                <w:sz w:val="22"/>
                <w:szCs w:val="22"/>
                <w:lang w:bidi="ar"/>
              </w:rPr>
              <w:t>（机械固定型）两种，通过</w:t>
            </w:r>
            <w:proofErr w:type="gramStart"/>
            <w:r>
              <w:rPr>
                <w:color w:val="000000"/>
                <w:kern w:val="0"/>
                <w:sz w:val="22"/>
                <w:szCs w:val="22"/>
                <w:lang w:bidi="ar"/>
              </w:rPr>
              <w:t>固定头</w:t>
            </w:r>
            <w:proofErr w:type="gramEnd"/>
            <w:r>
              <w:rPr>
                <w:color w:val="000000"/>
                <w:kern w:val="0"/>
                <w:sz w:val="22"/>
                <w:szCs w:val="22"/>
                <w:lang w:bidi="ar"/>
              </w:rPr>
              <w:t>的压力和负压吸引力或仅通过</w:t>
            </w:r>
            <w:proofErr w:type="gramStart"/>
            <w:r>
              <w:rPr>
                <w:color w:val="000000"/>
                <w:kern w:val="0"/>
                <w:sz w:val="22"/>
                <w:szCs w:val="22"/>
                <w:lang w:bidi="ar"/>
              </w:rPr>
              <w:t>固定头</w:t>
            </w:r>
            <w:proofErr w:type="gramEnd"/>
            <w:r>
              <w:rPr>
                <w:color w:val="000000"/>
                <w:kern w:val="0"/>
                <w:sz w:val="22"/>
                <w:szCs w:val="22"/>
                <w:lang w:bidi="ar"/>
              </w:rPr>
              <w:t>的压力固定手术区域。一般由调节手柄、固定卡座、万向支撑臂、吸盘、负压吸引管组成，也</w:t>
            </w:r>
            <w:proofErr w:type="gramStart"/>
            <w:r>
              <w:rPr>
                <w:color w:val="000000"/>
                <w:kern w:val="0"/>
                <w:sz w:val="22"/>
                <w:szCs w:val="22"/>
                <w:lang w:bidi="ar"/>
              </w:rPr>
              <w:t>可由压脚</w:t>
            </w:r>
            <w:proofErr w:type="gramEnd"/>
            <w:r>
              <w:rPr>
                <w:color w:val="000000"/>
                <w:kern w:val="0"/>
                <w:sz w:val="22"/>
                <w:szCs w:val="22"/>
                <w:lang w:bidi="ar"/>
              </w:rPr>
              <w:t>叶（</w:t>
            </w:r>
            <w:proofErr w:type="gramStart"/>
            <w:r>
              <w:rPr>
                <w:color w:val="000000"/>
                <w:kern w:val="0"/>
                <w:sz w:val="22"/>
                <w:szCs w:val="22"/>
                <w:lang w:bidi="ar"/>
              </w:rPr>
              <w:t>或吸脚固定</w:t>
            </w:r>
            <w:proofErr w:type="gramEnd"/>
            <w:r>
              <w:rPr>
                <w:color w:val="000000"/>
                <w:kern w:val="0"/>
                <w:sz w:val="22"/>
                <w:szCs w:val="22"/>
                <w:lang w:bidi="ar"/>
              </w:rPr>
              <w:t>座、吸脚）、负压连接管、三通阀、定向夹头组件、调节臂、固定座、调节手柄、旋柄、内穿拉紧钢丝组件组成。以无菌形式提供；产品不进入血液循环系统。也可称为心脏稳定器。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03-14-07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脑科平面定位尺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由冠状面、</w:t>
            </w:r>
            <w:proofErr w:type="gramStart"/>
            <w:r>
              <w:rPr>
                <w:color w:val="000000"/>
                <w:kern w:val="0"/>
                <w:sz w:val="22"/>
                <w:szCs w:val="22"/>
                <w:lang w:bidi="ar"/>
              </w:rPr>
              <w:t>矢</w:t>
            </w:r>
            <w:proofErr w:type="gramEnd"/>
            <w:r>
              <w:rPr>
                <w:color w:val="000000"/>
                <w:kern w:val="0"/>
                <w:sz w:val="22"/>
                <w:szCs w:val="22"/>
                <w:lang w:bidi="ar"/>
              </w:rPr>
              <w:t>状面和中间板三部分组成。一次性使用无菌产品。用于脑外科手术中辅助测量、定位平面。</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无源灭菌骨科手术器械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管理类别为</w:t>
            </w:r>
            <w:r>
              <w:rPr>
                <w:color w:val="000000"/>
                <w:kern w:val="0"/>
                <w:sz w:val="22"/>
                <w:szCs w:val="22"/>
                <w:lang w:bidi="ar"/>
              </w:rPr>
              <w:t>Ⅰ</w:t>
            </w:r>
            <w:r>
              <w:rPr>
                <w:color w:val="000000"/>
                <w:kern w:val="0"/>
                <w:sz w:val="22"/>
                <w:szCs w:val="22"/>
                <w:lang w:bidi="ar"/>
              </w:rPr>
              <w:t>类的无源骨科手术器械，以灭菌包装形式提供后管理类别升为</w:t>
            </w:r>
            <w:r>
              <w:rPr>
                <w:color w:val="000000"/>
                <w:kern w:val="0"/>
                <w:sz w:val="22"/>
                <w:szCs w:val="22"/>
                <w:lang w:bidi="ar"/>
              </w:rPr>
              <w:t>Ⅱ</w:t>
            </w:r>
            <w:r>
              <w:rPr>
                <w:color w:val="000000"/>
                <w:kern w:val="0"/>
                <w:sz w:val="22"/>
                <w:szCs w:val="22"/>
                <w:lang w:bidi="ar"/>
              </w:rPr>
              <w:t>类的，可以免于进行</w:t>
            </w:r>
            <w:r w:rsidR="00D811C9">
              <w:rPr>
                <w:color w:val="000000"/>
                <w:kern w:val="0"/>
                <w:sz w:val="22"/>
                <w:szCs w:val="22"/>
                <w:lang w:bidi="ar"/>
              </w:rPr>
              <w:t>临床评价</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半月板缝合手术器械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该产品由半月板缝合针、导向管、半月</w:t>
            </w:r>
            <w:proofErr w:type="gramStart"/>
            <w:r>
              <w:rPr>
                <w:color w:val="000000"/>
                <w:kern w:val="0"/>
                <w:sz w:val="22"/>
                <w:szCs w:val="22"/>
                <w:lang w:bidi="ar"/>
              </w:rPr>
              <w:t>板组锉</w:t>
            </w:r>
            <w:proofErr w:type="gramEnd"/>
            <w:r>
              <w:rPr>
                <w:color w:val="000000"/>
                <w:kern w:val="0"/>
                <w:sz w:val="22"/>
                <w:szCs w:val="22"/>
                <w:lang w:bidi="ar"/>
              </w:rPr>
              <w:t>组成，主体应采用符合</w:t>
            </w:r>
            <w:r>
              <w:rPr>
                <w:color w:val="000000"/>
                <w:kern w:val="0"/>
                <w:sz w:val="22"/>
                <w:szCs w:val="22"/>
                <w:lang w:bidi="ar"/>
              </w:rPr>
              <w:t>ASTM F899</w:t>
            </w:r>
            <w:r>
              <w:rPr>
                <w:color w:val="000000"/>
                <w:kern w:val="0"/>
                <w:sz w:val="22"/>
                <w:szCs w:val="22"/>
                <w:lang w:bidi="ar"/>
              </w:rPr>
              <w:t>、</w:t>
            </w:r>
            <w:r>
              <w:rPr>
                <w:color w:val="000000"/>
                <w:kern w:val="0"/>
                <w:sz w:val="22"/>
                <w:szCs w:val="22"/>
                <w:lang w:bidi="ar"/>
              </w:rPr>
              <w:t>ASTM A269</w:t>
            </w:r>
            <w:r>
              <w:rPr>
                <w:color w:val="000000"/>
                <w:kern w:val="0"/>
                <w:sz w:val="22"/>
                <w:szCs w:val="22"/>
                <w:lang w:bidi="ar"/>
              </w:rPr>
              <w:t>、</w:t>
            </w:r>
            <w:r>
              <w:rPr>
                <w:color w:val="000000"/>
                <w:kern w:val="0"/>
                <w:sz w:val="22"/>
                <w:szCs w:val="22"/>
                <w:lang w:bidi="ar"/>
              </w:rPr>
              <w:t>ASTM A564</w:t>
            </w:r>
            <w:r>
              <w:rPr>
                <w:color w:val="000000"/>
                <w:kern w:val="0"/>
                <w:sz w:val="22"/>
                <w:szCs w:val="22"/>
                <w:lang w:bidi="ar"/>
              </w:rPr>
              <w:t>标准规定的不锈钢材料制成。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无源内窥镜下骨科手术工具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无源内窥镜下暂时使用的骨科手术工具。一般由金属材料或高分子材料制成。可按材质、设计、技术参数、工作部位、预期用途等不同分为若干型号及规格。配合内窥镜使用，用于骨科手术、检查。</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截骨用刀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通常由刀片和手柄组成，远端有坚硬、锋利、单刃配置的切割刀片，手柄位于其近端。一般采用不锈钢材料制成。无菌提供。用于切除、截断骨。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188</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04-01-02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关节镜用手术刀</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通常由头部、杆部和手柄组成，头部为一刃口片，通过手柄操作传递、控制头部工作。头部一般采用不锈钢材料制成。手术中在内窥镜下操作，用于骨科微创手术中，对病变组织进行切除、剥离。</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脊柱手术用铰刀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该类产品通常由不锈钢材料制成。用于脊柱后路手术中扩孔、铰孔或去除终板的软骨层。无菌提供。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椎间盘切除刀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椎间盘切除</w:t>
            </w:r>
            <w:proofErr w:type="gramStart"/>
            <w:r>
              <w:rPr>
                <w:color w:val="000000"/>
                <w:kern w:val="0"/>
                <w:sz w:val="22"/>
                <w:szCs w:val="22"/>
                <w:lang w:bidi="ar"/>
              </w:rPr>
              <w:t>刀采用</w:t>
            </w:r>
            <w:proofErr w:type="gramEnd"/>
            <w:r>
              <w:rPr>
                <w:color w:val="000000"/>
                <w:kern w:val="0"/>
                <w:sz w:val="22"/>
                <w:szCs w:val="22"/>
                <w:lang w:bidi="ar"/>
              </w:rPr>
              <w:t>符合</w:t>
            </w:r>
            <w:r>
              <w:rPr>
                <w:color w:val="000000"/>
                <w:kern w:val="0"/>
                <w:sz w:val="22"/>
                <w:szCs w:val="22"/>
                <w:lang w:bidi="ar"/>
              </w:rPr>
              <w:t>YY/T 0294.1</w:t>
            </w:r>
            <w:r>
              <w:rPr>
                <w:color w:val="000000"/>
                <w:kern w:val="0"/>
                <w:sz w:val="22"/>
                <w:szCs w:val="22"/>
                <w:lang w:bidi="ar"/>
              </w:rPr>
              <w:t>或</w:t>
            </w:r>
            <w:r>
              <w:rPr>
                <w:color w:val="000000"/>
                <w:kern w:val="0"/>
                <w:sz w:val="22"/>
                <w:szCs w:val="22"/>
                <w:lang w:bidi="ar"/>
              </w:rPr>
              <w:t>ASTM F899</w:t>
            </w:r>
            <w:r>
              <w:rPr>
                <w:color w:val="000000"/>
                <w:kern w:val="0"/>
                <w:sz w:val="22"/>
                <w:szCs w:val="22"/>
                <w:lang w:bidi="ar"/>
              </w:rPr>
              <w:t>标准规定的不锈钢材料制成。用于切开椎间盘最外层的纤维环。无菌提供。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04-02-01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通常由头部、杆部或软性导管和手柄组成，头部为一对带刃口的叶片，通过手柄操作传递、控制头部工作。一般头部采用不锈钢材料制成。手术中在内窥镜下操作，用于剪切组织。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关节镜用手术钳</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通常由头部、杆部或软性导管和手柄组成，头部为一对带钳喙的叶片，通过手柄操作传递、控制头部工作。头部一般采用不锈钢材料制成。手术中在内窥镜下操作，用于钳</w:t>
            </w:r>
            <w:proofErr w:type="gramStart"/>
            <w:r>
              <w:rPr>
                <w:color w:val="000000"/>
                <w:kern w:val="0"/>
                <w:sz w:val="22"/>
                <w:szCs w:val="22"/>
                <w:lang w:bidi="ar"/>
              </w:rPr>
              <w:t>夹组织</w:t>
            </w:r>
            <w:proofErr w:type="gramEnd"/>
            <w:r>
              <w:rPr>
                <w:color w:val="000000"/>
                <w:kern w:val="0"/>
                <w:sz w:val="22"/>
                <w:szCs w:val="22"/>
                <w:lang w:bidi="ar"/>
              </w:rPr>
              <w:t>或器械。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193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脊柱侧弯矫正钳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 xml:space="preserve">YY/T 1127 </w:t>
            </w:r>
            <w:proofErr w:type="gramStart"/>
            <w:r>
              <w:rPr>
                <w:color w:val="000000"/>
                <w:kern w:val="0"/>
                <w:sz w:val="22"/>
                <w:szCs w:val="22"/>
                <w:lang w:bidi="ar"/>
              </w:rPr>
              <w:t>咬骨钳</w:t>
            </w:r>
            <w:proofErr w:type="gramEnd"/>
            <w:r>
              <w:rPr>
                <w:color w:val="000000"/>
                <w:kern w:val="0"/>
                <w:sz w:val="22"/>
                <w:szCs w:val="22"/>
                <w:lang w:bidi="ar"/>
              </w:rPr>
              <w:t>。供脊柱手术时咬切骨组织和整修骨骼用。无菌提供。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椎骨</w:t>
            </w:r>
            <w:proofErr w:type="gramStart"/>
            <w:r>
              <w:rPr>
                <w:color w:val="000000"/>
                <w:kern w:val="0"/>
                <w:sz w:val="22"/>
                <w:szCs w:val="22"/>
                <w:lang w:bidi="ar"/>
              </w:rPr>
              <w:t>咬骨钳</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椎骨</w:t>
            </w:r>
            <w:proofErr w:type="gramStart"/>
            <w:r>
              <w:rPr>
                <w:color w:val="000000"/>
                <w:kern w:val="0"/>
                <w:sz w:val="22"/>
                <w:szCs w:val="22"/>
                <w:lang w:bidi="ar"/>
              </w:rPr>
              <w:t>咬骨钳用</w:t>
            </w:r>
            <w:proofErr w:type="gramEnd"/>
            <w:r>
              <w:rPr>
                <w:color w:val="000000"/>
                <w:kern w:val="0"/>
                <w:sz w:val="22"/>
                <w:szCs w:val="22"/>
                <w:lang w:bidi="ar"/>
              </w:rPr>
              <w:t>适用的金属材料制成（如钳</w:t>
            </w:r>
            <w:proofErr w:type="gramStart"/>
            <w:r>
              <w:rPr>
                <w:color w:val="000000"/>
                <w:kern w:val="0"/>
                <w:sz w:val="22"/>
                <w:szCs w:val="22"/>
                <w:lang w:bidi="ar"/>
              </w:rPr>
              <w:t>头采用</w:t>
            </w:r>
            <w:proofErr w:type="gramEnd"/>
            <w:r>
              <w:rPr>
                <w:color w:val="000000"/>
                <w:kern w:val="0"/>
                <w:sz w:val="22"/>
                <w:szCs w:val="22"/>
                <w:lang w:bidi="ar"/>
              </w:rPr>
              <w:t>40Cr13</w:t>
            </w:r>
            <w:r>
              <w:rPr>
                <w:color w:val="000000"/>
                <w:kern w:val="0"/>
                <w:sz w:val="22"/>
                <w:szCs w:val="22"/>
                <w:lang w:bidi="ar"/>
              </w:rPr>
              <w:t>、</w:t>
            </w:r>
            <w:r>
              <w:rPr>
                <w:color w:val="000000"/>
                <w:kern w:val="0"/>
                <w:sz w:val="22"/>
                <w:szCs w:val="22"/>
                <w:lang w:bidi="ar"/>
              </w:rPr>
              <w:t>32Cr13Mo</w:t>
            </w:r>
            <w:r>
              <w:rPr>
                <w:color w:val="000000"/>
                <w:kern w:val="0"/>
                <w:sz w:val="22"/>
                <w:szCs w:val="22"/>
                <w:lang w:bidi="ar"/>
              </w:rPr>
              <w:t>或</w:t>
            </w:r>
            <w:r>
              <w:rPr>
                <w:color w:val="000000"/>
                <w:kern w:val="0"/>
                <w:sz w:val="22"/>
                <w:szCs w:val="22"/>
                <w:lang w:bidi="ar"/>
              </w:rPr>
              <w:t>40Cr13Mo</w:t>
            </w:r>
            <w:r>
              <w:rPr>
                <w:color w:val="000000"/>
                <w:kern w:val="0"/>
                <w:sz w:val="22"/>
                <w:szCs w:val="22"/>
                <w:lang w:bidi="ar"/>
              </w:rPr>
              <w:t>，钳柄、</w:t>
            </w:r>
            <w:proofErr w:type="gramStart"/>
            <w:r>
              <w:rPr>
                <w:color w:val="000000"/>
                <w:kern w:val="0"/>
                <w:sz w:val="22"/>
                <w:szCs w:val="22"/>
                <w:lang w:bidi="ar"/>
              </w:rPr>
              <w:t>锶轴螺钉</w:t>
            </w:r>
            <w:proofErr w:type="gramEnd"/>
            <w:r>
              <w:rPr>
                <w:color w:val="000000"/>
                <w:kern w:val="0"/>
                <w:sz w:val="22"/>
                <w:szCs w:val="22"/>
                <w:lang w:bidi="ar"/>
              </w:rPr>
              <w:t>、</w:t>
            </w:r>
            <w:proofErr w:type="gramStart"/>
            <w:r>
              <w:rPr>
                <w:color w:val="000000"/>
                <w:kern w:val="0"/>
                <w:sz w:val="22"/>
                <w:szCs w:val="22"/>
                <w:lang w:bidi="ar"/>
              </w:rPr>
              <w:t>撑簧及撑簧</w:t>
            </w:r>
            <w:proofErr w:type="gramEnd"/>
            <w:r>
              <w:rPr>
                <w:color w:val="000000"/>
                <w:kern w:val="0"/>
                <w:sz w:val="22"/>
                <w:szCs w:val="22"/>
                <w:lang w:bidi="ar"/>
              </w:rPr>
              <w:t>滑轮采用</w:t>
            </w:r>
            <w:r>
              <w:rPr>
                <w:color w:val="000000"/>
                <w:kern w:val="0"/>
                <w:sz w:val="22"/>
                <w:szCs w:val="22"/>
                <w:lang w:bidi="ar"/>
              </w:rPr>
              <w:t>20Cr13</w:t>
            </w:r>
            <w:r>
              <w:rPr>
                <w:color w:val="000000"/>
                <w:kern w:val="0"/>
                <w:sz w:val="22"/>
                <w:szCs w:val="22"/>
                <w:lang w:bidi="ar"/>
              </w:rPr>
              <w:t>、</w:t>
            </w:r>
            <w:r>
              <w:rPr>
                <w:color w:val="000000"/>
                <w:kern w:val="0"/>
                <w:sz w:val="22"/>
                <w:szCs w:val="22"/>
                <w:lang w:bidi="ar"/>
              </w:rPr>
              <w:t>30Cr13</w:t>
            </w:r>
            <w:r>
              <w:rPr>
                <w:color w:val="000000"/>
                <w:kern w:val="0"/>
                <w:sz w:val="22"/>
                <w:szCs w:val="22"/>
                <w:lang w:bidi="ar"/>
              </w:rPr>
              <w:t>或</w:t>
            </w:r>
            <w:r>
              <w:rPr>
                <w:color w:val="000000"/>
                <w:kern w:val="0"/>
                <w:sz w:val="22"/>
                <w:szCs w:val="22"/>
                <w:lang w:bidi="ar"/>
              </w:rPr>
              <w:t>32Cr13Mo</w:t>
            </w:r>
            <w:r>
              <w:rPr>
                <w:color w:val="000000"/>
                <w:kern w:val="0"/>
                <w:sz w:val="22"/>
                <w:szCs w:val="22"/>
                <w:lang w:bidi="ar"/>
              </w:rPr>
              <w:t>材料制成，</w:t>
            </w:r>
            <w:proofErr w:type="gramStart"/>
            <w:r>
              <w:rPr>
                <w:color w:val="000000"/>
                <w:kern w:val="0"/>
                <w:sz w:val="22"/>
                <w:szCs w:val="22"/>
                <w:lang w:bidi="ar"/>
              </w:rPr>
              <w:t>撑簧螺钉</w:t>
            </w:r>
            <w:proofErr w:type="gramEnd"/>
            <w:r>
              <w:rPr>
                <w:color w:val="000000"/>
                <w:kern w:val="0"/>
                <w:sz w:val="22"/>
                <w:szCs w:val="22"/>
                <w:lang w:bidi="ar"/>
              </w:rPr>
              <w:t>采用</w:t>
            </w:r>
            <w:r>
              <w:rPr>
                <w:color w:val="000000"/>
                <w:kern w:val="0"/>
                <w:sz w:val="22"/>
                <w:szCs w:val="22"/>
                <w:lang w:bidi="ar"/>
              </w:rPr>
              <w:t>12Cr18Ni9</w:t>
            </w:r>
            <w:r>
              <w:rPr>
                <w:color w:val="000000"/>
                <w:kern w:val="0"/>
                <w:sz w:val="22"/>
                <w:szCs w:val="22"/>
                <w:lang w:bidi="ar"/>
              </w:rPr>
              <w:t>或</w:t>
            </w:r>
            <w:r>
              <w:rPr>
                <w:color w:val="000000"/>
                <w:kern w:val="0"/>
                <w:sz w:val="22"/>
                <w:szCs w:val="22"/>
                <w:lang w:bidi="ar"/>
              </w:rPr>
              <w:t>06Cr19Ni10</w:t>
            </w:r>
            <w:r>
              <w:rPr>
                <w:color w:val="000000"/>
                <w:kern w:val="0"/>
                <w:sz w:val="22"/>
                <w:szCs w:val="22"/>
                <w:lang w:bidi="ar"/>
              </w:rPr>
              <w:t>制成），可由钳头、钳柄、</w:t>
            </w:r>
            <w:proofErr w:type="gramStart"/>
            <w:r>
              <w:rPr>
                <w:color w:val="000000"/>
                <w:kern w:val="0"/>
                <w:sz w:val="22"/>
                <w:szCs w:val="22"/>
                <w:lang w:bidi="ar"/>
              </w:rPr>
              <w:t>锶轴螺钉</w:t>
            </w:r>
            <w:proofErr w:type="gramEnd"/>
            <w:r>
              <w:rPr>
                <w:color w:val="000000"/>
                <w:kern w:val="0"/>
                <w:sz w:val="22"/>
                <w:szCs w:val="22"/>
                <w:lang w:bidi="ar"/>
              </w:rPr>
              <w:t>、</w:t>
            </w:r>
            <w:proofErr w:type="gramStart"/>
            <w:r>
              <w:rPr>
                <w:color w:val="000000"/>
                <w:kern w:val="0"/>
                <w:sz w:val="22"/>
                <w:szCs w:val="22"/>
                <w:lang w:bidi="ar"/>
              </w:rPr>
              <w:t>撑簧螺钉</w:t>
            </w:r>
            <w:proofErr w:type="gramEnd"/>
            <w:r>
              <w:rPr>
                <w:color w:val="000000"/>
                <w:kern w:val="0"/>
                <w:sz w:val="22"/>
                <w:szCs w:val="22"/>
                <w:lang w:bidi="ar"/>
              </w:rPr>
              <w:t>、撑簧、</w:t>
            </w:r>
            <w:proofErr w:type="gramStart"/>
            <w:r>
              <w:rPr>
                <w:color w:val="000000"/>
                <w:kern w:val="0"/>
                <w:sz w:val="22"/>
                <w:szCs w:val="22"/>
                <w:lang w:bidi="ar"/>
              </w:rPr>
              <w:t>撑簧滑轮</w:t>
            </w:r>
            <w:proofErr w:type="gramEnd"/>
            <w:r>
              <w:rPr>
                <w:color w:val="000000"/>
                <w:kern w:val="0"/>
                <w:sz w:val="22"/>
                <w:szCs w:val="22"/>
                <w:lang w:bidi="ar"/>
              </w:rPr>
              <w:t>等组成，可分为单关节、双关节、侧角等若干类，每类按钳</w:t>
            </w:r>
            <w:proofErr w:type="gramStart"/>
            <w:r>
              <w:rPr>
                <w:color w:val="000000"/>
                <w:kern w:val="0"/>
                <w:sz w:val="22"/>
                <w:szCs w:val="22"/>
                <w:lang w:bidi="ar"/>
              </w:rPr>
              <w:t>头形式</w:t>
            </w:r>
            <w:proofErr w:type="gramEnd"/>
            <w:r>
              <w:rPr>
                <w:color w:val="000000"/>
                <w:kern w:val="0"/>
                <w:sz w:val="22"/>
                <w:szCs w:val="22"/>
                <w:lang w:bidi="ar"/>
              </w:rPr>
              <w:t>不同分直头、弯头和侧角头等若干种，也可按钳头的形状可分为圆形和尖形等若干种，按钳柄型式不同可分为有肩和无肩两种，按刃口的开档可分为正常开</w:t>
            </w:r>
            <w:proofErr w:type="gramStart"/>
            <w:r>
              <w:rPr>
                <w:color w:val="000000"/>
                <w:kern w:val="0"/>
                <w:sz w:val="22"/>
                <w:szCs w:val="22"/>
                <w:lang w:bidi="ar"/>
              </w:rPr>
              <w:t>裆与打开档</w:t>
            </w:r>
            <w:proofErr w:type="gramEnd"/>
            <w:r>
              <w:rPr>
                <w:color w:val="000000"/>
                <w:kern w:val="0"/>
                <w:sz w:val="22"/>
                <w:szCs w:val="22"/>
                <w:lang w:bidi="ar"/>
              </w:rPr>
              <w:t>两种；每种</w:t>
            </w:r>
            <w:proofErr w:type="gramStart"/>
            <w:r>
              <w:rPr>
                <w:color w:val="000000"/>
                <w:kern w:val="0"/>
                <w:sz w:val="22"/>
                <w:szCs w:val="22"/>
                <w:lang w:bidi="ar"/>
              </w:rPr>
              <w:t>按口阔及全长</w:t>
            </w:r>
            <w:proofErr w:type="gramEnd"/>
            <w:r>
              <w:rPr>
                <w:color w:val="000000"/>
                <w:kern w:val="0"/>
                <w:sz w:val="22"/>
                <w:szCs w:val="22"/>
                <w:lang w:bidi="ar"/>
              </w:rPr>
              <w:t>等尺寸不同分为若干规格；供骨科手术时</w:t>
            </w:r>
            <w:proofErr w:type="gramStart"/>
            <w:r>
              <w:rPr>
                <w:color w:val="000000"/>
                <w:kern w:val="0"/>
                <w:sz w:val="22"/>
                <w:szCs w:val="22"/>
                <w:lang w:bidi="ar"/>
              </w:rPr>
              <w:t>咬切腐死骨</w:t>
            </w:r>
            <w:proofErr w:type="gramEnd"/>
            <w:r>
              <w:rPr>
                <w:color w:val="000000"/>
                <w:kern w:val="0"/>
                <w:sz w:val="22"/>
                <w:szCs w:val="22"/>
                <w:lang w:bidi="ar"/>
              </w:rPr>
              <w:t>和整修骨骼用（按设计不同可分别咬切颅骨、椎板或鼻中隔等）。产品性能指标采用下列参考标准中的适用部分，如：</w:t>
            </w:r>
            <w:r>
              <w:rPr>
                <w:color w:val="000000"/>
                <w:kern w:val="0"/>
                <w:sz w:val="22"/>
                <w:szCs w:val="22"/>
                <w:lang w:bidi="ar"/>
              </w:rPr>
              <w:t>YY/T1127</w:t>
            </w:r>
            <w:r>
              <w:rPr>
                <w:color w:val="000000"/>
                <w:kern w:val="0"/>
                <w:sz w:val="22"/>
                <w:szCs w:val="22"/>
                <w:lang w:bidi="ar"/>
              </w:rPr>
              <w:t>－</w:t>
            </w:r>
            <w:r>
              <w:rPr>
                <w:color w:val="000000"/>
                <w:kern w:val="0"/>
                <w:sz w:val="22"/>
                <w:szCs w:val="22"/>
                <w:lang w:bidi="ar"/>
              </w:rPr>
              <w:t>2006</w:t>
            </w:r>
            <w:proofErr w:type="gramStart"/>
            <w:r>
              <w:rPr>
                <w:color w:val="000000"/>
                <w:kern w:val="0"/>
                <w:sz w:val="22"/>
                <w:szCs w:val="22"/>
                <w:lang w:bidi="ar"/>
              </w:rPr>
              <w:t>咬骨钳</w:t>
            </w:r>
            <w:proofErr w:type="gramEnd"/>
            <w:r>
              <w:rPr>
                <w:color w:val="000000"/>
                <w:kern w:val="0"/>
                <w:sz w:val="22"/>
                <w:szCs w:val="22"/>
                <w:lang w:bidi="ar"/>
              </w:rPr>
              <w:t>。无菌提供。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颈椎</w:t>
            </w:r>
            <w:proofErr w:type="gramStart"/>
            <w:r>
              <w:rPr>
                <w:color w:val="000000"/>
                <w:kern w:val="0"/>
                <w:sz w:val="22"/>
                <w:szCs w:val="22"/>
                <w:lang w:bidi="ar"/>
              </w:rPr>
              <w:t>咬骨钳</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 xml:space="preserve">YY/T 1127 </w:t>
            </w:r>
            <w:proofErr w:type="gramStart"/>
            <w:r>
              <w:rPr>
                <w:color w:val="000000"/>
                <w:kern w:val="0"/>
                <w:sz w:val="22"/>
                <w:szCs w:val="22"/>
                <w:lang w:bidi="ar"/>
              </w:rPr>
              <w:t>咬骨钳</w:t>
            </w:r>
            <w:proofErr w:type="gramEnd"/>
            <w:r>
              <w:rPr>
                <w:color w:val="000000"/>
                <w:kern w:val="0"/>
                <w:sz w:val="22"/>
                <w:szCs w:val="22"/>
                <w:lang w:bidi="ar"/>
              </w:rPr>
              <w:t>。供颈椎手术时咬切骨组织和整修骨骼用。无菌提供。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颈椎双关</w:t>
            </w:r>
            <w:proofErr w:type="gramStart"/>
            <w:r>
              <w:rPr>
                <w:color w:val="000000"/>
                <w:kern w:val="0"/>
                <w:sz w:val="22"/>
                <w:szCs w:val="22"/>
                <w:lang w:bidi="ar"/>
              </w:rPr>
              <w:t>节咬骨钳</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 xml:space="preserve">YY/T 1127 </w:t>
            </w:r>
            <w:proofErr w:type="gramStart"/>
            <w:r>
              <w:rPr>
                <w:color w:val="000000"/>
                <w:kern w:val="0"/>
                <w:sz w:val="22"/>
                <w:szCs w:val="22"/>
                <w:lang w:bidi="ar"/>
              </w:rPr>
              <w:t>咬骨钳</w:t>
            </w:r>
            <w:proofErr w:type="gramEnd"/>
            <w:r>
              <w:rPr>
                <w:color w:val="000000"/>
                <w:kern w:val="0"/>
                <w:sz w:val="22"/>
                <w:szCs w:val="22"/>
                <w:lang w:bidi="ar"/>
              </w:rPr>
              <w:t>。供颈椎手术时咬切骨组织和整修骨骼用。无菌提供。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弯头平</w:t>
            </w:r>
            <w:proofErr w:type="gramEnd"/>
            <w:r>
              <w:rPr>
                <w:color w:val="000000"/>
                <w:kern w:val="0"/>
                <w:sz w:val="22"/>
                <w:szCs w:val="22"/>
                <w:lang w:bidi="ar"/>
              </w:rPr>
              <w:t>口棘突骨钳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 xml:space="preserve">YY/T 1127 </w:t>
            </w:r>
            <w:proofErr w:type="gramStart"/>
            <w:r>
              <w:rPr>
                <w:color w:val="000000"/>
                <w:kern w:val="0"/>
                <w:sz w:val="22"/>
                <w:szCs w:val="22"/>
                <w:lang w:bidi="ar"/>
              </w:rPr>
              <w:t>咬骨钳</w:t>
            </w:r>
            <w:proofErr w:type="gramEnd"/>
            <w:r>
              <w:rPr>
                <w:color w:val="000000"/>
                <w:kern w:val="0"/>
                <w:sz w:val="22"/>
                <w:szCs w:val="22"/>
                <w:lang w:bidi="ar"/>
              </w:rPr>
              <w:t>。供骨科手术时咬切骨组织和整修骨骼用。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枪</w:t>
            </w:r>
            <w:proofErr w:type="gramStart"/>
            <w:r>
              <w:rPr>
                <w:color w:val="000000"/>
                <w:kern w:val="0"/>
                <w:sz w:val="22"/>
                <w:szCs w:val="22"/>
                <w:lang w:bidi="ar"/>
              </w:rPr>
              <w:t>形咬骨钳</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 xml:space="preserve">YY/T1127 </w:t>
            </w:r>
            <w:proofErr w:type="gramStart"/>
            <w:r>
              <w:rPr>
                <w:color w:val="000000"/>
                <w:kern w:val="0"/>
                <w:sz w:val="22"/>
                <w:szCs w:val="22"/>
                <w:lang w:bidi="ar"/>
              </w:rPr>
              <w:t>咬骨钳</w:t>
            </w:r>
            <w:proofErr w:type="gramEnd"/>
            <w:r>
              <w:rPr>
                <w:color w:val="000000"/>
                <w:kern w:val="0"/>
                <w:sz w:val="22"/>
                <w:szCs w:val="22"/>
                <w:lang w:bidi="ar"/>
              </w:rPr>
              <w:t>。供骨科手术时咬切骨组织和整修骨骼用。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髓核钳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髓核</w:t>
            </w:r>
            <w:proofErr w:type="gramStart"/>
            <w:r>
              <w:rPr>
                <w:color w:val="000000"/>
                <w:kern w:val="0"/>
                <w:sz w:val="22"/>
                <w:szCs w:val="22"/>
                <w:lang w:bidi="ar"/>
              </w:rPr>
              <w:t>钳由钳</w:t>
            </w:r>
            <w:proofErr w:type="gramEnd"/>
            <w:r>
              <w:rPr>
                <w:color w:val="000000"/>
                <w:kern w:val="0"/>
                <w:sz w:val="22"/>
                <w:szCs w:val="22"/>
                <w:lang w:bidi="ar"/>
              </w:rPr>
              <w:t>头、盖板、钳身、左钳柄、支撑弹簧组成，按型式不同分直头和弯头两种，每种按尺寸不同分为若干规格；供骨科手术中咬切髓核等软组织用。无菌提供。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脊柱后路撑开器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该类产品的工作原理是器械头端的宽度大于高度，使用时正向插入</w:t>
            </w:r>
            <w:proofErr w:type="gramStart"/>
            <w:r>
              <w:rPr>
                <w:color w:val="000000"/>
                <w:kern w:val="0"/>
                <w:sz w:val="22"/>
                <w:szCs w:val="22"/>
                <w:lang w:bidi="ar"/>
              </w:rPr>
              <w:t>椎</w:t>
            </w:r>
            <w:proofErr w:type="gramEnd"/>
            <w:r>
              <w:rPr>
                <w:color w:val="000000"/>
                <w:kern w:val="0"/>
                <w:sz w:val="22"/>
                <w:szCs w:val="22"/>
                <w:lang w:bidi="ar"/>
              </w:rPr>
              <w:t>间隙，然后旋转器械</w:t>
            </w:r>
            <w:r>
              <w:rPr>
                <w:color w:val="000000"/>
                <w:kern w:val="0"/>
                <w:sz w:val="22"/>
                <w:szCs w:val="22"/>
                <w:lang w:bidi="ar"/>
              </w:rPr>
              <w:t>90</w:t>
            </w:r>
            <w:r>
              <w:rPr>
                <w:color w:val="000000"/>
                <w:kern w:val="0"/>
                <w:sz w:val="22"/>
                <w:szCs w:val="22"/>
                <w:lang w:bidi="ar"/>
              </w:rPr>
              <w:t>度，使宽度方向由水平变为立起，从而撑开</w:t>
            </w:r>
            <w:proofErr w:type="gramStart"/>
            <w:r>
              <w:rPr>
                <w:color w:val="000000"/>
                <w:kern w:val="0"/>
                <w:sz w:val="22"/>
                <w:szCs w:val="22"/>
                <w:lang w:bidi="ar"/>
              </w:rPr>
              <w:t>椎</w:t>
            </w:r>
            <w:proofErr w:type="gramEnd"/>
            <w:r>
              <w:rPr>
                <w:color w:val="000000"/>
                <w:kern w:val="0"/>
                <w:sz w:val="22"/>
                <w:szCs w:val="22"/>
                <w:lang w:bidi="ar"/>
              </w:rPr>
              <w:t>间隙。通常由不锈钢材料制成。无菌提供。可</w:t>
            </w:r>
            <w:proofErr w:type="gramStart"/>
            <w:r>
              <w:rPr>
                <w:color w:val="000000"/>
                <w:kern w:val="0"/>
                <w:sz w:val="22"/>
                <w:szCs w:val="22"/>
                <w:lang w:bidi="ar"/>
              </w:rPr>
              <w:t>分为直型和</w:t>
            </w:r>
            <w:proofErr w:type="gramEnd"/>
            <w:r>
              <w:rPr>
                <w:color w:val="000000"/>
                <w:kern w:val="0"/>
                <w:sz w:val="22"/>
                <w:szCs w:val="22"/>
                <w:lang w:bidi="ar"/>
              </w:rPr>
              <w:t>弯型，有多种尺寸。可重复使用。用于脊柱后路手术中，撑开</w:t>
            </w:r>
            <w:proofErr w:type="gramStart"/>
            <w:r>
              <w:rPr>
                <w:color w:val="000000"/>
                <w:kern w:val="0"/>
                <w:sz w:val="22"/>
                <w:szCs w:val="22"/>
                <w:lang w:bidi="ar"/>
              </w:rPr>
              <w:t>椎</w:t>
            </w:r>
            <w:proofErr w:type="gramEnd"/>
            <w:r>
              <w:rPr>
                <w:color w:val="000000"/>
                <w:kern w:val="0"/>
                <w:sz w:val="22"/>
                <w:szCs w:val="22"/>
                <w:lang w:bidi="ar"/>
              </w:rPr>
              <w:t>间隙。</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椎板撑开器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该类产品通常由不锈钢材料制成，在脊柱融合等手术中通过撑开椎板以撑开</w:t>
            </w:r>
            <w:proofErr w:type="gramStart"/>
            <w:r>
              <w:rPr>
                <w:color w:val="000000"/>
                <w:kern w:val="0"/>
                <w:sz w:val="22"/>
                <w:szCs w:val="22"/>
                <w:lang w:bidi="ar"/>
              </w:rPr>
              <w:t>椎</w:t>
            </w:r>
            <w:proofErr w:type="gramEnd"/>
            <w:r>
              <w:rPr>
                <w:color w:val="000000"/>
                <w:kern w:val="0"/>
                <w:sz w:val="22"/>
                <w:szCs w:val="22"/>
                <w:lang w:bidi="ar"/>
              </w:rPr>
              <w:t>间隙。无菌提供。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脊柱手术用神经档钩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该类产品通常由不锈钢材料制成，在脊柱手术中用于挡住神经根，便于融合器植入。无菌提供。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脊柱手术用神经拉钩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该类产品通常由不锈钢材料制成，在脊柱手术中用于牵开神经根或软、硬膜囊。无菌提供。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04-05-01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关节镜用手术探针</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通常由头部、杆部或软性导管和手柄组成，头部为针形，通过手柄操作传递、控制头部工作。头部一般采用不锈钢材料制成。手术中在内窥镜下操作，用于探查组织、取样。</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205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无菌骨牵引针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通常由头部、针体和尾部组成，可分为螺纹型和光杆型两种型式。一般采用不锈钢材料或钛合金材料制成。无菌提供。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04-06-01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关节镜用手术刮匙</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w:t>
            </w:r>
            <w:proofErr w:type="gramStart"/>
            <w:r>
              <w:rPr>
                <w:color w:val="000000"/>
                <w:kern w:val="0"/>
                <w:sz w:val="22"/>
                <w:szCs w:val="22"/>
                <w:lang w:bidi="ar"/>
              </w:rPr>
              <w:t>头部为匙形</w:t>
            </w:r>
            <w:proofErr w:type="gramEnd"/>
            <w:r>
              <w:rPr>
                <w:color w:val="000000"/>
                <w:kern w:val="0"/>
                <w:sz w:val="22"/>
                <w:szCs w:val="22"/>
                <w:lang w:bidi="ar"/>
              </w:rPr>
              <w:t>，通过手柄操作传递、控制头部工作。头部一般采用不锈钢材料制成。手术中在内窥镜下操作，用于骨科微创手术中，对病变组织进行刮削。</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脊柱手术用刮刀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该类产品通常由不锈钢材料制成。用于椎间融合等脊柱手术中将髓核、纤维环等刮除。无菌提供。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该类产品通常由不锈钢材料制成。用于脊柱后路手术中刮除已经捣碎的椎间盘、去除上下终板等。无菌提供。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椎体成形用刮匙器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该类产品通常由头部和</w:t>
            </w:r>
            <w:proofErr w:type="gramStart"/>
            <w:r>
              <w:rPr>
                <w:color w:val="000000"/>
                <w:kern w:val="0"/>
                <w:sz w:val="22"/>
                <w:szCs w:val="22"/>
                <w:lang w:bidi="ar"/>
              </w:rPr>
              <w:t>柄部</w:t>
            </w:r>
            <w:proofErr w:type="gramEnd"/>
            <w:r>
              <w:rPr>
                <w:color w:val="000000"/>
                <w:kern w:val="0"/>
                <w:sz w:val="22"/>
                <w:szCs w:val="22"/>
                <w:lang w:bidi="ar"/>
              </w:rPr>
              <w:t>组成。在近端有手柄，远端为具锋利边缘的匙形</w:t>
            </w:r>
            <w:proofErr w:type="gramStart"/>
            <w:r>
              <w:rPr>
                <w:color w:val="000000"/>
                <w:kern w:val="0"/>
                <w:sz w:val="22"/>
                <w:szCs w:val="22"/>
                <w:lang w:bidi="ar"/>
              </w:rPr>
              <w:t>凹</w:t>
            </w:r>
            <w:proofErr w:type="gramEnd"/>
            <w:r>
              <w:rPr>
                <w:color w:val="000000"/>
                <w:kern w:val="0"/>
                <w:sz w:val="22"/>
                <w:szCs w:val="22"/>
                <w:lang w:bidi="ar"/>
              </w:rPr>
              <w:t>尖，也可以是双端的。一般由不锈钢材料制成，可重复使用。用于刮除病灶、窦道内的瘢痕、肉芽组织，以及骨腔和潜在腔隙的死骨或病理组织等。无菌提供。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04-07-01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骨科微创介入术用骨锥</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proofErr w:type="gramStart"/>
            <w:r>
              <w:rPr>
                <w:color w:val="000000"/>
                <w:kern w:val="0"/>
                <w:sz w:val="22"/>
                <w:szCs w:val="22"/>
                <w:lang w:bidi="ar"/>
              </w:rPr>
              <w:t>由导针</w:t>
            </w:r>
            <w:proofErr w:type="gramEnd"/>
            <w:r>
              <w:rPr>
                <w:color w:val="000000"/>
                <w:kern w:val="0"/>
                <w:sz w:val="22"/>
                <w:szCs w:val="22"/>
                <w:lang w:bidi="ar"/>
              </w:rPr>
              <w:t>、带手柄的空心钻和工作通道组成。金属部分一般采用不锈钢材料制成，手柄一般采用工程塑料制成。无菌提供。用于骨科微创介入手术中（经皮椎体成形、椎体后凸成形术等）钻孔，建立工作通道。</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脊柱手术用手锥</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该类产品头部通常由不锈钢材料制成。供脊柱手术时在骨骼上开孔。无菌提供。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脊柱后路手术用骨钻</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该类产品通常由手柄和金属部分组成。手柄通常由塑料制成，金属部分通常由不锈钢制成。用于脊柱后路手术中钻出骨道。</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环钻</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通常为中空结构。一般采用符合</w:t>
            </w:r>
            <w:r>
              <w:rPr>
                <w:color w:val="000000"/>
                <w:kern w:val="0"/>
                <w:sz w:val="22"/>
                <w:szCs w:val="22"/>
                <w:lang w:bidi="ar"/>
              </w:rPr>
              <w:t>YY/T 0294.1</w:t>
            </w:r>
            <w:r>
              <w:rPr>
                <w:color w:val="000000"/>
                <w:kern w:val="0"/>
                <w:sz w:val="22"/>
                <w:szCs w:val="22"/>
                <w:lang w:bidi="ar"/>
              </w:rPr>
              <w:t>或</w:t>
            </w:r>
            <w:r>
              <w:rPr>
                <w:color w:val="000000"/>
                <w:kern w:val="0"/>
                <w:sz w:val="22"/>
                <w:szCs w:val="22"/>
                <w:lang w:bidi="ar"/>
              </w:rPr>
              <w:t>ASTM F899</w:t>
            </w:r>
            <w:r>
              <w:rPr>
                <w:color w:val="000000"/>
                <w:kern w:val="0"/>
                <w:sz w:val="22"/>
                <w:szCs w:val="22"/>
                <w:lang w:bidi="ar"/>
              </w:rPr>
              <w:t>标准规定的不锈钢材料制成。用于脊柱手术中切除骨或取骨用。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04-08-02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无菌磨头</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通常由头部、刃部和刀柄组成。一般采用金刚石或不锈钢、碳化钨、金刚砂材料制成。无菌提供。用于骨组织开孔或打磨骨组织。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04-08-02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关节镜用手术钻头</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通常由头部和</w:t>
            </w:r>
            <w:proofErr w:type="gramStart"/>
            <w:r>
              <w:rPr>
                <w:color w:val="000000"/>
                <w:kern w:val="0"/>
                <w:sz w:val="22"/>
                <w:szCs w:val="22"/>
                <w:lang w:bidi="ar"/>
              </w:rPr>
              <w:t>柄部</w:t>
            </w:r>
            <w:proofErr w:type="gramEnd"/>
            <w:r>
              <w:rPr>
                <w:color w:val="000000"/>
                <w:kern w:val="0"/>
                <w:sz w:val="22"/>
                <w:szCs w:val="22"/>
                <w:lang w:bidi="ar"/>
              </w:rPr>
              <w:t>组成，头部有切割刃口。头部一般采用不锈钢、碳化钨、金刚砂材料制成，柄部一般采用不锈钢、钛或合成材料制成。手术中在内窥镜下操作，用于关节微创手术中，用于钻孔、攻螺纹。</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椎间盘手术</w:t>
            </w:r>
            <w:proofErr w:type="gramStart"/>
            <w:r>
              <w:rPr>
                <w:color w:val="000000"/>
                <w:kern w:val="0"/>
                <w:sz w:val="22"/>
                <w:szCs w:val="22"/>
                <w:lang w:bidi="ar"/>
              </w:rPr>
              <w:t>用环锯</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该类产品为环形手术切割器械，有锯齿刃口，一般采用不锈钢材料制成。用于椎间盘手术时切除和修正腐骨、钻孔、减压或断钉取出等。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04-09-01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无菌骨锯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通常为扁平或线型的手术切割器械，有锯齿刃口。可带有附属手柄。一般采用不锈钢材料制成。无菌提供。不接触中枢神经系统。</w:t>
            </w:r>
            <w:proofErr w:type="gramStart"/>
            <w:r>
              <w:rPr>
                <w:color w:val="000000"/>
                <w:kern w:val="0"/>
                <w:sz w:val="22"/>
                <w:szCs w:val="22"/>
                <w:lang w:bidi="ar"/>
              </w:rPr>
              <w:t>用于截锯骨骼</w:t>
            </w:r>
            <w:proofErr w:type="gramEnd"/>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椎骨骨凿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椎骨骨凿通常用不锈钢制成，手柄可有其他适用材料，通常为单刃口的手持手动一件式外科器械，远端有成型的锋利刃口，刃口形状可各异；可按材质、设计、技术参数等不同分为若干型号及规格；可使用手术槌或手术</w:t>
            </w:r>
            <w:proofErr w:type="gramStart"/>
            <w:r>
              <w:rPr>
                <w:color w:val="000000"/>
                <w:kern w:val="0"/>
                <w:sz w:val="22"/>
                <w:szCs w:val="22"/>
                <w:lang w:bidi="ar"/>
              </w:rPr>
              <w:t>锤</w:t>
            </w:r>
            <w:proofErr w:type="gramEnd"/>
            <w:r>
              <w:rPr>
                <w:color w:val="000000"/>
                <w:kern w:val="0"/>
                <w:sz w:val="22"/>
                <w:szCs w:val="22"/>
                <w:lang w:bidi="ar"/>
              </w:rPr>
              <w:t>手动将力从器械的近端传至远端，供手术时凿切、修整、剥离颈椎、腰椎等椎骨并使椎骨成型。无菌提供。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219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颈椎骨凿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YY/T 91141</w:t>
            </w:r>
            <w:r>
              <w:rPr>
                <w:color w:val="000000"/>
                <w:kern w:val="0"/>
                <w:sz w:val="22"/>
                <w:szCs w:val="22"/>
                <w:lang w:bidi="ar"/>
              </w:rPr>
              <w:t>骨科</w:t>
            </w:r>
            <w:proofErr w:type="gramStart"/>
            <w:r>
              <w:rPr>
                <w:color w:val="000000"/>
                <w:kern w:val="0"/>
                <w:sz w:val="22"/>
                <w:szCs w:val="22"/>
                <w:lang w:bidi="ar"/>
              </w:rPr>
              <w:t>凿类通用</w:t>
            </w:r>
            <w:proofErr w:type="gramEnd"/>
            <w:r>
              <w:rPr>
                <w:color w:val="000000"/>
                <w:kern w:val="0"/>
                <w:sz w:val="22"/>
                <w:szCs w:val="22"/>
                <w:lang w:bidi="ar"/>
              </w:rPr>
              <w:t>技术条件。用于颈椎手术时骨组织的切削和修整。无菌提供。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椎板骨凿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该类产品通常由柄部和刀头组成，刀头是斜面锋利刃口。通常由不锈钢材料制成。产品性能指标采用下列参考标准中的适用部分，如：</w:t>
            </w:r>
            <w:r>
              <w:rPr>
                <w:color w:val="000000"/>
                <w:kern w:val="0"/>
                <w:sz w:val="22"/>
                <w:szCs w:val="22"/>
                <w:lang w:bidi="ar"/>
              </w:rPr>
              <w:t>YY/T 91141</w:t>
            </w:r>
            <w:r>
              <w:rPr>
                <w:color w:val="000000"/>
                <w:kern w:val="0"/>
                <w:sz w:val="22"/>
                <w:szCs w:val="22"/>
                <w:lang w:bidi="ar"/>
              </w:rPr>
              <w:t>骨科</w:t>
            </w:r>
            <w:proofErr w:type="gramStart"/>
            <w:r>
              <w:rPr>
                <w:color w:val="000000"/>
                <w:kern w:val="0"/>
                <w:sz w:val="22"/>
                <w:szCs w:val="22"/>
                <w:lang w:bidi="ar"/>
              </w:rPr>
              <w:t>凿类通用</w:t>
            </w:r>
            <w:proofErr w:type="gramEnd"/>
            <w:r>
              <w:rPr>
                <w:color w:val="000000"/>
                <w:kern w:val="0"/>
                <w:sz w:val="22"/>
                <w:szCs w:val="22"/>
                <w:lang w:bidi="ar"/>
              </w:rPr>
              <w:t>技术条件。用于脊柱手术时切削和修整椎板。无菌提供。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椎管锉刀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该类产品通常由不锈钢材料制成。供脊柱手术时铲除骨片及修正骨骼用。无菌提供。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脊柱手术用骨锉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该类产品通常由不锈钢材料制成，用于脊柱后路手术中终板、椎体</w:t>
            </w:r>
            <w:proofErr w:type="gramStart"/>
            <w:r>
              <w:rPr>
                <w:color w:val="000000"/>
                <w:kern w:val="0"/>
                <w:sz w:val="22"/>
                <w:szCs w:val="22"/>
                <w:lang w:bidi="ar"/>
              </w:rPr>
              <w:t>边缘等骨面的</w:t>
            </w:r>
            <w:proofErr w:type="gramEnd"/>
            <w:r>
              <w:rPr>
                <w:color w:val="000000"/>
                <w:kern w:val="0"/>
                <w:sz w:val="22"/>
                <w:szCs w:val="22"/>
                <w:lang w:bidi="ar"/>
              </w:rPr>
              <w:t>处理。无菌提供。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关节镜用手术骨锉</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proofErr w:type="gramStart"/>
            <w:r>
              <w:rPr>
                <w:color w:val="000000"/>
                <w:kern w:val="0"/>
                <w:sz w:val="22"/>
                <w:szCs w:val="22"/>
                <w:lang w:bidi="ar"/>
              </w:rPr>
              <w:t>由锉身和</w:t>
            </w:r>
            <w:proofErr w:type="gramEnd"/>
            <w:r>
              <w:rPr>
                <w:color w:val="000000"/>
                <w:kern w:val="0"/>
                <w:sz w:val="22"/>
                <w:szCs w:val="22"/>
                <w:lang w:bidi="ar"/>
              </w:rPr>
              <w:t>手柄组成。</w:t>
            </w:r>
            <w:proofErr w:type="gramStart"/>
            <w:r>
              <w:rPr>
                <w:color w:val="000000"/>
                <w:kern w:val="0"/>
                <w:sz w:val="22"/>
                <w:szCs w:val="22"/>
                <w:lang w:bidi="ar"/>
              </w:rPr>
              <w:t>锉身一般</w:t>
            </w:r>
            <w:proofErr w:type="gramEnd"/>
            <w:r>
              <w:rPr>
                <w:color w:val="000000"/>
                <w:kern w:val="0"/>
                <w:sz w:val="22"/>
                <w:szCs w:val="22"/>
                <w:lang w:bidi="ar"/>
              </w:rPr>
              <w:t>采用不锈钢、金刚砂材料制成。手术中在内窥镜下操作，用于关节微创手术中，对组织进行磨削。</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椎管铲刀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该类产品通常由不锈钢材料制成。供脊柱手术时铲除骨片及修正骨骼用。无菌提供。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骨科动力手术设备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通常由主机、软轴、电缆、手机和刀具（或脚踏开关）组成，或由手机、刀具、电池和控制系统等组成。用于对骨组织进行钻、切取、锯、磨、</w:t>
            </w:r>
            <w:proofErr w:type="gramStart"/>
            <w:r>
              <w:rPr>
                <w:color w:val="000000"/>
                <w:kern w:val="0"/>
                <w:sz w:val="22"/>
                <w:szCs w:val="22"/>
                <w:lang w:bidi="ar"/>
              </w:rPr>
              <w:t>铣</w:t>
            </w:r>
            <w:proofErr w:type="gramEnd"/>
            <w:r>
              <w:rPr>
                <w:color w:val="000000"/>
                <w:kern w:val="0"/>
                <w:sz w:val="22"/>
                <w:szCs w:val="22"/>
                <w:lang w:bidi="ar"/>
              </w:rPr>
              <w:t>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骨科外固定支架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骨科外固定支架通常由针杆链接装置、杆、环、连接部件等组成，不包括骨针。一般采用铝合金、不锈钢、碳纤维、钛合金材料制成，可由多个支架、固定部件组合而成，可为单臂或环形，可有万向结构，可按材质、设计、技术参数、适用部位、预期用途等不同分为若干型号及规格；连接体内骨针使用，通过固定、加压或牵拉骨端，实现骨科畸形矫形、骨折复位等治疗目的。</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w:t>
            </w:r>
            <w:r>
              <w:rPr>
                <w:color w:val="000000"/>
                <w:kern w:val="0"/>
                <w:sz w:val="22"/>
                <w:szCs w:val="22"/>
                <w:lang w:bidi="ar"/>
              </w:rPr>
              <w:t>/</w:t>
            </w:r>
            <w:r>
              <w:rPr>
                <w:color w:val="000000"/>
                <w:kern w:val="0"/>
                <w:sz w:val="22"/>
                <w:szCs w:val="22"/>
                <w:lang w:bidi="ar"/>
              </w:rPr>
              <w:t>无菌骨水泥填充器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w:t>
            </w:r>
            <w:r>
              <w:rPr>
                <w:color w:val="000000"/>
                <w:kern w:val="0"/>
                <w:sz w:val="22"/>
                <w:szCs w:val="22"/>
                <w:lang w:bidi="ar"/>
              </w:rPr>
              <w:t>/</w:t>
            </w:r>
            <w:r>
              <w:rPr>
                <w:color w:val="000000"/>
                <w:kern w:val="0"/>
                <w:sz w:val="22"/>
                <w:szCs w:val="22"/>
                <w:lang w:bidi="ar"/>
              </w:rPr>
              <w:t>无菌骨水泥填充器</w:t>
            </w:r>
            <w:proofErr w:type="gramStart"/>
            <w:r>
              <w:rPr>
                <w:color w:val="000000"/>
                <w:kern w:val="0"/>
                <w:sz w:val="22"/>
                <w:szCs w:val="22"/>
                <w:lang w:bidi="ar"/>
              </w:rPr>
              <w:t>可由骨水泥</w:t>
            </w:r>
            <w:proofErr w:type="gramEnd"/>
            <w:r>
              <w:rPr>
                <w:color w:val="000000"/>
                <w:kern w:val="0"/>
                <w:sz w:val="22"/>
                <w:szCs w:val="22"/>
                <w:lang w:bidi="ar"/>
              </w:rPr>
              <w:t>胶枪（由金属制手柄、机构螺杆或类似结构组成的枪状）、可分离喷嘴套筒（套筒两端有螺纹等连接结构，可</w:t>
            </w:r>
            <w:proofErr w:type="gramStart"/>
            <w:r>
              <w:rPr>
                <w:color w:val="000000"/>
                <w:kern w:val="0"/>
                <w:sz w:val="22"/>
                <w:szCs w:val="22"/>
                <w:lang w:bidi="ar"/>
              </w:rPr>
              <w:t>按装</w:t>
            </w:r>
            <w:proofErr w:type="gramEnd"/>
            <w:r>
              <w:rPr>
                <w:color w:val="000000"/>
                <w:kern w:val="0"/>
                <w:sz w:val="22"/>
                <w:szCs w:val="22"/>
                <w:lang w:bidi="ar"/>
              </w:rPr>
              <w:t>在骨水泥胶枪上，套筒可由金属或高分子材料制成）、骨水泥配制容器、骨水泥勺、搅拌棒、套筒</w:t>
            </w:r>
            <w:proofErr w:type="gramStart"/>
            <w:r>
              <w:rPr>
                <w:color w:val="000000"/>
                <w:kern w:val="0"/>
                <w:sz w:val="22"/>
                <w:szCs w:val="22"/>
                <w:lang w:bidi="ar"/>
              </w:rPr>
              <w:t>座等</w:t>
            </w:r>
            <w:proofErr w:type="gramEnd"/>
            <w:r>
              <w:rPr>
                <w:color w:val="000000"/>
                <w:kern w:val="0"/>
                <w:sz w:val="22"/>
                <w:szCs w:val="22"/>
                <w:lang w:bidi="ar"/>
              </w:rPr>
              <w:t>组成。金属部件通常重复使用，非金属部件通常为一次性使用。无菌提供或一次性使用，供骨科手术中混匀骨水泥，并将骨水泥注入（输送到）骨髓腔需填充部位用。包括</w:t>
            </w:r>
            <w:proofErr w:type="gramStart"/>
            <w:r>
              <w:rPr>
                <w:color w:val="000000"/>
                <w:kern w:val="0"/>
                <w:sz w:val="22"/>
                <w:szCs w:val="22"/>
                <w:lang w:bidi="ar"/>
              </w:rPr>
              <w:t>低粘骨</w:t>
            </w:r>
            <w:proofErr w:type="gramEnd"/>
            <w:r>
              <w:rPr>
                <w:color w:val="000000"/>
                <w:kern w:val="0"/>
                <w:sz w:val="22"/>
                <w:szCs w:val="22"/>
                <w:lang w:bidi="ar"/>
              </w:rPr>
              <w:t>水泥填充套件。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骨水泥填充套件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无菌骨水泥填充器、一次性使用骨水泥填充器</w:t>
            </w:r>
            <w:proofErr w:type="gramStart"/>
            <w:r>
              <w:rPr>
                <w:color w:val="000000"/>
                <w:kern w:val="0"/>
                <w:sz w:val="22"/>
                <w:szCs w:val="22"/>
                <w:lang w:bidi="ar"/>
              </w:rPr>
              <w:t>可由骨水泥</w:t>
            </w:r>
            <w:proofErr w:type="gramEnd"/>
            <w:r>
              <w:rPr>
                <w:color w:val="000000"/>
                <w:kern w:val="0"/>
                <w:sz w:val="22"/>
                <w:szCs w:val="22"/>
                <w:lang w:bidi="ar"/>
              </w:rPr>
              <w:t>胶枪（由金属制手柄、机构螺杆或类似结构组成的枪状）、可分离喷嘴套筒（套筒两端有螺纹等连接结构，可</w:t>
            </w:r>
            <w:proofErr w:type="gramStart"/>
            <w:r>
              <w:rPr>
                <w:color w:val="000000"/>
                <w:kern w:val="0"/>
                <w:sz w:val="22"/>
                <w:szCs w:val="22"/>
                <w:lang w:bidi="ar"/>
              </w:rPr>
              <w:t>按装</w:t>
            </w:r>
            <w:proofErr w:type="gramEnd"/>
            <w:r>
              <w:rPr>
                <w:color w:val="000000"/>
                <w:kern w:val="0"/>
                <w:sz w:val="22"/>
                <w:szCs w:val="22"/>
                <w:lang w:bidi="ar"/>
              </w:rPr>
              <w:t>在骨水泥胶枪上，套筒可由金属或高分子材料制成）、骨水泥配制容器、骨水泥勺、搅拌棒、套筒</w:t>
            </w:r>
            <w:proofErr w:type="gramStart"/>
            <w:r>
              <w:rPr>
                <w:color w:val="000000"/>
                <w:kern w:val="0"/>
                <w:sz w:val="22"/>
                <w:szCs w:val="22"/>
                <w:lang w:bidi="ar"/>
              </w:rPr>
              <w:t>座等</w:t>
            </w:r>
            <w:proofErr w:type="gramEnd"/>
            <w:r>
              <w:rPr>
                <w:color w:val="000000"/>
                <w:kern w:val="0"/>
                <w:sz w:val="22"/>
                <w:szCs w:val="22"/>
                <w:lang w:bidi="ar"/>
              </w:rPr>
              <w:t>组成。金属部件通常重复使用，非金属部件通常为一次性使用。无菌提供或一次性使用，供骨科手术中混匀骨水泥，并将骨水泥注入（输送到）骨髓腔需填充部位用。包括</w:t>
            </w:r>
            <w:proofErr w:type="gramStart"/>
            <w:r>
              <w:rPr>
                <w:color w:val="000000"/>
                <w:kern w:val="0"/>
                <w:sz w:val="22"/>
                <w:szCs w:val="22"/>
                <w:lang w:bidi="ar"/>
              </w:rPr>
              <w:t>低粘骨</w:t>
            </w:r>
            <w:proofErr w:type="gramEnd"/>
            <w:r>
              <w:rPr>
                <w:color w:val="000000"/>
                <w:kern w:val="0"/>
                <w:sz w:val="22"/>
                <w:szCs w:val="22"/>
                <w:lang w:bidi="ar"/>
              </w:rPr>
              <w:t>水泥填充套件。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骨水泥加压塞</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该类产品通常由股骨端加压塞和髋臼加压塞组成，材料分别为聚氨酯和</w:t>
            </w:r>
            <w:proofErr w:type="gramStart"/>
            <w:r>
              <w:rPr>
                <w:color w:val="000000"/>
                <w:kern w:val="0"/>
                <w:sz w:val="22"/>
                <w:szCs w:val="22"/>
                <w:lang w:bidi="ar"/>
              </w:rPr>
              <w:t>硅</w:t>
            </w:r>
            <w:r>
              <w:rPr>
                <w:color w:val="000000"/>
                <w:kern w:val="0"/>
                <w:sz w:val="22"/>
                <w:szCs w:val="22"/>
                <w:lang w:bidi="ar"/>
              </w:rPr>
              <w:t>6810</w:t>
            </w:r>
            <w:proofErr w:type="gramEnd"/>
            <w:r>
              <w:rPr>
                <w:color w:val="000000"/>
                <w:kern w:val="0"/>
                <w:sz w:val="22"/>
                <w:szCs w:val="22"/>
                <w:lang w:bidi="ar"/>
              </w:rPr>
              <w:t>橡胶，用于髓腔或髋臼注入骨水泥后加压塑形。一次性使用，灭菌包装。</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w:t>
            </w:r>
            <w:proofErr w:type="gramStart"/>
            <w:r>
              <w:rPr>
                <w:color w:val="000000"/>
                <w:kern w:val="0"/>
                <w:sz w:val="22"/>
                <w:szCs w:val="22"/>
                <w:lang w:bidi="ar"/>
              </w:rPr>
              <w:t>手术用植骨</w:t>
            </w:r>
            <w:proofErr w:type="gramEnd"/>
            <w:r>
              <w:rPr>
                <w:color w:val="000000"/>
                <w:kern w:val="0"/>
                <w:sz w:val="22"/>
                <w:szCs w:val="22"/>
                <w:lang w:bidi="ar"/>
              </w:rPr>
              <w:t>漏斗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该类产品通常由不锈钢材料制成，在脊柱后路融合术中用于</w:t>
            </w:r>
            <w:proofErr w:type="gramStart"/>
            <w:r>
              <w:rPr>
                <w:color w:val="000000"/>
                <w:kern w:val="0"/>
                <w:sz w:val="22"/>
                <w:szCs w:val="22"/>
                <w:lang w:bidi="ar"/>
              </w:rPr>
              <w:t>将植骨导入植</w:t>
            </w:r>
            <w:proofErr w:type="gramEnd"/>
            <w:r>
              <w:rPr>
                <w:color w:val="000000"/>
                <w:kern w:val="0"/>
                <w:sz w:val="22"/>
                <w:szCs w:val="22"/>
                <w:lang w:bidi="ar"/>
              </w:rPr>
              <w:t>骨区域。无菌提供。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231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骨取样器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通常由套管、管芯和手柄组成。套管和管芯一般采用不锈钢材料制成。用于经皮椎体后凸成形术</w:t>
            </w:r>
            <w:r>
              <w:rPr>
                <w:color w:val="000000"/>
                <w:kern w:val="0"/>
                <w:sz w:val="22"/>
                <w:szCs w:val="22"/>
                <w:lang w:bidi="ar"/>
              </w:rPr>
              <w:t>/</w:t>
            </w:r>
            <w:r>
              <w:rPr>
                <w:color w:val="000000"/>
                <w:kern w:val="0"/>
                <w:sz w:val="22"/>
                <w:szCs w:val="22"/>
                <w:lang w:bidi="ar"/>
              </w:rPr>
              <w:t>经皮椎体成形术中骨组织取样。无菌提供。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脊柱手术用试模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该类产品通常由不锈钢材料制成，在脊柱后路融合等手术中用于评估</w:t>
            </w:r>
            <w:proofErr w:type="gramStart"/>
            <w:r>
              <w:rPr>
                <w:color w:val="000000"/>
                <w:kern w:val="0"/>
                <w:sz w:val="22"/>
                <w:szCs w:val="22"/>
                <w:lang w:bidi="ar"/>
              </w:rPr>
              <w:t>椎</w:t>
            </w:r>
            <w:proofErr w:type="gramEnd"/>
            <w:r>
              <w:rPr>
                <w:color w:val="000000"/>
                <w:kern w:val="0"/>
                <w:sz w:val="22"/>
                <w:szCs w:val="22"/>
                <w:lang w:bidi="ar"/>
              </w:rPr>
              <w:t>间隙的高度，为椎间融合器的选择提供参考。无菌提供。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脊柱后路手术用测深器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该类产品通常由不锈钢材料制成，用于脊柱后路手术中切除髓核等椎间组织后腔体深度的测量。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扩髓器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该类产品分为两类，一类由柔性杆、钻头、</w:t>
            </w:r>
            <w:proofErr w:type="gramStart"/>
            <w:r>
              <w:rPr>
                <w:color w:val="000000"/>
                <w:kern w:val="0"/>
                <w:sz w:val="22"/>
                <w:szCs w:val="22"/>
                <w:lang w:bidi="ar"/>
              </w:rPr>
              <w:t>导针和送针器组成</w:t>
            </w:r>
            <w:proofErr w:type="gramEnd"/>
            <w:r>
              <w:rPr>
                <w:color w:val="000000"/>
                <w:kern w:val="0"/>
                <w:sz w:val="22"/>
                <w:szCs w:val="22"/>
                <w:lang w:bidi="ar"/>
              </w:rPr>
              <w:t>；另一类</w:t>
            </w:r>
            <w:proofErr w:type="gramStart"/>
            <w:r>
              <w:rPr>
                <w:color w:val="000000"/>
                <w:kern w:val="0"/>
                <w:sz w:val="22"/>
                <w:szCs w:val="22"/>
                <w:lang w:bidi="ar"/>
              </w:rPr>
              <w:t>由扩髓</w:t>
            </w:r>
            <w:proofErr w:type="gramEnd"/>
            <w:r>
              <w:rPr>
                <w:color w:val="000000"/>
                <w:kern w:val="0"/>
                <w:sz w:val="22"/>
                <w:szCs w:val="22"/>
                <w:lang w:bidi="ar"/>
              </w:rPr>
              <w:t>头、管型组装部件、过滤装置、密封头、锁定夹等组成。骨科手术时用于髓腔扩大。与有源器械配合使用。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膝关节用骨水泥定型模具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一般采用医用级硅胶制成，不包含植入体内的加固柄等组件。用于膝关节用骨水泥定型。无菌提供。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髋关节用骨水泥定型模具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由不锈钢制成的加固柄和医用级硅橡胶制成的骨水泥定型模具组成，一次性使用，无菌产品。用于塑造临时半髋关节置换假体，适用于因感染而需进行二期翻修的骨骼发育成熟的患者。</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3D</w:t>
            </w:r>
            <w:r>
              <w:rPr>
                <w:color w:val="000000"/>
                <w:kern w:val="0"/>
                <w:sz w:val="22"/>
                <w:szCs w:val="22"/>
                <w:lang w:bidi="ar"/>
              </w:rPr>
              <w:t>打印</w:t>
            </w:r>
            <w:proofErr w:type="gramStart"/>
            <w:r>
              <w:rPr>
                <w:color w:val="000000"/>
                <w:kern w:val="0"/>
                <w:sz w:val="22"/>
                <w:szCs w:val="22"/>
                <w:lang w:bidi="ar"/>
              </w:rPr>
              <w:t>截</w:t>
            </w:r>
            <w:proofErr w:type="gramEnd"/>
            <w:r>
              <w:rPr>
                <w:color w:val="000000"/>
                <w:kern w:val="0"/>
                <w:sz w:val="22"/>
                <w:szCs w:val="22"/>
                <w:lang w:bidi="ar"/>
              </w:rPr>
              <w:t>骨导板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骨科手术配套工具，用于匹配患者解剖结构。采用高分子聚酰胺材料或金属材料，经</w:t>
            </w:r>
            <w:r>
              <w:rPr>
                <w:color w:val="000000"/>
                <w:kern w:val="0"/>
                <w:sz w:val="22"/>
                <w:szCs w:val="22"/>
                <w:lang w:bidi="ar"/>
              </w:rPr>
              <w:t>3D</w:t>
            </w:r>
            <w:r>
              <w:rPr>
                <w:color w:val="000000"/>
                <w:kern w:val="0"/>
                <w:sz w:val="22"/>
                <w:szCs w:val="22"/>
                <w:lang w:bidi="ar"/>
              </w:rPr>
              <w:t>打印制成。非无菌提供，经灭菌后一次性使用。预期用于特定病人的骨科手术中定位、导向和保护。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椎体成形术辅助器械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金属材料器械的主体通常采用不锈钢材料制成；充盈装置</w:t>
            </w:r>
            <w:r>
              <w:rPr>
                <w:color w:val="000000"/>
                <w:kern w:val="0"/>
                <w:sz w:val="22"/>
                <w:szCs w:val="22"/>
                <w:lang w:bidi="ar"/>
              </w:rPr>
              <w:t>(</w:t>
            </w:r>
            <w:r>
              <w:rPr>
                <w:color w:val="000000"/>
                <w:kern w:val="0"/>
                <w:sz w:val="22"/>
                <w:szCs w:val="22"/>
                <w:lang w:bidi="ar"/>
              </w:rPr>
              <w:t>充压装置</w:t>
            </w:r>
            <w:r>
              <w:rPr>
                <w:color w:val="000000"/>
                <w:kern w:val="0"/>
                <w:sz w:val="22"/>
                <w:szCs w:val="22"/>
                <w:lang w:bidi="ar"/>
              </w:rPr>
              <w:t>)</w:t>
            </w:r>
            <w:r>
              <w:rPr>
                <w:color w:val="000000"/>
                <w:kern w:val="0"/>
                <w:sz w:val="22"/>
                <w:szCs w:val="22"/>
                <w:lang w:bidi="ar"/>
              </w:rPr>
              <w:t>采用聚碳酸酯和聚氨酯等高分子材料制成；骨水泥注入器可采用高分子材料或金属材料制成；可由穿刺套件、扩张套件、工作套管、骨水泥注入套件和充盈装置等组成，不含椎体扩张球囊导管。用于经皮椎体后凸成形术</w:t>
            </w:r>
            <w:r>
              <w:rPr>
                <w:color w:val="000000"/>
                <w:kern w:val="0"/>
                <w:sz w:val="22"/>
                <w:szCs w:val="22"/>
                <w:lang w:bidi="ar"/>
              </w:rPr>
              <w:t>/</w:t>
            </w:r>
            <w:r>
              <w:rPr>
                <w:color w:val="000000"/>
                <w:kern w:val="0"/>
                <w:sz w:val="22"/>
                <w:szCs w:val="22"/>
                <w:lang w:bidi="ar"/>
              </w:rPr>
              <w:t>经皮椎体成形术中，建立工作通道，填充骨水泥，恢复椎体解剖结构。</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一次性使用纤维环</w:t>
            </w:r>
            <w:proofErr w:type="gramStart"/>
            <w:r>
              <w:rPr>
                <w:color w:val="000000"/>
                <w:kern w:val="0"/>
                <w:sz w:val="22"/>
                <w:szCs w:val="22"/>
                <w:lang w:bidi="ar"/>
              </w:rPr>
              <w:t>缝合器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w:t>
            </w:r>
            <w:proofErr w:type="gramStart"/>
            <w:r>
              <w:rPr>
                <w:color w:val="000000"/>
                <w:kern w:val="0"/>
                <w:sz w:val="22"/>
                <w:szCs w:val="22"/>
                <w:lang w:bidi="ar"/>
              </w:rPr>
              <w:t>缝合器</w:t>
            </w:r>
            <w:proofErr w:type="gramEnd"/>
            <w:r>
              <w:rPr>
                <w:color w:val="000000"/>
                <w:kern w:val="0"/>
                <w:sz w:val="22"/>
                <w:szCs w:val="22"/>
                <w:lang w:bidi="ar"/>
              </w:rPr>
              <w:t>壳体、缝合组件及传动组件组成。用于单纯椎间盘突出髓核摘除手术后的纤维环缝合。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椎体后缘处理器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w:t>
            </w:r>
            <w:proofErr w:type="gramStart"/>
            <w:r>
              <w:rPr>
                <w:color w:val="000000"/>
                <w:kern w:val="0"/>
                <w:sz w:val="22"/>
                <w:szCs w:val="22"/>
                <w:lang w:bidi="ar"/>
              </w:rPr>
              <w:t>由引导丝</w:t>
            </w:r>
            <w:proofErr w:type="gramEnd"/>
            <w:r>
              <w:rPr>
                <w:color w:val="000000"/>
                <w:kern w:val="0"/>
                <w:sz w:val="22"/>
                <w:szCs w:val="22"/>
                <w:lang w:bidi="ar"/>
              </w:rPr>
              <w:t>定位、扩张套管、高精度钻、工作套管等组成。用于处理后缘骨</w:t>
            </w:r>
            <w:proofErr w:type="gramStart"/>
            <w:r>
              <w:rPr>
                <w:color w:val="000000"/>
                <w:kern w:val="0"/>
                <w:sz w:val="22"/>
                <w:szCs w:val="22"/>
                <w:lang w:bidi="ar"/>
              </w:rPr>
              <w:t>赘</w:t>
            </w:r>
            <w:proofErr w:type="gramEnd"/>
            <w:r>
              <w:rPr>
                <w:color w:val="000000"/>
                <w:kern w:val="0"/>
                <w:sz w:val="22"/>
                <w:szCs w:val="22"/>
                <w:lang w:bidi="ar"/>
              </w:rPr>
              <w:t>、硬性突出物，疏通神经根通道。</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脊柱手术通道系统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脊柱手术配套手术工具，一般由可扩张通道、逐级撑开套筒、撑开通道及内芯和测深</w:t>
            </w:r>
            <w:proofErr w:type="gramStart"/>
            <w:r>
              <w:rPr>
                <w:color w:val="000000"/>
                <w:kern w:val="0"/>
                <w:sz w:val="22"/>
                <w:szCs w:val="22"/>
                <w:lang w:bidi="ar"/>
              </w:rPr>
              <w:t>尺</w:t>
            </w:r>
            <w:proofErr w:type="gramEnd"/>
            <w:r>
              <w:rPr>
                <w:color w:val="000000"/>
                <w:kern w:val="0"/>
                <w:sz w:val="22"/>
                <w:szCs w:val="22"/>
                <w:lang w:bidi="ar"/>
              </w:rPr>
              <w:t>组成。采用医用高分子材料制成。无菌提供。用于脊柱手术通道的建立。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脊柱后路手术</w:t>
            </w:r>
            <w:proofErr w:type="gramStart"/>
            <w:r>
              <w:rPr>
                <w:color w:val="000000"/>
                <w:kern w:val="0"/>
                <w:sz w:val="22"/>
                <w:szCs w:val="22"/>
                <w:lang w:bidi="ar"/>
              </w:rPr>
              <w:t>用植骨推</w:t>
            </w:r>
            <w:proofErr w:type="gramEnd"/>
            <w:r>
              <w:rPr>
                <w:color w:val="000000"/>
                <w:kern w:val="0"/>
                <w:sz w:val="22"/>
                <w:szCs w:val="22"/>
                <w:lang w:bidi="ar"/>
              </w:rPr>
              <w:t>骨器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该类产品通常由不锈钢材料制成，在脊柱后路融合术中用于将植入骨推入植</w:t>
            </w:r>
            <w:proofErr w:type="gramStart"/>
            <w:r>
              <w:rPr>
                <w:color w:val="000000"/>
                <w:kern w:val="0"/>
                <w:sz w:val="22"/>
                <w:szCs w:val="22"/>
                <w:lang w:bidi="ar"/>
              </w:rPr>
              <w:t>骨区域</w:t>
            </w:r>
            <w:proofErr w:type="gramEnd"/>
            <w:r>
              <w:rPr>
                <w:color w:val="000000"/>
                <w:kern w:val="0"/>
                <w:sz w:val="22"/>
                <w:szCs w:val="22"/>
                <w:lang w:bidi="ar"/>
              </w:rPr>
              <w:t>并压实。</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w:t>
            </w:r>
            <w:proofErr w:type="gramStart"/>
            <w:r>
              <w:rPr>
                <w:color w:val="000000"/>
                <w:kern w:val="0"/>
                <w:sz w:val="22"/>
                <w:szCs w:val="22"/>
                <w:lang w:bidi="ar"/>
              </w:rPr>
              <w:t>持笼器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该类产品通常由不锈钢材料制成，在脊柱后路融合术中用于抓取融合器以完成融合器的植入或取出。</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椎板剥离器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该类产品通常由不锈钢材料制成。用于脊柱手术时剥离椎板附着组织。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椎体前方剥离器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该类产品通常由不锈钢材料制成。用于脊柱手术时剥离或分离粘膜、骨膜等组织。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246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04-18-02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颅骨成形术材料形成模具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该类产品通常由材料形成用造型正负模具（主要由医用硅橡胶材料制成），头颅造型术的辅助工具组成。作为颅骨修补材料的成形模具使用。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04-18-02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婴儿颅骨矫形固定器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由外壳、填充材料</w:t>
            </w:r>
            <w:r>
              <w:rPr>
                <w:color w:val="000000"/>
                <w:kern w:val="0"/>
                <w:sz w:val="22"/>
                <w:szCs w:val="22"/>
                <w:lang w:bidi="ar"/>
              </w:rPr>
              <w:t>/</w:t>
            </w:r>
            <w:r>
              <w:rPr>
                <w:color w:val="000000"/>
                <w:kern w:val="0"/>
                <w:sz w:val="22"/>
                <w:szCs w:val="22"/>
                <w:lang w:bidi="ar"/>
              </w:rPr>
              <w:t>垫和固定装置组成。一般采用高分子材料制成。用于</w:t>
            </w:r>
            <w:r>
              <w:rPr>
                <w:color w:val="000000"/>
                <w:kern w:val="0"/>
                <w:sz w:val="22"/>
                <w:szCs w:val="22"/>
                <w:lang w:bidi="ar"/>
              </w:rPr>
              <w:t>3-18</w:t>
            </w:r>
            <w:r>
              <w:rPr>
                <w:color w:val="000000"/>
                <w:kern w:val="0"/>
                <w:sz w:val="22"/>
                <w:szCs w:val="22"/>
                <w:lang w:bidi="ar"/>
              </w:rPr>
              <w:t>个月之间的婴幼儿，通过给婴幼儿头部接触部位一定的压力，预防或治疗先天性或后天发生的非对称或斜头症及短头症的矫形器械。</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射线束扫描测量系统</w:t>
            </w:r>
            <w:r>
              <w:rPr>
                <w:color w:val="000000"/>
                <w:kern w:val="0"/>
                <w:sz w:val="22"/>
                <w:szCs w:val="22"/>
                <w:lang w:bidi="ar"/>
              </w:rPr>
              <w:t>-</w:t>
            </w:r>
            <w:proofErr w:type="gramStart"/>
            <w:r>
              <w:rPr>
                <w:color w:val="000000"/>
                <w:kern w:val="0"/>
                <w:sz w:val="22"/>
                <w:szCs w:val="22"/>
                <w:lang w:bidi="ar"/>
              </w:rPr>
              <w:t>水模体系统</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通常由水箱、控制单元、探测器、控制软件、电缆线等组成。用于测量射线束在水中的吸收剂量分布和在空气中</w:t>
            </w:r>
            <w:proofErr w:type="gramStart"/>
            <w:r>
              <w:rPr>
                <w:color w:val="000000"/>
                <w:kern w:val="0"/>
                <w:sz w:val="22"/>
                <w:szCs w:val="22"/>
                <w:lang w:bidi="ar"/>
              </w:rPr>
              <w:t>的比释动能</w:t>
            </w:r>
            <w:proofErr w:type="gramEnd"/>
            <w:r>
              <w:rPr>
                <w:color w:val="000000"/>
                <w:kern w:val="0"/>
                <w:sz w:val="22"/>
                <w:szCs w:val="22"/>
                <w:lang w:bidi="ar"/>
              </w:rPr>
              <w:t>分布，测量结果用于对放射治疗计划系统的数据配置和修改，及放射治疗设备的质量控制。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射线束扫描测量系统</w:t>
            </w:r>
            <w:r>
              <w:rPr>
                <w:color w:val="000000"/>
                <w:kern w:val="0"/>
                <w:sz w:val="22"/>
                <w:szCs w:val="22"/>
                <w:lang w:bidi="ar"/>
              </w:rPr>
              <w:t>-</w:t>
            </w:r>
            <w:r>
              <w:rPr>
                <w:color w:val="000000"/>
                <w:kern w:val="0"/>
                <w:sz w:val="22"/>
                <w:szCs w:val="22"/>
                <w:lang w:bidi="ar"/>
              </w:rPr>
              <w:t>剂量测量矩阵</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通常由探测器阵列、测量控制系统、控制软件等组成。</w:t>
            </w:r>
            <w:r>
              <w:rPr>
                <w:color w:val="000000"/>
                <w:kern w:val="0"/>
                <w:sz w:val="22"/>
                <w:szCs w:val="22"/>
                <w:lang w:bidi="ar"/>
              </w:rPr>
              <w:br/>
            </w:r>
            <w:r>
              <w:rPr>
                <w:color w:val="000000"/>
                <w:kern w:val="0"/>
                <w:sz w:val="22"/>
                <w:szCs w:val="22"/>
                <w:lang w:bidi="ar"/>
              </w:rPr>
              <w:t>用于测量放射治疗设备所执行的放射治疗计划的剂量分布，用于与计划系统的数据进行比较，比较结果作为计划系统验证和修改的依据。</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放射治疗激光定位系统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通常由多个固定或移动式激光灯等组成。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放射性粒籽植入防护器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通常由防护件、附件等组成，用于对操作者及其他周边人群的防护。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头颅肿瘤放射治疗定位装置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proofErr w:type="gramStart"/>
            <w:r>
              <w:rPr>
                <w:color w:val="000000"/>
                <w:kern w:val="0"/>
                <w:sz w:val="22"/>
                <w:szCs w:val="22"/>
                <w:lang w:bidi="ar"/>
              </w:rPr>
              <w:t>带有头垫和</w:t>
            </w:r>
            <w:proofErr w:type="gramEnd"/>
            <w:r>
              <w:rPr>
                <w:color w:val="000000"/>
                <w:kern w:val="0"/>
                <w:sz w:val="22"/>
                <w:szCs w:val="22"/>
                <w:lang w:bidi="ar"/>
              </w:rPr>
              <w:t>前片的框架、牙垫、热塑性面膜、真空垫、患者控制单元、适配器、立体定向框架、重复定位检查工具等组成。用于立体定向放射治疗过程中，对头部进行固定、定位和重新定位。</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泌尿</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射线发生装置、图像显示系统、专用泌尿床组成。</w:t>
            </w:r>
            <w:r>
              <w:rPr>
                <w:color w:val="000000"/>
                <w:kern w:val="0"/>
                <w:sz w:val="22"/>
                <w:szCs w:val="22"/>
                <w:lang w:bidi="ar"/>
              </w:rPr>
              <w:t>X</w:t>
            </w:r>
            <w:r>
              <w:rPr>
                <w:color w:val="000000"/>
                <w:kern w:val="0"/>
                <w:sz w:val="22"/>
                <w:szCs w:val="22"/>
                <w:lang w:bidi="ar"/>
              </w:rPr>
              <w:t>射线透视摄影设备。用于泌尿科、妇科、胃肠道等</w:t>
            </w:r>
            <w:r>
              <w:rPr>
                <w:color w:val="000000"/>
                <w:kern w:val="0"/>
                <w:sz w:val="22"/>
                <w:szCs w:val="22"/>
                <w:lang w:bidi="ar"/>
              </w:rPr>
              <w:t>X</w:t>
            </w:r>
            <w:r>
              <w:rPr>
                <w:color w:val="000000"/>
                <w:kern w:val="0"/>
                <w:sz w:val="22"/>
                <w:szCs w:val="22"/>
                <w:lang w:bidi="ar"/>
              </w:rPr>
              <w:t>射线透视和摄影，获得影像供临床诊断用。产品不包括数字化体层摄影功能。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乳腺</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通常由机架、</w:t>
            </w:r>
            <w:r>
              <w:rPr>
                <w:color w:val="000000"/>
                <w:kern w:val="0"/>
                <w:sz w:val="22"/>
                <w:szCs w:val="22"/>
                <w:lang w:bidi="ar"/>
              </w:rPr>
              <w:t>X</w:t>
            </w:r>
            <w:r>
              <w:rPr>
                <w:color w:val="000000"/>
                <w:kern w:val="0"/>
                <w:sz w:val="22"/>
                <w:szCs w:val="22"/>
                <w:lang w:bidi="ar"/>
              </w:rPr>
              <w:t>射线发生装置、乳腺压迫器、影像接收装置组成。数字化产品还带有工作站和显示系统。一般采用</w:t>
            </w:r>
            <w:proofErr w:type="gramStart"/>
            <w:r>
              <w:rPr>
                <w:color w:val="000000"/>
                <w:kern w:val="0"/>
                <w:sz w:val="22"/>
                <w:szCs w:val="22"/>
                <w:lang w:bidi="ar"/>
              </w:rPr>
              <w:t>钼</w:t>
            </w:r>
            <w:proofErr w:type="gramEnd"/>
            <w:r>
              <w:rPr>
                <w:color w:val="000000"/>
                <w:kern w:val="0"/>
                <w:sz w:val="22"/>
                <w:szCs w:val="22"/>
                <w:lang w:bidi="ar"/>
              </w:rPr>
              <w:t>或</w:t>
            </w:r>
            <w:proofErr w:type="gramStart"/>
            <w:r>
              <w:rPr>
                <w:color w:val="000000"/>
                <w:kern w:val="0"/>
                <w:sz w:val="22"/>
                <w:szCs w:val="22"/>
                <w:lang w:bidi="ar"/>
              </w:rPr>
              <w:t>铑</w:t>
            </w:r>
            <w:proofErr w:type="gramEnd"/>
            <w:r>
              <w:rPr>
                <w:color w:val="000000"/>
                <w:kern w:val="0"/>
                <w:sz w:val="22"/>
                <w:szCs w:val="22"/>
                <w:lang w:bidi="ar"/>
              </w:rPr>
              <w:t>等材料制</w:t>
            </w:r>
            <w:r>
              <w:rPr>
                <w:color w:val="000000"/>
                <w:kern w:val="0"/>
                <w:sz w:val="22"/>
                <w:szCs w:val="22"/>
                <w:lang w:bidi="ar"/>
              </w:rPr>
              <w:t>X</w:t>
            </w:r>
            <w:proofErr w:type="gramStart"/>
            <w:r>
              <w:rPr>
                <w:color w:val="000000"/>
                <w:kern w:val="0"/>
                <w:sz w:val="22"/>
                <w:szCs w:val="22"/>
                <w:lang w:bidi="ar"/>
              </w:rPr>
              <w:t>射线管靶面</w:t>
            </w:r>
            <w:proofErr w:type="gramEnd"/>
            <w:r>
              <w:rPr>
                <w:color w:val="000000"/>
                <w:kern w:val="0"/>
                <w:sz w:val="22"/>
                <w:szCs w:val="22"/>
                <w:lang w:bidi="ar"/>
              </w:rPr>
              <w:t>。使用较低的管电压形成低能量的</w:t>
            </w:r>
            <w:r>
              <w:rPr>
                <w:color w:val="000000"/>
                <w:kern w:val="0"/>
                <w:sz w:val="22"/>
                <w:szCs w:val="22"/>
                <w:lang w:bidi="ar"/>
              </w:rPr>
              <w:t>X</w:t>
            </w:r>
            <w:r>
              <w:rPr>
                <w:color w:val="000000"/>
                <w:kern w:val="0"/>
                <w:sz w:val="22"/>
                <w:szCs w:val="22"/>
                <w:lang w:bidi="ar"/>
              </w:rPr>
              <w:t>射线进行摄影。用于对人体乳腺组织摄影，获得影像供临床诊断用。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射线发生装置及其支撑部件组成。配合口内影像接收器使用。用于对牙齿进行</w:t>
            </w:r>
            <w:r>
              <w:rPr>
                <w:color w:val="000000"/>
                <w:kern w:val="0"/>
                <w:sz w:val="22"/>
                <w:szCs w:val="22"/>
                <w:lang w:bidi="ar"/>
              </w:rPr>
              <w:t>X</w:t>
            </w:r>
            <w:r>
              <w:rPr>
                <w:color w:val="000000"/>
                <w:kern w:val="0"/>
                <w:sz w:val="22"/>
                <w:szCs w:val="22"/>
                <w:lang w:bidi="ar"/>
              </w:rPr>
              <w:t>射线摄影，获得影像供临床诊断用。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透视摄影</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射线发生装置、图像显示系统、患者支撑装置组成，有的配有专用胃肠床、压迫器、点片装置、体层摄影装置等，是用于辅助胃肠诊断，兼有摄影和透视功能的</w:t>
            </w:r>
            <w:r>
              <w:rPr>
                <w:color w:val="000000"/>
                <w:kern w:val="0"/>
                <w:sz w:val="22"/>
                <w:szCs w:val="22"/>
                <w:lang w:bidi="ar"/>
              </w:rPr>
              <w:t>X</w:t>
            </w:r>
            <w:r>
              <w:rPr>
                <w:color w:val="000000"/>
                <w:kern w:val="0"/>
                <w:sz w:val="22"/>
                <w:szCs w:val="22"/>
                <w:lang w:bidi="ar"/>
              </w:rPr>
              <w:t>射线设备。使用时一般通过透视动态图像锁定感兴趣区，而后用较大剂量摄影得到该区域清晰的静态图像。用于常规、胃肠道</w:t>
            </w:r>
            <w:r>
              <w:rPr>
                <w:color w:val="000000"/>
                <w:kern w:val="0"/>
                <w:sz w:val="22"/>
                <w:szCs w:val="22"/>
                <w:lang w:bidi="ar"/>
              </w:rPr>
              <w:t>X</w:t>
            </w:r>
            <w:r>
              <w:rPr>
                <w:color w:val="000000"/>
                <w:kern w:val="0"/>
                <w:sz w:val="22"/>
                <w:szCs w:val="22"/>
                <w:lang w:bidi="ar"/>
              </w:rPr>
              <w:t>射线透视及摄影检查，获得影像供临床诊断用。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257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透视摄影</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射线发生装置、图像显示系统、患者支撑装置组成，有的配有专用胃肠床、压迫器、点片装置等，是用于辅助胃肠检查，兼有摄影和透视功能的</w:t>
            </w:r>
            <w:r>
              <w:rPr>
                <w:color w:val="000000"/>
                <w:kern w:val="0"/>
                <w:sz w:val="22"/>
                <w:szCs w:val="22"/>
                <w:lang w:bidi="ar"/>
              </w:rPr>
              <w:t>X</w:t>
            </w:r>
            <w:r>
              <w:rPr>
                <w:color w:val="000000"/>
                <w:kern w:val="0"/>
                <w:sz w:val="22"/>
                <w:szCs w:val="22"/>
                <w:lang w:bidi="ar"/>
              </w:rPr>
              <w:t>射线设备。使用时一般通过透视动态图像锁定感兴趣区，而后用较大剂量摄影得到该区域清晰的静态图像。用于常规、胃肠道透视摄影检查，且带有外周血管部位的数字减影血管造影或泌尿摄影功能，获得影像供临床诊断用。产品不包括数字化体层摄影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移动式</w:t>
            </w:r>
            <w:r>
              <w:rPr>
                <w:color w:val="000000"/>
                <w:kern w:val="0"/>
                <w:sz w:val="22"/>
                <w:szCs w:val="22"/>
                <w:lang w:bidi="ar"/>
              </w:rPr>
              <w:t>C</w:t>
            </w:r>
            <w:proofErr w:type="gramStart"/>
            <w:r>
              <w:rPr>
                <w:color w:val="000000"/>
                <w:kern w:val="0"/>
                <w:sz w:val="22"/>
                <w:szCs w:val="22"/>
                <w:lang w:bidi="ar"/>
              </w:rPr>
              <w:t>形臂</w:t>
            </w:r>
            <w:proofErr w:type="gramEnd"/>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通常由移动式</w:t>
            </w:r>
            <w:r>
              <w:rPr>
                <w:color w:val="000000"/>
                <w:kern w:val="0"/>
                <w:sz w:val="22"/>
                <w:szCs w:val="22"/>
                <w:lang w:bidi="ar"/>
              </w:rPr>
              <w:t>C</w:t>
            </w:r>
            <w:proofErr w:type="gramStart"/>
            <w:r>
              <w:rPr>
                <w:color w:val="000000"/>
                <w:kern w:val="0"/>
                <w:sz w:val="22"/>
                <w:szCs w:val="22"/>
                <w:lang w:bidi="ar"/>
              </w:rPr>
              <w:t>形臂支架</w:t>
            </w:r>
            <w:proofErr w:type="gramEnd"/>
            <w:r>
              <w:rPr>
                <w:color w:val="000000"/>
                <w:kern w:val="0"/>
                <w:sz w:val="22"/>
                <w:szCs w:val="22"/>
                <w:lang w:bidi="ar"/>
              </w:rPr>
              <w:t>、</w:t>
            </w:r>
            <w:r>
              <w:rPr>
                <w:color w:val="000000"/>
                <w:kern w:val="0"/>
                <w:sz w:val="22"/>
                <w:szCs w:val="22"/>
                <w:lang w:bidi="ar"/>
              </w:rPr>
              <w:t>X</w:t>
            </w:r>
            <w:r>
              <w:rPr>
                <w:color w:val="000000"/>
                <w:kern w:val="0"/>
                <w:sz w:val="22"/>
                <w:szCs w:val="22"/>
                <w:lang w:bidi="ar"/>
              </w:rPr>
              <w:t>射线发生装置、影像增强</w:t>
            </w:r>
            <w:proofErr w:type="gramStart"/>
            <w:r>
              <w:rPr>
                <w:color w:val="000000"/>
                <w:kern w:val="0"/>
                <w:sz w:val="22"/>
                <w:szCs w:val="22"/>
                <w:lang w:bidi="ar"/>
              </w:rPr>
              <w:t>器电视</w:t>
            </w:r>
            <w:proofErr w:type="gramEnd"/>
            <w:r>
              <w:rPr>
                <w:color w:val="000000"/>
                <w:kern w:val="0"/>
                <w:sz w:val="22"/>
                <w:szCs w:val="22"/>
                <w:lang w:bidi="ar"/>
              </w:rPr>
              <w:t>系统或数字平板探测器成像系统等组成。用于外科手术透视及摄影，获得影像供临床诊断用。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移动式</w:t>
            </w:r>
            <w:r>
              <w:rPr>
                <w:color w:val="000000"/>
                <w:kern w:val="0"/>
                <w:sz w:val="22"/>
                <w:szCs w:val="22"/>
                <w:lang w:bidi="ar"/>
              </w:rPr>
              <w:t>C</w:t>
            </w:r>
            <w:proofErr w:type="gramStart"/>
            <w:r>
              <w:rPr>
                <w:color w:val="000000"/>
                <w:kern w:val="0"/>
                <w:sz w:val="22"/>
                <w:szCs w:val="22"/>
                <w:lang w:bidi="ar"/>
              </w:rPr>
              <w:t>形臂</w:t>
            </w:r>
            <w:proofErr w:type="gramEnd"/>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通常由移动式</w:t>
            </w:r>
            <w:r>
              <w:rPr>
                <w:color w:val="000000"/>
                <w:kern w:val="0"/>
                <w:sz w:val="22"/>
                <w:szCs w:val="22"/>
                <w:lang w:bidi="ar"/>
              </w:rPr>
              <w:t>C</w:t>
            </w:r>
            <w:proofErr w:type="gramStart"/>
            <w:r>
              <w:rPr>
                <w:color w:val="000000"/>
                <w:kern w:val="0"/>
                <w:sz w:val="22"/>
                <w:szCs w:val="22"/>
                <w:lang w:bidi="ar"/>
              </w:rPr>
              <w:t>形臂支架</w:t>
            </w:r>
            <w:proofErr w:type="gramEnd"/>
            <w:r>
              <w:rPr>
                <w:color w:val="000000"/>
                <w:kern w:val="0"/>
                <w:sz w:val="22"/>
                <w:szCs w:val="22"/>
                <w:lang w:bidi="ar"/>
              </w:rPr>
              <w:t>、</w:t>
            </w:r>
            <w:r>
              <w:rPr>
                <w:color w:val="000000"/>
                <w:kern w:val="0"/>
                <w:sz w:val="22"/>
                <w:szCs w:val="22"/>
                <w:lang w:bidi="ar"/>
              </w:rPr>
              <w:t>X</w:t>
            </w:r>
            <w:r>
              <w:rPr>
                <w:color w:val="000000"/>
                <w:kern w:val="0"/>
                <w:sz w:val="22"/>
                <w:szCs w:val="22"/>
                <w:lang w:bidi="ar"/>
              </w:rPr>
              <w:t>射线发生装置、影像增强</w:t>
            </w:r>
            <w:proofErr w:type="gramStart"/>
            <w:r>
              <w:rPr>
                <w:color w:val="000000"/>
                <w:kern w:val="0"/>
                <w:sz w:val="22"/>
                <w:szCs w:val="22"/>
                <w:lang w:bidi="ar"/>
              </w:rPr>
              <w:t>器电视</w:t>
            </w:r>
            <w:proofErr w:type="gramEnd"/>
            <w:r>
              <w:rPr>
                <w:color w:val="000000"/>
                <w:kern w:val="0"/>
                <w:sz w:val="22"/>
                <w:szCs w:val="22"/>
                <w:lang w:bidi="ar"/>
              </w:rPr>
              <w:t>系统或数字平板探测器成像系统等组成。用于外科手术透视及摄影，且带有外周血管部位的数字减影血管造影功能，获得影像供临床诊断用。产品不包括数字化体层摄影功能。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摄影</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射线发生装置和摄影</w:t>
            </w:r>
            <w:r>
              <w:rPr>
                <w:color w:val="000000"/>
                <w:kern w:val="0"/>
                <w:sz w:val="22"/>
                <w:szCs w:val="22"/>
                <w:lang w:bidi="ar"/>
              </w:rPr>
              <w:t>X</w:t>
            </w:r>
            <w:r>
              <w:rPr>
                <w:color w:val="000000"/>
                <w:kern w:val="0"/>
                <w:sz w:val="22"/>
                <w:szCs w:val="22"/>
                <w:lang w:bidi="ar"/>
              </w:rPr>
              <w:t>射线附属设备组成。数字化系统还带</w:t>
            </w:r>
            <w:r>
              <w:rPr>
                <w:color w:val="000000"/>
                <w:kern w:val="0"/>
                <w:sz w:val="22"/>
                <w:szCs w:val="22"/>
                <w:lang w:bidi="ar"/>
              </w:rPr>
              <w:t>X</w:t>
            </w:r>
            <w:r>
              <w:rPr>
                <w:color w:val="000000"/>
                <w:kern w:val="0"/>
                <w:sz w:val="22"/>
                <w:szCs w:val="22"/>
                <w:lang w:bidi="ar"/>
              </w:rPr>
              <w:t>射线探测器及其影像系统。利用从</w:t>
            </w:r>
            <w:r>
              <w:rPr>
                <w:color w:val="000000"/>
                <w:kern w:val="0"/>
                <w:sz w:val="22"/>
                <w:szCs w:val="22"/>
                <w:lang w:bidi="ar"/>
              </w:rPr>
              <w:t>X</w:t>
            </w:r>
            <w:r>
              <w:rPr>
                <w:color w:val="000000"/>
                <w:kern w:val="0"/>
                <w:sz w:val="22"/>
                <w:szCs w:val="22"/>
                <w:lang w:bidi="ar"/>
              </w:rPr>
              <w:t>射线管发射出的</w:t>
            </w:r>
            <w:r>
              <w:rPr>
                <w:color w:val="000000"/>
                <w:kern w:val="0"/>
                <w:sz w:val="22"/>
                <w:szCs w:val="22"/>
                <w:lang w:bidi="ar"/>
              </w:rPr>
              <w:t>X</w:t>
            </w:r>
            <w:r>
              <w:rPr>
                <w:color w:val="000000"/>
                <w:kern w:val="0"/>
                <w:sz w:val="22"/>
                <w:szCs w:val="22"/>
                <w:lang w:bidi="ar"/>
              </w:rPr>
              <w:t>射线穿过患者身体不同组织和器官时对射线衰减不同的原理，将穿过患者且携带足够信息的</w:t>
            </w:r>
            <w:r>
              <w:rPr>
                <w:color w:val="000000"/>
                <w:kern w:val="0"/>
                <w:sz w:val="22"/>
                <w:szCs w:val="22"/>
                <w:lang w:bidi="ar"/>
              </w:rPr>
              <w:t>X</w:t>
            </w:r>
            <w:r>
              <w:rPr>
                <w:color w:val="000000"/>
                <w:kern w:val="0"/>
                <w:sz w:val="22"/>
                <w:szCs w:val="22"/>
                <w:lang w:bidi="ar"/>
              </w:rPr>
              <w:t>射线投射到成像介质上所形成的影像，转化为可见的平面灰度影像的通用</w:t>
            </w:r>
            <w:r>
              <w:rPr>
                <w:color w:val="000000"/>
                <w:kern w:val="0"/>
                <w:sz w:val="22"/>
                <w:szCs w:val="22"/>
                <w:lang w:bidi="ar"/>
              </w:rPr>
              <w:t>X</w:t>
            </w:r>
            <w:r>
              <w:rPr>
                <w:color w:val="000000"/>
                <w:kern w:val="0"/>
                <w:sz w:val="22"/>
                <w:szCs w:val="22"/>
                <w:lang w:bidi="ar"/>
              </w:rPr>
              <w:t>射线设备。用于对患者的常规摄影，获得单幅影像供临床诊断用。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透视</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射线发生装置、荧光屏或电视系统或动态探测器等影像接收装置组成，可能带有患者支撑装置等。利用人体不同组织和器官对射线衰减不同的原理，通过对</w:t>
            </w:r>
            <w:r>
              <w:rPr>
                <w:color w:val="000000"/>
                <w:kern w:val="0"/>
                <w:sz w:val="22"/>
                <w:szCs w:val="22"/>
                <w:lang w:bidi="ar"/>
              </w:rPr>
              <w:t>X</w:t>
            </w:r>
            <w:r>
              <w:rPr>
                <w:color w:val="000000"/>
                <w:kern w:val="0"/>
                <w:sz w:val="22"/>
                <w:szCs w:val="22"/>
                <w:lang w:bidi="ar"/>
              </w:rPr>
              <w:t>射线源的连续加载，在成像介质上转化为动态影像的通用</w:t>
            </w:r>
            <w:r>
              <w:rPr>
                <w:color w:val="000000"/>
                <w:kern w:val="0"/>
                <w:sz w:val="22"/>
                <w:szCs w:val="22"/>
                <w:lang w:bidi="ar"/>
              </w:rPr>
              <w:t>X</w:t>
            </w:r>
            <w:r>
              <w:rPr>
                <w:color w:val="000000"/>
                <w:kern w:val="0"/>
                <w:sz w:val="22"/>
                <w:szCs w:val="22"/>
                <w:lang w:bidi="ar"/>
              </w:rPr>
              <w:t>射线设备。用于对患者的常规透视，获得连续影像供临床诊断用。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射线骨密度仪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射线发生装置、探测器、信息分析和显示系统组成，还可能带有患者支撑装置。根据不同密度的骨骼和组织对</w:t>
            </w:r>
            <w:r>
              <w:rPr>
                <w:color w:val="000000"/>
                <w:kern w:val="0"/>
                <w:sz w:val="22"/>
                <w:szCs w:val="22"/>
                <w:lang w:bidi="ar"/>
              </w:rPr>
              <w:t>X</w:t>
            </w:r>
            <w:r>
              <w:rPr>
                <w:color w:val="000000"/>
                <w:kern w:val="0"/>
                <w:sz w:val="22"/>
                <w:szCs w:val="22"/>
                <w:lang w:bidi="ar"/>
              </w:rPr>
              <w:t>射线的吸收程度不同，将接收到的带有人体信息的数字信号输入计算机进行分析得出骨密度的结果。用于通过对人体的</w:t>
            </w:r>
            <w:r>
              <w:rPr>
                <w:color w:val="000000"/>
                <w:kern w:val="0"/>
                <w:sz w:val="22"/>
                <w:szCs w:val="22"/>
                <w:lang w:bidi="ar"/>
              </w:rPr>
              <w:t>X</w:t>
            </w:r>
            <w:r>
              <w:rPr>
                <w:color w:val="000000"/>
                <w:kern w:val="0"/>
                <w:sz w:val="22"/>
                <w:szCs w:val="22"/>
                <w:lang w:bidi="ar"/>
              </w:rPr>
              <w:t>射线衰减测量，评估患者骨骼及邻近组织的骨密度和矿物质含量，供临床诊断用。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车载</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安装在可移动运输工具上的</w:t>
            </w:r>
            <w:r>
              <w:rPr>
                <w:color w:val="000000"/>
                <w:kern w:val="0"/>
                <w:sz w:val="22"/>
                <w:szCs w:val="22"/>
                <w:lang w:bidi="ar"/>
              </w:rPr>
              <w:t>X</w:t>
            </w:r>
            <w:r>
              <w:rPr>
                <w:color w:val="000000"/>
                <w:kern w:val="0"/>
                <w:sz w:val="22"/>
                <w:szCs w:val="22"/>
                <w:lang w:bidi="ar"/>
              </w:rPr>
              <w:t>射线机，有透视和</w:t>
            </w:r>
            <w:r>
              <w:rPr>
                <w:color w:val="000000"/>
                <w:kern w:val="0"/>
                <w:sz w:val="22"/>
                <w:szCs w:val="22"/>
                <w:lang w:bidi="ar"/>
              </w:rPr>
              <w:t>/</w:t>
            </w:r>
            <w:r>
              <w:rPr>
                <w:color w:val="000000"/>
                <w:kern w:val="0"/>
                <w:sz w:val="22"/>
                <w:szCs w:val="22"/>
                <w:lang w:bidi="ar"/>
              </w:rPr>
              <w:t>或摄影功能。用于机动条件下，在远离医院的现场开展</w:t>
            </w:r>
            <w:r>
              <w:rPr>
                <w:color w:val="000000"/>
                <w:kern w:val="0"/>
                <w:sz w:val="22"/>
                <w:szCs w:val="22"/>
                <w:lang w:bidi="ar"/>
              </w:rPr>
              <w:t>X</w:t>
            </w:r>
            <w:r>
              <w:rPr>
                <w:color w:val="000000"/>
                <w:kern w:val="0"/>
                <w:sz w:val="22"/>
                <w:szCs w:val="22"/>
                <w:lang w:bidi="ar"/>
              </w:rPr>
              <w:t>射线透视、摄影诊断检查。</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06-01-11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携带式</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射线源组件、影像接收装置等组成。在使用时或使用的间隔期间，可由一个人或几个人携着从一个地方移到另一个地方的</w:t>
            </w:r>
            <w:r>
              <w:rPr>
                <w:color w:val="000000"/>
                <w:kern w:val="0"/>
                <w:sz w:val="22"/>
                <w:szCs w:val="22"/>
                <w:lang w:bidi="ar"/>
              </w:rPr>
              <w:t>X</w:t>
            </w:r>
            <w:r>
              <w:rPr>
                <w:color w:val="000000"/>
                <w:kern w:val="0"/>
                <w:sz w:val="22"/>
                <w:szCs w:val="22"/>
                <w:lang w:bidi="ar"/>
              </w:rPr>
              <w:t>射线机。用于对四肢或其他衰减度较小的身体部位组织进行</w:t>
            </w:r>
            <w:r>
              <w:rPr>
                <w:color w:val="000000"/>
                <w:kern w:val="0"/>
                <w:sz w:val="22"/>
                <w:szCs w:val="22"/>
                <w:lang w:bidi="ar"/>
              </w:rPr>
              <w:t>X</w:t>
            </w:r>
            <w:r>
              <w:rPr>
                <w:color w:val="000000"/>
                <w:kern w:val="0"/>
                <w:sz w:val="22"/>
                <w:szCs w:val="22"/>
                <w:lang w:bidi="ar"/>
              </w:rPr>
              <w:t>射线成像，供临床诊断用。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射线发生、限束装置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w:t>
            </w:r>
            <w:r>
              <w:rPr>
                <w:color w:val="000000"/>
                <w:kern w:val="0"/>
                <w:sz w:val="22"/>
                <w:szCs w:val="22"/>
                <w:lang w:bidi="ar"/>
              </w:rPr>
              <w:t>X</w:t>
            </w:r>
            <w:r>
              <w:rPr>
                <w:color w:val="000000"/>
                <w:kern w:val="0"/>
                <w:sz w:val="22"/>
                <w:szCs w:val="22"/>
                <w:lang w:bidi="ar"/>
              </w:rPr>
              <w:t>射线的产生、限束。</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射线影像增强器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影像增强器是将携带患者信息的</w:t>
            </w:r>
            <w:r>
              <w:rPr>
                <w:color w:val="000000"/>
                <w:kern w:val="0"/>
                <w:sz w:val="22"/>
                <w:szCs w:val="22"/>
                <w:lang w:bidi="ar"/>
              </w:rPr>
              <w:t>X</w:t>
            </w:r>
            <w:r>
              <w:rPr>
                <w:color w:val="000000"/>
                <w:kern w:val="0"/>
                <w:sz w:val="22"/>
                <w:szCs w:val="22"/>
                <w:lang w:bidi="ar"/>
              </w:rPr>
              <w:t>射线信号转换为可见光图像的光电真空管。装配于诊断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射线图像转换成可见光图像。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射线影像增强</w:t>
            </w:r>
            <w:proofErr w:type="gramStart"/>
            <w:r>
              <w:rPr>
                <w:color w:val="000000"/>
                <w:kern w:val="0"/>
                <w:sz w:val="22"/>
                <w:szCs w:val="22"/>
                <w:lang w:bidi="ar"/>
              </w:rPr>
              <w:t>器电视</w:t>
            </w:r>
            <w:proofErr w:type="gramEnd"/>
            <w:r>
              <w:rPr>
                <w:color w:val="000000"/>
                <w:kern w:val="0"/>
                <w:sz w:val="22"/>
                <w:szCs w:val="22"/>
                <w:lang w:bidi="ar"/>
              </w:rPr>
              <w:t>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X</w:t>
            </w:r>
            <w:r>
              <w:rPr>
                <w:color w:val="000000"/>
                <w:kern w:val="0"/>
                <w:sz w:val="22"/>
                <w:szCs w:val="22"/>
                <w:lang w:bidi="ar"/>
              </w:rPr>
              <w:t>射线影像增强</w:t>
            </w:r>
            <w:proofErr w:type="gramStart"/>
            <w:r>
              <w:rPr>
                <w:color w:val="000000"/>
                <w:kern w:val="0"/>
                <w:sz w:val="22"/>
                <w:szCs w:val="22"/>
                <w:lang w:bidi="ar"/>
              </w:rPr>
              <w:t>器电视</w:t>
            </w:r>
            <w:proofErr w:type="gramEnd"/>
            <w:r>
              <w:rPr>
                <w:color w:val="000000"/>
                <w:kern w:val="0"/>
                <w:sz w:val="22"/>
                <w:szCs w:val="22"/>
                <w:lang w:bidi="ar"/>
              </w:rPr>
              <w:t>系统通常由</w:t>
            </w:r>
            <w:r>
              <w:rPr>
                <w:color w:val="000000"/>
                <w:kern w:val="0"/>
                <w:sz w:val="22"/>
                <w:szCs w:val="22"/>
                <w:lang w:bidi="ar"/>
              </w:rPr>
              <w:t>X</w:t>
            </w:r>
            <w:r>
              <w:rPr>
                <w:color w:val="000000"/>
                <w:kern w:val="0"/>
                <w:sz w:val="22"/>
                <w:szCs w:val="22"/>
                <w:lang w:bidi="ar"/>
              </w:rPr>
              <w:t>射线影像增强器、光学系统、摄像机信号处理系统及影像显示装置组成，将</w:t>
            </w:r>
            <w:r>
              <w:rPr>
                <w:color w:val="000000"/>
                <w:kern w:val="0"/>
                <w:sz w:val="22"/>
                <w:szCs w:val="22"/>
                <w:lang w:bidi="ar"/>
              </w:rPr>
              <w:t>X</w:t>
            </w:r>
            <w:r>
              <w:rPr>
                <w:color w:val="000000"/>
                <w:kern w:val="0"/>
                <w:sz w:val="22"/>
                <w:szCs w:val="22"/>
                <w:lang w:bidi="ar"/>
              </w:rPr>
              <w:t>射线图像转换成相应的可见光影像的系统。装配于诊断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射线图像转换成可见光图像。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268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射线探测器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X</w:t>
            </w:r>
            <w:r>
              <w:rPr>
                <w:color w:val="000000"/>
                <w:kern w:val="0"/>
                <w:sz w:val="22"/>
                <w:szCs w:val="22"/>
                <w:lang w:bidi="ar"/>
              </w:rPr>
              <w:t>射线探测器（包括平板探测器或光电耦合器（</w:t>
            </w:r>
            <w:r>
              <w:rPr>
                <w:color w:val="000000"/>
                <w:kern w:val="0"/>
                <w:sz w:val="22"/>
                <w:szCs w:val="22"/>
                <w:lang w:bidi="ar"/>
              </w:rPr>
              <w:t>CCD</w:t>
            </w:r>
            <w:r>
              <w:rPr>
                <w:color w:val="000000"/>
                <w:kern w:val="0"/>
                <w:sz w:val="22"/>
                <w:szCs w:val="22"/>
                <w:lang w:bidi="ar"/>
              </w:rPr>
              <w:t>）探测器等）采用特定的光电转换介质将穿过人体的</w:t>
            </w:r>
            <w:r>
              <w:rPr>
                <w:color w:val="000000"/>
                <w:kern w:val="0"/>
                <w:sz w:val="22"/>
                <w:szCs w:val="22"/>
                <w:lang w:bidi="ar"/>
              </w:rPr>
              <w:t>X</w:t>
            </w:r>
            <w:r>
              <w:rPr>
                <w:color w:val="000000"/>
                <w:kern w:val="0"/>
                <w:sz w:val="22"/>
                <w:szCs w:val="22"/>
                <w:lang w:bidi="ar"/>
              </w:rPr>
              <w:t>射线信号转化为数字信号。装配于或配合诊断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射线信号转化为数字信号。</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数字化</w:t>
            </w:r>
            <w:r>
              <w:rPr>
                <w:color w:val="000000"/>
                <w:kern w:val="0"/>
                <w:sz w:val="22"/>
                <w:szCs w:val="22"/>
                <w:lang w:bidi="ar"/>
              </w:rPr>
              <w:t>X</w:t>
            </w:r>
            <w:r>
              <w:rPr>
                <w:color w:val="000000"/>
                <w:kern w:val="0"/>
                <w:sz w:val="22"/>
                <w:szCs w:val="22"/>
                <w:lang w:bidi="ar"/>
              </w:rPr>
              <w:t>射线成像系统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数字化</w:t>
            </w:r>
            <w:r>
              <w:rPr>
                <w:color w:val="000000"/>
                <w:kern w:val="0"/>
                <w:sz w:val="22"/>
                <w:szCs w:val="22"/>
                <w:lang w:bidi="ar"/>
              </w:rPr>
              <w:t>X</w:t>
            </w:r>
            <w:r>
              <w:rPr>
                <w:color w:val="000000"/>
                <w:kern w:val="0"/>
                <w:sz w:val="22"/>
                <w:szCs w:val="22"/>
                <w:lang w:bidi="ar"/>
              </w:rPr>
              <w:t>射线成像系统一般包括</w:t>
            </w:r>
            <w:r>
              <w:rPr>
                <w:color w:val="000000"/>
                <w:kern w:val="0"/>
                <w:sz w:val="22"/>
                <w:szCs w:val="22"/>
                <w:lang w:bidi="ar"/>
              </w:rPr>
              <w:t>X</w:t>
            </w:r>
            <w:r>
              <w:rPr>
                <w:color w:val="000000"/>
                <w:kern w:val="0"/>
                <w:sz w:val="22"/>
                <w:szCs w:val="22"/>
                <w:lang w:bidi="ar"/>
              </w:rPr>
              <w:t>射线探测器、图像传输，处理和显示系统。装配于或配合诊断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射线信号转化为数字信号。</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影像板成像装置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数字化</w:t>
            </w:r>
            <w:r>
              <w:rPr>
                <w:color w:val="000000"/>
                <w:kern w:val="0"/>
                <w:sz w:val="22"/>
                <w:szCs w:val="22"/>
                <w:lang w:bidi="ar"/>
              </w:rPr>
              <w:t>X</w:t>
            </w:r>
            <w:r>
              <w:rPr>
                <w:color w:val="000000"/>
                <w:kern w:val="0"/>
                <w:sz w:val="22"/>
                <w:szCs w:val="22"/>
                <w:lang w:bidi="ar"/>
              </w:rPr>
              <w:t>射线成像系统一般包括</w:t>
            </w:r>
            <w:r>
              <w:rPr>
                <w:color w:val="000000"/>
                <w:kern w:val="0"/>
                <w:sz w:val="22"/>
                <w:szCs w:val="22"/>
                <w:lang w:bidi="ar"/>
              </w:rPr>
              <w:t>X</w:t>
            </w:r>
            <w:r>
              <w:rPr>
                <w:color w:val="000000"/>
                <w:kern w:val="0"/>
                <w:sz w:val="22"/>
                <w:szCs w:val="22"/>
                <w:lang w:bidi="ar"/>
              </w:rPr>
              <w:t>射线探测器、图像传输，处理和显示系统。装配于或配合诊断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射线信号转化为数字信号。</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射线体层摄影装置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X</w:t>
            </w:r>
            <w:r>
              <w:rPr>
                <w:color w:val="000000"/>
                <w:kern w:val="0"/>
                <w:sz w:val="22"/>
                <w:szCs w:val="22"/>
                <w:lang w:bidi="ar"/>
              </w:rPr>
              <w:t>射线体层摄影装置能清楚地摄取与人体纵轴相平行的某一层或几层组织的影像，又使其他各体层的影像模糊不清的摄片装置；可按设计、技术参数、附加辅助功能等不同分为若干型号；与摄影平床配合，用于对人体进行体层摄影。</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射线透视摄</w:t>
            </w:r>
            <w:r>
              <w:rPr>
                <w:color w:val="000000"/>
                <w:kern w:val="0"/>
                <w:sz w:val="22"/>
                <w:szCs w:val="22"/>
                <w:lang w:bidi="ar"/>
              </w:rPr>
              <w:br/>
            </w:r>
            <w:proofErr w:type="gramStart"/>
            <w:r>
              <w:rPr>
                <w:color w:val="000000"/>
                <w:kern w:val="0"/>
                <w:sz w:val="22"/>
                <w:szCs w:val="22"/>
                <w:lang w:bidi="ar"/>
              </w:rPr>
              <w:t>影床</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通常由床体、点片装置、遥控操作装置和</w:t>
            </w:r>
            <w:r>
              <w:rPr>
                <w:color w:val="000000"/>
                <w:kern w:val="0"/>
                <w:sz w:val="22"/>
                <w:szCs w:val="22"/>
                <w:lang w:bidi="ar"/>
              </w:rPr>
              <w:t>/</w:t>
            </w:r>
            <w:r>
              <w:rPr>
                <w:color w:val="000000"/>
                <w:kern w:val="0"/>
                <w:sz w:val="22"/>
                <w:szCs w:val="22"/>
                <w:lang w:bidi="ar"/>
              </w:rPr>
              <w:t>或近台操作装置等组成。用于胃肠</w:t>
            </w:r>
            <w:r>
              <w:rPr>
                <w:color w:val="000000"/>
                <w:kern w:val="0"/>
                <w:sz w:val="22"/>
                <w:szCs w:val="22"/>
                <w:lang w:bidi="ar"/>
              </w:rPr>
              <w:t>X</w:t>
            </w:r>
            <w:r>
              <w:rPr>
                <w:color w:val="000000"/>
                <w:kern w:val="0"/>
                <w:sz w:val="22"/>
                <w:szCs w:val="22"/>
                <w:lang w:bidi="ar"/>
              </w:rPr>
              <w:t>射线检查，配合胃肠</w:t>
            </w:r>
            <w:r>
              <w:rPr>
                <w:color w:val="000000"/>
                <w:kern w:val="0"/>
                <w:sz w:val="22"/>
                <w:szCs w:val="22"/>
                <w:lang w:bidi="ar"/>
              </w:rPr>
              <w:t>X</w:t>
            </w:r>
            <w:r>
              <w:rPr>
                <w:color w:val="000000"/>
                <w:kern w:val="0"/>
                <w:sz w:val="22"/>
                <w:szCs w:val="22"/>
                <w:lang w:bidi="ar"/>
              </w:rPr>
              <w:t>射线机使用。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射线导管床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通常为单臂支撑，床面板一般采用碳纤维等材料。在与</w:t>
            </w:r>
            <w:r>
              <w:rPr>
                <w:color w:val="000000"/>
                <w:kern w:val="0"/>
                <w:sz w:val="22"/>
                <w:szCs w:val="22"/>
                <w:lang w:bidi="ar"/>
              </w:rPr>
              <w:t xml:space="preserve"> C</w:t>
            </w:r>
            <w:r>
              <w:rPr>
                <w:color w:val="000000"/>
                <w:kern w:val="0"/>
                <w:sz w:val="22"/>
                <w:szCs w:val="22"/>
                <w:lang w:bidi="ar"/>
              </w:rPr>
              <w:t>臂、</w:t>
            </w:r>
            <w:r>
              <w:rPr>
                <w:color w:val="000000"/>
                <w:kern w:val="0"/>
                <w:sz w:val="22"/>
                <w:szCs w:val="22"/>
                <w:lang w:bidi="ar"/>
              </w:rPr>
              <w:t>U</w:t>
            </w:r>
            <w:r>
              <w:rPr>
                <w:color w:val="000000"/>
                <w:kern w:val="0"/>
                <w:sz w:val="22"/>
                <w:szCs w:val="22"/>
                <w:lang w:bidi="ar"/>
              </w:rPr>
              <w:t>臂等介入手术</w:t>
            </w:r>
            <w:r>
              <w:rPr>
                <w:color w:val="000000"/>
                <w:kern w:val="0"/>
                <w:sz w:val="22"/>
                <w:szCs w:val="22"/>
                <w:lang w:bidi="ar"/>
              </w:rPr>
              <w:t>X</w:t>
            </w:r>
            <w:r>
              <w:rPr>
                <w:color w:val="000000"/>
                <w:kern w:val="0"/>
                <w:sz w:val="22"/>
                <w:szCs w:val="22"/>
                <w:lang w:bidi="ar"/>
              </w:rPr>
              <w:t>射线设备组合进行多方向摄影时，视野不受妨碍。用于普通介入治疗和数字减影血管造影（</w:t>
            </w:r>
            <w:r>
              <w:rPr>
                <w:color w:val="000000"/>
                <w:kern w:val="0"/>
                <w:sz w:val="22"/>
                <w:szCs w:val="22"/>
                <w:lang w:bidi="ar"/>
              </w:rPr>
              <w:t>DSA</w:t>
            </w:r>
            <w:r>
              <w:rPr>
                <w:color w:val="000000"/>
                <w:kern w:val="0"/>
                <w:sz w:val="22"/>
                <w:szCs w:val="22"/>
                <w:lang w:bidi="ar"/>
              </w:rPr>
              <w:t>），配合血管造影</w:t>
            </w:r>
            <w:r>
              <w:rPr>
                <w:color w:val="000000"/>
                <w:kern w:val="0"/>
                <w:sz w:val="22"/>
                <w:szCs w:val="22"/>
                <w:lang w:bidi="ar"/>
              </w:rPr>
              <w:t>X</w:t>
            </w:r>
            <w:r>
              <w:rPr>
                <w:color w:val="000000"/>
                <w:kern w:val="0"/>
                <w:sz w:val="22"/>
                <w:szCs w:val="22"/>
                <w:lang w:bidi="ar"/>
              </w:rPr>
              <w:t>射线设备使用。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射线电动摄影平床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患者支撑装置。可电动平移、转动等。用于</w:t>
            </w:r>
            <w:r>
              <w:rPr>
                <w:color w:val="000000"/>
                <w:kern w:val="0"/>
                <w:sz w:val="22"/>
                <w:szCs w:val="22"/>
                <w:lang w:bidi="ar"/>
              </w:rPr>
              <w:t>X</w:t>
            </w:r>
            <w:r>
              <w:rPr>
                <w:color w:val="000000"/>
                <w:kern w:val="0"/>
                <w:sz w:val="22"/>
                <w:szCs w:val="22"/>
                <w:lang w:bidi="ar"/>
              </w:rPr>
              <w:t>射线摄影成像中对患者的支撑。</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射线诊断设备附属悬吊、支撑装置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通常由基座、立柱、支撑臂或悬吊架及导轨等部件组成。可电动平移，转动等。用于</w:t>
            </w:r>
            <w:r>
              <w:rPr>
                <w:color w:val="000000"/>
                <w:kern w:val="0"/>
                <w:sz w:val="22"/>
                <w:szCs w:val="22"/>
                <w:lang w:bidi="ar"/>
              </w:rPr>
              <w:t>X</w:t>
            </w:r>
            <w:r>
              <w:rPr>
                <w:color w:val="000000"/>
                <w:kern w:val="0"/>
                <w:sz w:val="22"/>
                <w:szCs w:val="22"/>
                <w:lang w:bidi="ar"/>
              </w:rPr>
              <w:t>射线源组件、影像接收装置等部件的悬吊、支撑。</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胸片架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胸片架是医用</w:t>
            </w:r>
            <w:r>
              <w:rPr>
                <w:color w:val="000000"/>
                <w:kern w:val="0"/>
                <w:sz w:val="22"/>
                <w:szCs w:val="22"/>
                <w:lang w:bidi="ar"/>
              </w:rPr>
              <w:t>X</w:t>
            </w:r>
            <w:r>
              <w:rPr>
                <w:color w:val="000000"/>
                <w:kern w:val="0"/>
                <w:sz w:val="22"/>
                <w:szCs w:val="22"/>
                <w:lang w:bidi="ar"/>
              </w:rPr>
              <w:t>射线诊断附属设备，由基座、立柱、支撑臂等部件构成，可电动平移，转动等，可按设计、技术参数、附加辅助功能等不同分为若干型号；供支撑</w:t>
            </w:r>
            <w:r>
              <w:rPr>
                <w:color w:val="000000"/>
                <w:kern w:val="0"/>
                <w:sz w:val="22"/>
                <w:szCs w:val="22"/>
                <w:lang w:bidi="ar"/>
              </w:rPr>
              <w:t>X</w:t>
            </w:r>
            <w:r>
              <w:rPr>
                <w:color w:val="000000"/>
                <w:kern w:val="0"/>
                <w:sz w:val="22"/>
                <w:szCs w:val="22"/>
                <w:lang w:bidi="ar"/>
              </w:rPr>
              <w:t>射监视器和胸片摄影点片装置，提供合适的人体摄片体位等用。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射线造影剂注射装置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通常由注射机头、控制部分等组成。通过向人体血管内注入造影剂获得清晰的血管影像。与高压注射器针筒及附件配套使用。用于</w:t>
            </w:r>
            <w:r>
              <w:rPr>
                <w:color w:val="000000"/>
                <w:kern w:val="0"/>
                <w:sz w:val="22"/>
                <w:szCs w:val="22"/>
                <w:lang w:bidi="ar"/>
              </w:rPr>
              <w:t>X</w:t>
            </w:r>
            <w:r>
              <w:rPr>
                <w:color w:val="000000"/>
                <w:kern w:val="0"/>
                <w:sz w:val="22"/>
                <w:szCs w:val="22"/>
                <w:lang w:bidi="ar"/>
              </w:rPr>
              <w:t>射线造影、</w:t>
            </w:r>
            <w:r>
              <w:rPr>
                <w:color w:val="000000"/>
                <w:kern w:val="0"/>
                <w:sz w:val="22"/>
                <w:szCs w:val="22"/>
                <w:lang w:bidi="ar"/>
              </w:rPr>
              <w:t>CT</w:t>
            </w:r>
            <w:r>
              <w:rPr>
                <w:color w:val="000000"/>
                <w:kern w:val="0"/>
                <w:sz w:val="22"/>
                <w:szCs w:val="22"/>
                <w:lang w:bidi="ar"/>
              </w:rPr>
              <w:t>成像时，造影剂的注入。</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射线造影剂注射装置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通常由外套、活塞和活塞密封圈组成，附件包括连接管、吸药管等。与高压注射器配套使用。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一次性使用高压造影注射器及附件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由针筒、连接管、吸药管等组成。产品预期用途：为配套</w:t>
            </w:r>
            <w:r>
              <w:rPr>
                <w:color w:val="000000"/>
                <w:kern w:val="0"/>
                <w:sz w:val="22"/>
                <w:szCs w:val="22"/>
                <w:lang w:bidi="ar"/>
              </w:rPr>
              <w:t>CT</w:t>
            </w:r>
            <w:r>
              <w:rPr>
                <w:color w:val="000000"/>
                <w:kern w:val="0"/>
                <w:sz w:val="22"/>
                <w:szCs w:val="22"/>
                <w:lang w:bidi="ar"/>
              </w:rPr>
              <w:t>高压注射泵、</w:t>
            </w:r>
            <w:r>
              <w:rPr>
                <w:color w:val="000000"/>
                <w:kern w:val="0"/>
                <w:sz w:val="22"/>
                <w:szCs w:val="22"/>
                <w:lang w:bidi="ar"/>
              </w:rPr>
              <w:t>MRI</w:t>
            </w:r>
            <w:r>
              <w:rPr>
                <w:color w:val="000000"/>
                <w:kern w:val="0"/>
                <w:sz w:val="22"/>
                <w:szCs w:val="22"/>
                <w:lang w:bidi="ar"/>
              </w:rPr>
              <w:t>高压注射泵、</w:t>
            </w:r>
            <w:r>
              <w:rPr>
                <w:color w:val="000000"/>
                <w:kern w:val="0"/>
                <w:sz w:val="22"/>
                <w:szCs w:val="22"/>
                <w:lang w:bidi="ar"/>
              </w:rPr>
              <w:t>DSA</w:t>
            </w:r>
            <w:r>
              <w:rPr>
                <w:color w:val="000000"/>
                <w:kern w:val="0"/>
                <w:sz w:val="22"/>
                <w:szCs w:val="22"/>
                <w:lang w:bidi="ar"/>
              </w:rPr>
              <w:t>高压注射泵及超声检查和心血管造影时推注造影剂的器械，不接触人体。豁免情况不包括新材料、新作用机理、新功能的产品。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造影剂注射装置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通常由注射机头，控制部分等组成。通过向人体血管内注入造影剂获得清晰的血管影像。与高压注射器针筒及附件配套使用。用于</w:t>
            </w:r>
            <w:r>
              <w:rPr>
                <w:color w:val="000000"/>
                <w:kern w:val="0"/>
                <w:sz w:val="22"/>
                <w:szCs w:val="22"/>
                <w:lang w:bidi="ar"/>
              </w:rPr>
              <w:t>X</w:t>
            </w:r>
            <w:r>
              <w:rPr>
                <w:color w:val="000000"/>
                <w:kern w:val="0"/>
                <w:sz w:val="22"/>
                <w:szCs w:val="22"/>
                <w:lang w:bidi="ar"/>
              </w:rPr>
              <w:t>射线造影、</w:t>
            </w:r>
            <w:r>
              <w:rPr>
                <w:color w:val="000000"/>
                <w:kern w:val="0"/>
                <w:sz w:val="22"/>
                <w:szCs w:val="22"/>
                <w:lang w:bidi="ar"/>
              </w:rPr>
              <w:t>CT</w:t>
            </w:r>
            <w:r>
              <w:rPr>
                <w:color w:val="000000"/>
                <w:kern w:val="0"/>
                <w:sz w:val="22"/>
                <w:szCs w:val="22"/>
                <w:lang w:bidi="ar"/>
              </w:rPr>
              <w:t>成像时，造影剂的注入。</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281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造影剂注射装置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通常由外套、活塞和活塞密封圈组成，附件包括连接管、吸药管等。与高压注射器配套使用。豁免情况不包括新材料、新作用机理、新结构、新功能的产品。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防散射</w:t>
            </w:r>
            <w:proofErr w:type="gramStart"/>
            <w:r>
              <w:rPr>
                <w:color w:val="000000"/>
                <w:kern w:val="0"/>
                <w:sz w:val="22"/>
                <w:szCs w:val="22"/>
                <w:lang w:bidi="ar"/>
              </w:rPr>
              <w:t>滤线栅</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通常由铅条、介质等组成。放置于影像接收面之前，以减少辐射到影像接收面上的散射辐射，从而改善</w:t>
            </w:r>
            <w:r>
              <w:rPr>
                <w:color w:val="000000"/>
                <w:kern w:val="0"/>
                <w:sz w:val="22"/>
                <w:szCs w:val="22"/>
                <w:lang w:bidi="ar"/>
              </w:rPr>
              <w:t>X</w:t>
            </w:r>
            <w:r>
              <w:rPr>
                <w:color w:val="000000"/>
                <w:kern w:val="0"/>
                <w:sz w:val="22"/>
                <w:szCs w:val="22"/>
                <w:lang w:bidi="ar"/>
              </w:rPr>
              <w:t>射线影像对比度的一种装置。配合</w:t>
            </w:r>
            <w:r>
              <w:rPr>
                <w:color w:val="000000"/>
                <w:kern w:val="0"/>
                <w:sz w:val="22"/>
                <w:szCs w:val="22"/>
                <w:lang w:bidi="ar"/>
              </w:rPr>
              <w:t>X</w:t>
            </w:r>
            <w:r>
              <w:rPr>
                <w:color w:val="000000"/>
                <w:kern w:val="0"/>
                <w:sz w:val="22"/>
                <w:szCs w:val="22"/>
                <w:lang w:bidi="ar"/>
              </w:rPr>
              <w:t>射线机使用，用于增加</w:t>
            </w:r>
            <w:r>
              <w:rPr>
                <w:color w:val="000000"/>
                <w:kern w:val="0"/>
                <w:sz w:val="22"/>
                <w:szCs w:val="22"/>
                <w:lang w:bidi="ar"/>
              </w:rPr>
              <w:t>X</w:t>
            </w:r>
            <w:r>
              <w:rPr>
                <w:color w:val="000000"/>
                <w:kern w:val="0"/>
                <w:sz w:val="22"/>
                <w:szCs w:val="22"/>
                <w:lang w:bidi="ar"/>
              </w:rPr>
              <w:t>射线影像的对比度。</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X</w:t>
            </w:r>
            <w:r>
              <w:rPr>
                <w:color w:val="000000"/>
                <w:kern w:val="0"/>
                <w:sz w:val="22"/>
                <w:szCs w:val="22"/>
                <w:lang w:bidi="ar"/>
              </w:rPr>
              <w:t>射线摄影暗盒</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承装</w:t>
            </w:r>
            <w:r>
              <w:rPr>
                <w:color w:val="000000"/>
                <w:kern w:val="0"/>
                <w:sz w:val="22"/>
                <w:szCs w:val="22"/>
                <w:lang w:bidi="ar"/>
              </w:rPr>
              <w:t>X</w:t>
            </w:r>
            <w:r>
              <w:rPr>
                <w:color w:val="000000"/>
                <w:kern w:val="0"/>
                <w:sz w:val="22"/>
                <w:szCs w:val="22"/>
                <w:lang w:bidi="ar"/>
              </w:rPr>
              <w:t>射线摄影胶片等的装置，带有</w:t>
            </w:r>
            <w:proofErr w:type="gramStart"/>
            <w:r>
              <w:rPr>
                <w:color w:val="000000"/>
                <w:kern w:val="0"/>
                <w:sz w:val="22"/>
                <w:szCs w:val="22"/>
                <w:lang w:bidi="ar"/>
              </w:rPr>
              <w:t>滤线栅</w:t>
            </w:r>
            <w:proofErr w:type="gramEnd"/>
            <w:r>
              <w:rPr>
                <w:color w:val="000000"/>
                <w:kern w:val="0"/>
                <w:sz w:val="22"/>
                <w:szCs w:val="22"/>
                <w:lang w:bidi="ar"/>
              </w:rPr>
              <w:t>，按照不同应用分为不同尺寸。</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医用射线防护喷剂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医用射线防护喷剂主要成分为超氧化物歧化酶及其稳定剂，以冻干粉形式存在于可加盖喷雾泵的棕色塑料瓶</w:t>
            </w:r>
            <w:r>
              <w:rPr>
                <w:color w:val="000000"/>
                <w:kern w:val="0"/>
                <w:sz w:val="22"/>
                <w:szCs w:val="22"/>
                <w:lang w:bidi="ar"/>
              </w:rPr>
              <w:t>(A</w:t>
            </w:r>
            <w:r>
              <w:rPr>
                <w:color w:val="000000"/>
                <w:kern w:val="0"/>
                <w:sz w:val="22"/>
                <w:szCs w:val="22"/>
                <w:lang w:bidi="ar"/>
              </w:rPr>
              <w:t>瓶</w:t>
            </w:r>
            <w:r>
              <w:rPr>
                <w:color w:val="000000"/>
                <w:kern w:val="0"/>
                <w:sz w:val="22"/>
                <w:szCs w:val="22"/>
                <w:lang w:bidi="ar"/>
              </w:rPr>
              <w:t>)</w:t>
            </w:r>
            <w:r>
              <w:rPr>
                <w:color w:val="000000"/>
                <w:kern w:val="0"/>
                <w:sz w:val="22"/>
                <w:szCs w:val="22"/>
                <w:lang w:bidi="ar"/>
              </w:rPr>
              <w:t>中，其他辅料</w:t>
            </w:r>
            <w:r>
              <w:rPr>
                <w:color w:val="000000"/>
                <w:kern w:val="0"/>
                <w:sz w:val="22"/>
                <w:szCs w:val="22"/>
                <w:lang w:bidi="ar"/>
              </w:rPr>
              <w:t>(</w:t>
            </w:r>
            <w:r>
              <w:rPr>
                <w:color w:val="000000"/>
                <w:kern w:val="0"/>
                <w:sz w:val="22"/>
                <w:szCs w:val="22"/>
                <w:lang w:bidi="ar"/>
              </w:rPr>
              <w:t>姜黄素、山梨醇、山梨酸钾</w:t>
            </w:r>
            <w:r>
              <w:rPr>
                <w:color w:val="000000"/>
                <w:kern w:val="0"/>
                <w:sz w:val="22"/>
                <w:szCs w:val="22"/>
                <w:lang w:bidi="ar"/>
              </w:rPr>
              <w:t>)</w:t>
            </w:r>
            <w:r>
              <w:rPr>
                <w:color w:val="000000"/>
                <w:kern w:val="0"/>
                <w:sz w:val="22"/>
                <w:szCs w:val="22"/>
                <w:lang w:bidi="ar"/>
              </w:rPr>
              <w:t>以水溶液形式存在于加盖的白色塑料瓶</w:t>
            </w:r>
            <w:r>
              <w:rPr>
                <w:color w:val="000000"/>
                <w:kern w:val="0"/>
                <w:sz w:val="22"/>
                <w:szCs w:val="22"/>
                <w:lang w:bidi="ar"/>
              </w:rPr>
              <w:t>(B</w:t>
            </w:r>
            <w:r>
              <w:rPr>
                <w:color w:val="000000"/>
                <w:kern w:val="0"/>
                <w:sz w:val="22"/>
                <w:szCs w:val="22"/>
                <w:lang w:bidi="ar"/>
              </w:rPr>
              <w:t>瓶</w:t>
            </w:r>
            <w:r>
              <w:rPr>
                <w:color w:val="000000"/>
                <w:kern w:val="0"/>
                <w:sz w:val="22"/>
                <w:szCs w:val="22"/>
                <w:lang w:bidi="ar"/>
              </w:rPr>
              <w:t>)</w:t>
            </w:r>
            <w:r>
              <w:rPr>
                <w:color w:val="000000"/>
                <w:kern w:val="0"/>
                <w:sz w:val="22"/>
                <w:szCs w:val="22"/>
                <w:lang w:bidi="ar"/>
              </w:rPr>
              <w:t>中，可按设计、技术参数、装量等不同分为若干型号与规格；供预防和减轻医用射线等理化因素产生的自由基对人体皮肤、粘膜组织造成的损伤。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医用射线防护用具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通常由薄厚均匀柔软的铅橡胶、铅橡塑、铅玻璃或其它含重金属元素的防护材料片组成，用于人体放射治疗时的防护。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超声脉冲回波成像设备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超声脉冲回波成像设备利用超声脉冲回波原理，完成人体器官组织成像的超声系统。通常由探头（线阵、</w:t>
            </w:r>
            <w:proofErr w:type="gramStart"/>
            <w:r>
              <w:rPr>
                <w:color w:val="000000"/>
                <w:kern w:val="0"/>
                <w:sz w:val="22"/>
                <w:szCs w:val="22"/>
                <w:lang w:bidi="ar"/>
              </w:rPr>
              <w:t>凸</w:t>
            </w:r>
            <w:proofErr w:type="gramEnd"/>
            <w:r>
              <w:rPr>
                <w:color w:val="000000"/>
                <w:kern w:val="0"/>
                <w:sz w:val="22"/>
                <w:szCs w:val="22"/>
                <w:lang w:bidi="ar"/>
              </w:rPr>
              <w:t>阵、相控阵、机械扇扫）、超声波发射</w:t>
            </w:r>
            <w:r>
              <w:rPr>
                <w:color w:val="000000"/>
                <w:kern w:val="0"/>
                <w:sz w:val="22"/>
                <w:szCs w:val="22"/>
                <w:lang w:bidi="ar"/>
              </w:rPr>
              <w:t>/</w:t>
            </w:r>
            <w:r>
              <w:rPr>
                <w:color w:val="000000"/>
                <w:kern w:val="0"/>
                <w:sz w:val="22"/>
                <w:szCs w:val="22"/>
                <w:lang w:bidi="ar"/>
              </w:rPr>
              <w:t>接收、信号处理和图像显示等部分组成；可按机型、成像性质（模拟与数字）、探头配置、技术参数、附加辅助功能、预期用途等不同分为若干型号；经体表、经阴道、经直肠对腹部器官、心脏、浅表组织器官等部位进行超声成像，不包括非常规的应用方式。仅包括基础的超声</w:t>
            </w:r>
            <w:r>
              <w:rPr>
                <w:color w:val="000000"/>
                <w:kern w:val="0"/>
                <w:sz w:val="22"/>
                <w:szCs w:val="22"/>
                <w:lang w:bidi="ar"/>
              </w:rPr>
              <w:t>B</w:t>
            </w:r>
            <w:r>
              <w:rPr>
                <w:color w:val="000000"/>
                <w:kern w:val="0"/>
                <w:sz w:val="22"/>
                <w:szCs w:val="22"/>
                <w:lang w:bidi="ar"/>
              </w:rPr>
              <w:t>模式成像，不包括在其基础上通过修改波束形成、图像前处理、图像后处理算法产生的成像模式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功能（如复合成像、谐波成像）。产品性能指标采用下列参考标准中的适用部分，如：</w:t>
            </w:r>
            <w:r>
              <w:rPr>
                <w:color w:val="000000"/>
                <w:kern w:val="0"/>
                <w:sz w:val="22"/>
                <w:szCs w:val="22"/>
                <w:lang w:bidi="ar"/>
              </w:rPr>
              <w:t>GB 10152-2009 B</w:t>
            </w:r>
            <w:r>
              <w:rPr>
                <w:color w:val="000000"/>
                <w:kern w:val="0"/>
                <w:sz w:val="22"/>
                <w:szCs w:val="22"/>
                <w:lang w:bidi="ar"/>
              </w:rPr>
              <w:t>型超声诊断设备等。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超声脉冲回波成像设备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超声脉冲回波成像设备利用超声脉冲回波原理，完成人体器官组织成像的超声系统。通常由探头（线阵、</w:t>
            </w:r>
            <w:proofErr w:type="gramStart"/>
            <w:r>
              <w:rPr>
                <w:color w:val="000000"/>
                <w:kern w:val="0"/>
                <w:sz w:val="22"/>
                <w:szCs w:val="22"/>
                <w:lang w:bidi="ar"/>
              </w:rPr>
              <w:t>凸</w:t>
            </w:r>
            <w:proofErr w:type="gramEnd"/>
            <w:r>
              <w:rPr>
                <w:color w:val="000000"/>
                <w:kern w:val="0"/>
                <w:sz w:val="22"/>
                <w:szCs w:val="22"/>
                <w:lang w:bidi="ar"/>
              </w:rPr>
              <w:t>阵、相控阵、机械扇扫）、超声波发射</w:t>
            </w:r>
            <w:r>
              <w:rPr>
                <w:color w:val="000000"/>
                <w:kern w:val="0"/>
                <w:sz w:val="22"/>
                <w:szCs w:val="22"/>
                <w:lang w:bidi="ar"/>
              </w:rPr>
              <w:t>/</w:t>
            </w:r>
            <w:r>
              <w:rPr>
                <w:color w:val="000000"/>
                <w:kern w:val="0"/>
                <w:sz w:val="22"/>
                <w:szCs w:val="22"/>
                <w:lang w:bidi="ar"/>
              </w:rPr>
              <w:t>接收、信号处理和图像显示等部分组成；可按机型、成像性质（模拟与数字）、探头配置、技术参数、附加辅助功能、预期用途等不同分为若干型号；经体表、经阴道、经直肠或术中对腹部器官、心脏、浅表组织器官等部位进行超声成像，不包括非常规的和接触循环血液的应用方式。仅包括基础的超声</w:t>
            </w:r>
            <w:r>
              <w:rPr>
                <w:color w:val="000000"/>
                <w:kern w:val="0"/>
                <w:sz w:val="22"/>
                <w:szCs w:val="22"/>
                <w:lang w:bidi="ar"/>
              </w:rPr>
              <w:t>B</w:t>
            </w:r>
            <w:r>
              <w:rPr>
                <w:color w:val="000000"/>
                <w:kern w:val="0"/>
                <w:sz w:val="22"/>
                <w:szCs w:val="22"/>
                <w:lang w:bidi="ar"/>
              </w:rPr>
              <w:t>模式成像，不包括在其基础上通过修改波束形成、图像前处理、图像后处理算法产生的成像模式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功能（如复合成像、谐波成像）。产品性能指标采用下列参考标准中的适用部分，如：</w:t>
            </w:r>
            <w:r>
              <w:rPr>
                <w:color w:val="000000"/>
                <w:kern w:val="0"/>
                <w:sz w:val="22"/>
                <w:szCs w:val="22"/>
                <w:lang w:bidi="ar"/>
              </w:rPr>
              <w:t>GB 10152-2009 B</w:t>
            </w:r>
            <w:r>
              <w:rPr>
                <w:color w:val="000000"/>
                <w:kern w:val="0"/>
                <w:sz w:val="22"/>
                <w:szCs w:val="22"/>
                <w:lang w:bidi="ar"/>
              </w:rPr>
              <w:t>型超声诊断设备等。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288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超声频谱多普勒诊断设备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超声频谱多普勒诊断设备利用超声多普勒原理提取血流的方向、速度等信息，经处理后以频谱－时间或血流－时间方式予以显示，又分为脉冲波多普勒和连续波多普勒。通常由探头（单元式、</w:t>
            </w:r>
            <w:proofErr w:type="gramStart"/>
            <w:r>
              <w:rPr>
                <w:color w:val="000000"/>
                <w:kern w:val="0"/>
                <w:sz w:val="22"/>
                <w:szCs w:val="22"/>
                <w:lang w:bidi="ar"/>
              </w:rPr>
              <w:t>凸</w:t>
            </w:r>
            <w:proofErr w:type="gramEnd"/>
            <w:r>
              <w:rPr>
                <w:color w:val="000000"/>
                <w:kern w:val="0"/>
                <w:sz w:val="22"/>
                <w:szCs w:val="22"/>
                <w:lang w:bidi="ar"/>
              </w:rPr>
              <w:t>阵、线阵、相控阵、机械扇扫）、超声波发射</w:t>
            </w:r>
            <w:r>
              <w:rPr>
                <w:color w:val="000000"/>
                <w:kern w:val="0"/>
                <w:sz w:val="22"/>
                <w:szCs w:val="22"/>
                <w:lang w:bidi="ar"/>
              </w:rPr>
              <w:t>/</w:t>
            </w:r>
            <w:r>
              <w:rPr>
                <w:color w:val="000000"/>
                <w:kern w:val="0"/>
                <w:sz w:val="22"/>
                <w:szCs w:val="22"/>
                <w:lang w:bidi="ar"/>
              </w:rPr>
              <w:t>接收、信号处理和频谱显示等部分组成；可按机型、信号采集</w:t>
            </w:r>
            <w:r>
              <w:rPr>
                <w:color w:val="000000"/>
                <w:kern w:val="0"/>
                <w:sz w:val="22"/>
                <w:szCs w:val="22"/>
                <w:lang w:bidi="ar"/>
              </w:rPr>
              <w:t>/</w:t>
            </w:r>
            <w:r>
              <w:rPr>
                <w:color w:val="000000"/>
                <w:kern w:val="0"/>
                <w:sz w:val="22"/>
                <w:szCs w:val="22"/>
                <w:lang w:bidi="ar"/>
              </w:rPr>
              <w:t>处理性质（模拟与数字）、探头配置、技术参数、附加辅助功能、预期用途等不同分为若干型号；经体表、经阴道、经直肠或术中对腹部器官、心脏、浅表组织器官等部位的血流进行检测，不包括非常规的应用方式。仅包括基础的脉冲波多普勒（</w:t>
            </w:r>
            <w:r>
              <w:rPr>
                <w:color w:val="000000"/>
                <w:kern w:val="0"/>
                <w:sz w:val="22"/>
                <w:szCs w:val="22"/>
                <w:lang w:bidi="ar"/>
              </w:rPr>
              <w:t>PW</w:t>
            </w:r>
            <w:r>
              <w:rPr>
                <w:color w:val="000000"/>
                <w:kern w:val="0"/>
                <w:sz w:val="22"/>
                <w:szCs w:val="22"/>
                <w:lang w:bidi="ar"/>
              </w:rPr>
              <w:t>）和连续波多普勒模式（</w:t>
            </w:r>
            <w:r>
              <w:rPr>
                <w:color w:val="000000"/>
                <w:kern w:val="0"/>
                <w:sz w:val="22"/>
                <w:szCs w:val="22"/>
                <w:lang w:bidi="ar"/>
              </w:rPr>
              <w:t>CW</w:t>
            </w:r>
            <w:r>
              <w:rPr>
                <w:color w:val="000000"/>
                <w:kern w:val="0"/>
                <w:sz w:val="22"/>
                <w:szCs w:val="22"/>
                <w:lang w:bidi="ar"/>
              </w:rPr>
              <w:t>），不包括在其基础上通过修改波束形成、图像前处理、图像后处理算法产生的成像模式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功能。产品性能指标采用下列参考标准中的适用部分，如：</w:t>
            </w:r>
            <w:r>
              <w:rPr>
                <w:color w:val="000000"/>
                <w:kern w:val="0"/>
                <w:sz w:val="22"/>
                <w:szCs w:val="22"/>
                <w:lang w:bidi="ar"/>
              </w:rPr>
              <w:t xml:space="preserve">YY 0767-2009 </w:t>
            </w:r>
            <w:r>
              <w:rPr>
                <w:color w:val="000000"/>
                <w:kern w:val="0"/>
                <w:sz w:val="22"/>
                <w:szCs w:val="22"/>
                <w:lang w:bidi="ar"/>
              </w:rPr>
              <w:t>超声彩色血流成像系统等。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超声彩色血流成像设备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超声彩色血流成像设备在超声脉冲回波成像基础上采用多普勒和自相关技术对血流成像，并将彩色编码信息叠加在</w:t>
            </w:r>
            <w:r>
              <w:rPr>
                <w:color w:val="000000"/>
                <w:kern w:val="0"/>
                <w:sz w:val="22"/>
                <w:szCs w:val="22"/>
                <w:lang w:bidi="ar"/>
              </w:rPr>
              <w:t>B</w:t>
            </w:r>
            <w:r>
              <w:rPr>
                <w:color w:val="000000"/>
                <w:kern w:val="0"/>
                <w:sz w:val="22"/>
                <w:szCs w:val="22"/>
                <w:lang w:bidi="ar"/>
              </w:rPr>
              <w:t>模式灰阶图像上予以实时显示。通常由探头（</w:t>
            </w:r>
            <w:proofErr w:type="gramStart"/>
            <w:r>
              <w:rPr>
                <w:color w:val="000000"/>
                <w:kern w:val="0"/>
                <w:sz w:val="22"/>
                <w:szCs w:val="22"/>
                <w:lang w:bidi="ar"/>
              </w:rPr>
              <w:t>凸</w:t>
            </w:r>
            <w:proofErr w:type="gramEnd"/>
            <w:r>
              <w:rPr>
                <w:color w:val="000000"/>
                <w:kern w:val="0"/>
                <w:sz w:val="22"/>
                <w:szCs w:val="22"/>
                <w:lang w:bidi="ar"/>
              </w:rPr>
              <w:t>阵、线阵、相控阵、机械扇扫）、超声波发射</w:t>
            </w:r>
            <w:r>
              <w:rPr>
                <w:color w:val="000000"/>
                <w:kern w:val="0"/>
                <w:sz w:val="22"/>
                <w:szCs w:val="22"/>
                <w:lang w:bidi="ar"/>
              </w:rPr>
              <w:t>/</w:t>
            </w:r>
            <w:r>
              <w:rPr>
                <w:color w:val="000000"/>
                <w:kern w:val="0"/>
                <w:sz w:val="22"/>
                <w:szCs w:val="22"/>
                <w:lang w:bidi="ar"/>
              </w:rPr>
              <w:t>接收电路、信号处理和图像显示等部分组成；可按机型、成像性质（模拟与数字）、探头配置、技术参数、附加辅助功能、预期用途等不同分为若干型号；经体表、经阴道、经直肠或术中对腹部器官、心脏、浅表组织器官等部位的血流进行成像，不包括非常规的应用方式。仅包括基础的超声彩色血流成像模式，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功能（如</w:t>
            </w:r>
            <w:proofErr w:type="gramStart"/>
            <w:r>
              <w:rPr>
                <w:color w:val="000000"/>
                <w:kern w:val="0"/>
                <w:sz w:val="22"/>
                <w:szCs w:val="22"/>
                <w:lang w:bidi="ar"/>
              </w:rPr>
              <w:t>超声血</w:t>
            </w:r>
            <w:proofErr w:type="gramEnd"/>
            <w:r>
              <w:rPr>
                <w:color w:val="000000"/>
                <w:kern w:val="0"/>
                <w:sz w:val="22"/>
                <w:szCs w:val="22"/>
                <w:lang w:bidi="ar"/>
              </w:rPr>
              <w:t>流向量成像）。产品性能指标采用下列参考标准中的适用部分，如：</w:t>
            </w:r>
            <w:r>
              <w:rPr>
                <w:color w:val="000000"/>
                <w:kern w:val="0"/>
                <w:sz w:val="22"/>
                <w:szCs w:val="22"/>
                <w:lang w:bidi="ar"/>
              </w:rPr>
              <w:t>GB 10152-2009 B</w:t>
            </w:r>
            <w:r>
              <w:rPr>
                <w:color w:val="000000"/>
                <w:kern w:val="0"/>
                <w:sz w:val="22"/>
                <w:szCs w:val="22"/>
                <w:lang w:bidi="ar"/>
              </w:rPr>
              <w:t>型超声诊断设备、</w:t>
            </w:r>
            <w:r>
              <w:rPr>
                <w:color w:val="000000"/>
                <w:kern w:val="0"/>
                <w:sz w:val="22"/>
                <w:szCs w:val="22"/>
                <w:lang w:bidi="ar"/>
              </w:rPr>
              <w:t xml:space="preserve">YY 0767-2009 </w:t>
            </w:r>
            <w:r>
              <w:rPr>
                <w:color w:val="000000"/>
                <w:kern w:val="0"/>
                <w:sz w:val="22"/>
                <w:szCs w:val="22"/>
                <w:lang w:bidi="ar"/>
              </w:rPr>
              <w:t>超声彩色血流成像系统等。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超声频谱多普勒诊断设备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超声频谱多普勒诊断设备利用超声多普勒原理提取血流的方向、速度等信息，经处理后以频谱－时间或血流－时间方式予以显示，又分为脉冲波多普勒和连续波多普勒。通常由探头（单元式、</w:t>
            </w:r>
            <w:proofErr w:type="gramStart"/>
            <w:r>
              <w:rPr>
                <w:color w:val="000000"/>
                <w:kern w:val="0"/>
                <w:sz w:val="22"/>
                <w:szCs w:val="22"/>
                <w:lang w:bidi="ar"/>
              </w:rPr>
              <w:t>凸</w:t>
            </w:r>
            <w:proofErr w:type="gramEnd"/>
            <w:r>
              <w:rPr>
                <w:color w:val="000000"/>
                <w:kern w:val="0"/>
                <w:sz w:val="22"/>
                <w:szCs w:val="22"/>
                <w:lang w:bidi="ar"/>
              </w:rPr>
              <w:t>阵、线阵、相控阵、机械扇扫）、超声波发射</w:t>
            </w:r>
            <w:r>
              <w:rPr>
                <w:color w:val="000000"/>
                <w:kern w:val="0"/>
                <w:sz w:val="22"/>
                <w:szCs w:val="22"/>
                <w:lang w:bidi="ar"/>
              </w:rPr>
              <w:t>/</w:t>
            </w:r>
            <w:r>
              <w:rPr>
                <w:color w:val="000000"/>
                <w:kern w:val="0"/>
                <w:sz w:val="22"/>
                <w:szCs w:val="22"/>
                <w:lang w:bidi="ar"/>
              </w:rPr>
              <w:t>接收、信号处理和频谱显示等部分组成；可按机型、信号采集</w:t>
            </w:r>
            <w:r>
              <w:rPr>
                <w:color w:val="000000"/>
                <w:kern w:val="0"/>
                <w:sz w:val="22"/>
                <w:szCs w:val="22"/>
                <w:lang w:bidi="ar"/>
              </w:rPr>
              <w:t>/</w:t>
            </w:r>
            <w:r>
              <w:rPr>
                <w:color w:val="000000"/>
                <w:kern w:val="0"/>
                <w:sz w:val="22"/>
                <w:szCs w:val="22"/>
                <w:lang w:bidi="ar"/>
              </w:rPr>
              <w:t>处理性质（模拟与数字）、探头配置、技术参数、附加辅助功能、预期用途等不同分为若干型号；经体表、经阴道、经直肠对腹部器官、心脏、浅表组织器官等部位的血流进行检测，不包括非常规的应用方式。仅包括基础的脉冲波多普勒（</w:t>
            </w:r>
            <w:r>
              <w:rPr>
                <w:color w:val="000000"/>
                <w:kern w:val="0"/>
                <w:sz w:val="22"/>
                <w:szCs w:val="22"/>
                <w:lang w:bidi="ar"/>
              </w:rPr>
              <w:t>PW</w:t>
            </w:r>
            <w:r>
              <w:rPr>
                <w:color w:val="000000"/>
                <w:kern w:val="0"/>
                <w:sz w:val="22"/>
                <w:szCs w:val="22"/>
                <w:lang w:bidi="ar"/>
              </w:rPr>
              <w:t>）和连续波多普勒模式（</w:t>
            </w:r>
            <w:r>
              <w:rPr>
                <w:color w:val="000000"/>
                <w:kern w:val="0"/>
                <w:sz w:val="22"/>
                <w:szCs w:val="22"/>
                <w:lang w:bidi="ar"/>
              </w:rPr>
              <w:t>CW</w:t>
            </w:r>
            <w:r>
              <w:rPr>
                <w:color w:val="000000"/>
                <w:kern w:val="0"/>
                <w:sz w:val="22"/>
                <w:szCs w:val="22"/>
                <w:lang w:bidi="ar"/>
              </w:rPr>
              <w:t>），不包括在其基础上通过修改波束形成、图像前处理、图像后处理算法产生的成像模式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功能。产品性能指标采用下列参考标准中的适用部分，如：</w:t>
            </w:r>
            <w:r>
              <w:rPr>
                <w:color w:val="000000"/>
                <w:kern w:val="0"/>
                <w:sz w:val="22"/>
                <w:szCs w:val="22"/>
                <w:lang w:bidi="ar"/>
              </w:rPr>
              <w:t xml:space="preserve">YY 0767-2009 </w:t>
            </w:r>
            <w:r>
              <w:rPr>
                <w:color w:val="000000"/>
                <w:kern w:val="0"/>
                <w:sz w:val="22"/>
                <w:szCs w:val="22"/>
                <w:lang w:bidi="ar"/>
              </w:rPr>
              <w:t>超声彩色血流成像系统等。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291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超声彩色血流成像设备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超声彩色血流成像设备在超声脉冲回波成像基础上采用多普勒和自相关技术对血流成像，并将彩色编码信息叠加在</w:t>
            </w:r>
            <w:r>
              <w:rPr>
                <w:color w:val="000000"/>
                <w:kern w:val="0"/>
                <w:sz w:val="22"/>
                <w:szCs w:val="22"/>
                <w:lang w:bidi="ar"/>
              </w:rPr>
              <w:t>B</w:t>
            </w:r>
            <w:r>
              <w:rPr>
                <w:color w:val="000000"/>
                <w:kern w:val="0"/>
                <w:sz w:val="22"/>
                <w:szCs w:val="22"/>
                <w:lang w:bidi="ar"/>
              </w:rPr>
              <w:t>模式灰阶图像上予以实时显示。通常由探头（</w:t>
            </w:r>
            <w:proofErr w:type="gramStart"/>
            <w:r>
              <w:rPr>
                <w:color w:val="000000"/>
                <w:kern w:val="0"/>
                <w:sz w:val="22"/>
                <w:szCs w:val="22"/>
                <w:lang w:bidi="ar"/>
              </w:rPr>
              <w:t>凸</w:t>
            </w:r>
            <w:proofErr w:type="gramEnd"/>
            <w:r>
              <w:rPr>
                <w:color w:val="000000"/>
                <w:kern w:val="0"/>
                <w:sz w:val="22"/>
                <w:szCs w:val="22"/>
                <w:lang w:bidi="ar"/>
              </w:rPr>
              <w:t>阵、线阵、相控阵、机械扇扫）、超声波发射</w:t>
            </w:r>
            <w:r>
              <w:rPr>
                <w:color w:val="000000"/>
                <w:kern w:val="0"/>
                <w:sz w:val="22"/>
                <w:szCs w:val="22"/>
                <w:lang w:bidi="ar"/>
              </w:rPr>
              <w:t>/</w:t>
            </w:r>
            <w:r>
              <w:rPr>
                <w:color w:val="000000"/>
                <w:kern w:val="0"/>
                <w:sz w:val="22"/>
                <w:szCs w:val="22"/>
                <w:lang w:bidi="ar"/>
              </w:rPr>
              <w:t>接收电路、信号处理和图像显示等部分组成；可按机型、成像性质（模拟与数字）、探头配置、技术参数、附加辅助功能、预期用途等不同分为若干型号；经体表、经阴道、经直肠对腹部器官、心脏、浅表组织器官等部位的血流进行成像，不包括非常规的应用方式。仅包括基础的超声彩色血流成像模式，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功能（如</w:t>
            </w:r>
            <w:proofErr w:type="gramStart"/>
            <w:r>
              <w:rPr>
                <w:color w:val="000000"/>
                <w:kern w:val="0"/>
                <w:sz w:val="22"/>
                <w:szCs w:val="22"/>
                <w:lang w:bidi="ar"/>
              </w:rPr>
              <w:t>超声血</w:t>
            </w:r>
            <w:proofErr w:type="gramEnd"/>
            <w:r>
              <w:rPr>
                <w:color w:val="000000"/>
                <w:kern w:val="0"/>
                <w:sz w:val="22"/>
                <w:szCs w:val="22"/>
                <w:lang w:bidi="ar"/>
              </w:rPr>
              <w:t>流向量成像）。产品性能指标采用下列参考标准中的适用部分，如：</w:t>
            </w:r>
            <w:r>
              <w:rPr>
                <w:color w:val="000000"/>
                <w:kern w:val="0"/>
                <w:sz w:val="22"/>
                <w:szCs w:val="22"/>
                <w:lang w:bidi="ar"/>
              </w:rPr>
              <w:t>GB 10152-2009 B</w:t>
            </w:r>
            <w:r>
              <w:rPr>
                <w:color w:val="000000"/>
                <w:kern w:val="0"/>
                <w:sz w:val="22"/>
                <w:szCs w:val="22"/>
                <w:lang w:bidi="ar"/>
              </w:rPr>
              <w:t>型超声诊断设备、</w:t>
            </w:r>
            <w:r>
              <w:rPr>
                <w:color w:val="000000"/>
                <w:kern w:val="0"/>
                <w:sz w:val="22"/>
                <w:szCs w:val="22"/>
                <w:lang w:bidi="ar"/>
              </w:rPr>
              <w:t xml:space="preserve">YY 0767-2009 </w:t>
            </w:r>
            <w:r>
              <w:rPr>
                <w:color w:val="000000"/>
                <w:kern w:val="0"/>
                <w:sz w:val="22"/>
                <w:szCs w:val="22"/>
                <w:lang w:bidi="ar"/>
              </w:rPr>
              <w:t>超声彩色血流成像系统等。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消毒型医用超声耦合剂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消毒型医用超声耦合剂可由消毒剂（如三氯羟基二苯醚）、丙二醇、丙三醇（甘油）、三乙醇胺、卡波姆（交联聚丙稀酸树脂）组成；无菌提供。可按配方、技术参数、适用部位、装量等不同分为若干型号及规格；供超声诊断或治疗操作中，充填或涂敷于皮肤</w:t>
            </w:r>
            <w:r>
              <w:rPr>
                <w:color w:val="000000"/>
                <w:kern w:val="0"/>
                <w:sz w:val="22"/>
                <w:szCs w:val="22"/>
                <w:lang w:bidi="ar"/>
              </w:rPr>
              <w:t>-</w:t>
            </w:r>
            <w:r>
              <w:rPr>
                <w:color w:val="000000"/>
                <w:kern w:val="0"/>
                <w:sz w:val="22"/>
                <w:szCs w:val="22"/>
                <w:lang w:bidi="ar"/>
              </w:rPr>
              <w:t>黏膜与探头（或治疗头）辐射面之间，用于透射声波的中介媒质，用于改善探头与患者皮肤</w:t>
            </w:r>
            <w:r>
              <w:rPr>
                <w:color w:val="000000"/>
                <w:kern w:val="0"/>
                <w:sz w:val="22"/>
                <w:szCs w:val="22"/>
                <w:lang w:bidi="ar"/>
              </w:rPr>
              <w:t>/</w:t>
            </w:r>
            <w:r>
              <w:rPr>
                <w:color w:val="000000"/>
                <w:kern w:val="0"/>
                <w:sz w:val="22"/>
                <w:szCs w:val="22"/>
                <w:lang w:bidi="ar"/>
              </w:rPr>
              <w:t>粘膜之间的超声耦合效果，并具有消毒皮肤、粘膜功能。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腔道用医用超声耦合剂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腔道用医用超声耦合剂由博克</w:t>
            </w:r>
            <w:r>
              <w:rPr>
                <w:color w:val="000000"/>
                <w:kern w:val="0"/>
                <w:sz w:val="22"/>
                <w:szCs w:val="22"/>
                <w:lang w:bidi="ar"/>
              </w:rPr>
              <w:t>-DP</w:t>
            </w:r>
            <w:r>
              <w:rPr>
                <w:color w:val="000000"/>
                <w:kern w:val="0"/>
                <w:sz w:val="22"/>
                <w:szCs w:val="22"/>
                <w:lang w:bidi="ar"/>
              </w:rPr>
              <w:t>（三氯羟基二苯醚）、丙二醇、丙</w:t>
            </w:r>
            <w:proofErr w:type="gramStart"/>
            <w:r>
              <w:rPr>
                <w:color w:val="000000"/>
                <w:kern w:val="0"/>
                <w:sz w:val="22"/>
                <w:szCs w:val="22"/>
                <w:lang w:bidi="ar"/>
              </w:rPr>
              <w:t>三醇三乙醇胺</w:t>
            </w:r>
            <w:proofErr w:type="gramEnd"/>
            <w:r>
              <w:rPr>
                <w:color w:val="000000"/>
                <w:kern w:val="0"/>
                <w:sz w:val="22"/>
                <w:szCs w:val="22"/>
                <w:lang w:bidi="ar"/>
              </w:rPr>
              <w:t>、卡波姆（交联聚丙稀酸树脂）组成；可以以无菌形式提供；涂布与腔内超声探头头端，</w:t>
            </w:r>
            <w:proofErr w:type="gramStart"/>
            <w:r>
              <w:rPr>
                <w:color w:val="000000"/>
                <w:kern w:val="0"/>
                <w:sz w:val="22"/>
                <w:szCs w:val="22"/>
                <w:lang w:bidi="ar"/>
              </w:rPr>
              <w:t>供提高腔</w:t>
            </w:r>
            <w:proofErr w:type="gramEnd"/>
            <w:r>
              <w:rPr>
                <w:color w:val="000000"/>
                <w:kern w:val="0"/>
                <w:sz w:val="22"/>
                <w:szCs w:val="22"/>
                <w:lang w:bidi="ar"/>
              </w:rPr>
              <w:t>内粘膜与探头的超声耦合用。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超声内窥镜专用水囊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超声内窥镜专用水囊用天然胶乳</w:t>
            </w:r>
            <w:r>
              <w:rPr>
                <w:color w:val="000000"/>
                <w:kern w:val="0"/>
                <w:sz w:val="22"/>
                <w:szCs w:val="22"/>
                <w:lang w:bidi="ar"/>
              </w:rPr>
              <w:t>/</w:t>
            </w:r>
            <w:r>
              <w:rPr>
                <w:color w:val="000000"/>
                <w:kern w:val="0"/>
                <w:sz w:val="22"/>
                <w:szCs w:val="22"/>
                <w:lang w:bidi="ar"/>
              </w:rPr>
              <w:t>硅胶和聚四氟乙烯等材料制成，由水囊和水囊外套管组成，水囊外套管由插入部、连接部构成；安装于超声内窥镜前端，注无菌生理盐水膨胀后作为超声传导介质；可按材质、容量、形状、使用部位等不同分为若干种；以无菌形式提供（接头可为非无菌）；供超声内窥镜检查时探头与被检查部位皮肤</w:t>
            </w:r>
            <w:r>
              <w:rPr>
                <w:color w:val="000000"/>
                <w:kern w:val="0"/>
                <w:sz w:val="22"/>
                <w:szCs w:val="22"/>
                <w:lang w:bidi="ar"/>
              </w:rPr>
              <w:t>/</w:t>
            </w:r>
            <w:r>
              <w:rPr>
                <w:color w:val="000000"/>
                <w:kern w:val="0"/>
                <w:sz w:val="22"/>
                <w:szCs w:val="22"/>
                <w:lang w:bidi="ar"/>
              </w:rPr>
              <w:t>粘膜间的耦合用。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超声机械扫描探头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超声机械扫描探头通常由超声换能器和</w:t>
            </w:r>
            <w:r>
              <w:rPr>
                <w:color w:val="000000"/>
                <w:kern w:val="0"/>
                <w:sz w:val="22"/>
                <w:szCs w:val="22"/>
                <w:lang w:bidi="ar"/>
              </w:rPr>
              <w:t>/</w:t>
            </w:r>
            <w:r>
              <w:rPr>
                <w:color w:val="000000"/>
                <w:kern w:val="0"/>
                <w:sz w:val="22"/>
                <w:szCs w:val="22"/>
                <w:lang w:bidi="ar"/>
              </w:rPr>
              <w:t>或超声换能器阵元组，声透镜、壳体、电缆线等组成，换能器阵元平面或</w:t>
            </w:r>
            <w:proofErr w:type="gramStart"/>
            <w:r>
              <w:rPr>
                <w:color w:val="000000"/>
                <w:kern w:val="0"/>
                <w:sz w:val="22"/>
                <w:szCs w:val="22"/>
                <w:lang w:bidi="ar"/>
              </w:rPr>
              <w:t>凸</w:t>
            </w:r>
            <w:proofErr w:type="gramEnd"/>
            <w:r>
              <w:rPr>
                <w:color w:val="000000"/>
                <w:kern w:val="0"/>
                <w:sz w:val="22"/>
                <w:szCs w:val="22"/>
                <w:lang w:bidi="ar"/>
              </w:rPr>
              <w:t>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w:t>
            </w:r>
            <w:r>
              <w:rPr>
                <w:color w:val="000000"/>
                <w:kern w:val="0"/>
                <w:sz w:val="22"/>
                <w:szCs w:val="22"/>
                <w:lang w:bidi="ar"/>
              </w:rPr>
              <w:t>GB 10152-2009 B</w:t>
            </w:r>
            <w:r>
              <w:rPr>
                <w:color w:val="000000"/>
                <w:kern w:val="0"/>
                <w:sz w:val="22"/>
                <w:szCs w:val="22"/>
                <w:lang w:bidi="ar"/>
              </w:rPr>
              <w:t>型超声诊断设备。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电子线阵探头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电子线阵探头通常由超声换能器和</w:t>
            </w:r>
            <w:r>
              <w:rPr>
                <w:color w:val="000000"/>
                <w:kern w:val="0"/>
                <w:sz w:val="22"/>
                <w:szCs w:val="22"/>
                <w:lang w:bidi="ar"/>
              </w:rPr>
              <w:t>/</w:t>
            </w:r>
            <w:r>
              <w:rPr>
                <w:color w:val="000000"/>
                <w:kern w:val="0"/>
                <w:sz w:val="22"/>
                <w:szCs w:val="22"/>
                <w:lang w:bidi="ar"/>
              </w:rPr>
              <w:t>或超声换能器阵元组，声透镜、壳体、电缆线等组成，换能器阵元平面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w:t>
            </w:r>
            <w:r>
              <w:rPr>
                <w:color w:val="000000"/>
                <w:kern w:val="0"/>
                <w:sz w:val="22"/>
                <w:szCs w:val="22"/>
                <w:lang w:bidi="ar"/>
              </w:rPr>
              <w:t>GB 10152-2009 B</w:t>
            </w:r>
            <w:r>
              <w:rPr>
                <w:color w:val="000000"/>
                <w:kern w:val="0"/>
                <w:sz w:val="22"/>
                <w:szCs w:val="22"/>
                <w:lang w:bidi="ar"/>
              </w:rPr>
              <w:t>型超声诊断设备。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w:t>
            </w:r>
            <w:proofErr w:type="gramStart"/>
            <w:r>
              <w:rPr>
                <w:color w:val="000000"/>
                <w:kern w:val="0"/>
                <w:sz w:val="22"/>
                <w:szCs w:val="22"/>
                <w:lang w:bidi="ar"/>
              </w:rPr>
              <w:t>凸</w:t>
            </w:r>
            <w:proofErr w:type="gramEnd"/>
            <w:r>
              <w:rPr>
                <w:color w:val="000000"/>
                <w:kern w:val="0"/>
                <w:sz w:val="22"/>
                <w:szCs w:val="22"/>
                <w:lang w:bidi="ar"/>
              </w:rPr>
              <w:t>阵探头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电子</w:t>
            </w:r>
            <w:proofErr w:type="gramStart"/>
            <w:r>
              <w:rPr>
                <w:color w:val="000000"/>
                <w:kern w:val="0"/>
                <w:sz w:val="22"/>
                <w:szCs w:val="22"/>
                <w:lang w:bidi="ar"/>
              </w:rPr>
              <w:t>凸</w:t>
            </w:r>
            <w:proofErr w:type="gramEnd"/>
            <w:r>
              <w:rPr>
                <w:color w:val="000000"/>
                <w:kern w:val="0"/>
                <w:sz w:val="22"/>
                <w:szCs w:val="22"/>
                <w:lang w:bidi="ar"/>
              </w:rPr>
              <w:t>阵探头通常由超声换能器和</w:t>
            </w:r>
            <w:r>
              <w:rPr>
                <w:color w:val="000000"/>
                <w:kern w:val="0"/>
                <w:sz w:val="22"/>
                <w:szCs w:val="22"/>
                <w:lang w:bidi="ar"/>
              </w:rPr>
              <w:t>/</w:t>
            </w:r>
            <w:r>
              <w:rPr>
                <w:color w:val="000000"/>
                <w:kern w:val="0"/>
                <w:sz w:val="22"/>
                <w:szCs w:val="22"/>
                <w:lang w:bidi="ar"/>
              </w:rPr>
              <w:t>或超声换能器阵元组，声透镜、壳体、电缆线等组成，换能器阵元</w:t>
            </w:r>
            <w:proofErr w:type="gramStart"/>
            <w:r>
              <w:rPr>
                <w:color w:val="000000"/>
                <w:kern w:val="0"/>
                <w:sz w:val="22"/>
                <w:szCs w:val="22"/>
                <w:lang w:bidi="ar"/>
              </w:rPr>
              <w:t>凸</w:t>
            </w:r>
            <w:proofErr w:type="gramEnd"/>
            <w:r>
              <w:rPr>
                <w:color w:val="000000"/>
                <w:kern w:val="0"/>
                <w:sz w:val="22"/>
                <w:szCs w:val="22"/>
                <w:lang w:bidi="ar"/>
              </w:rPr>
              <w:t>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w:t>
            </w:r>
            <w:r>
              <w:rPr>
                <w:color w:val="000000"/>
                <w:kern w:val="0"/>
                <w:sz w:val="22"/>
                <w:szCs w:val="22"/>
                <w:lang w:bidi="ar"/>
              </w:rPr>
              <w:t>GB 10152-2009 B</w:t>
            </w:r>
            <w:r>
              <w:rPr>
                <w:color w:val="000000"/>
                <w:kern w:val="0"/>
                <w:sz w:val="22"/>
                <w:szCs w:val="22"/>
                <w:lang w:bidi="ar"/>
              </w:rPr>
              <w:t>型超声诊断设备。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无菌超声探头穿刺支架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菌超声探头穿刺支架可由钛合金、不锈钢或适用的高分子材料制成，可由探头固定部分与穿刺针固定部分组成，固定部分可分别有一定的调节范围，可按支架材质、设计、调节范围、固定探头、穿刺针种类不同分为若干型号；以无菌形式提供；可与腔内或体外各类超声探头配套，用于固定探声探头或穿刺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超声穿刺架</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配合腔内或体外超声探头使用，通常安装在超声探头上，在超声的引导下将穿刺针引导到人体的目标位置。无菌提供。</w:t>
            </w:r>
            <w:proofErr w:type="gramStart"/>
            <w:r>
              <w:rPr>
                <w:color w:val="000000"/>
                <w:kern w:val="0"/>
                <w:sz w:val="22"/>
                <w:szCs w:val="22"/>
                <w:lang w:bidi="ar"/>
              </w:rPr>
              <w:t>穿刺架应为</w:t>
            </w:r>
            <w:proofErr w:type="gramEnd"/>
            <w:r>
              <w:rPr>
                <w:color w:val="000000"/>
                <w:kern w:val="0"/>
                <w:sz w:val="22"/>
                <w:szCs w:val="22"/>
                <w:lang w:bidi="ar"/>
              </w:rPr>
              <w:t>无源医疗器械，不应含有导航模块、自动穿刺等有源结构。</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06-10-01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磁共振高压造影注射系统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通常由操作室组件和</w:t>
            </w:r>
            <w:proofErr w:type="gramStart"/>
            <w:r>
              <w:rPr>
                <w:color w:val="000000"/>
                <w:kern w:val="0"/>
                <w:sz w:val="22"/>
                <w:szCs w:val="22"/>
                <w:lang w:bidi="ar"/>
              </w:rPr>
              <w:t>扫描室</w:t>
            </w:r>
            <w:proofErr w:type="gramEnd"/>
            <w:r>
              <w:rPr>
                <w:color w:val="000000"/>
                <w:kern w:val="0"/>
                <w:sz w:val="22"/>
                <w:szCs w:val="22"/>
                <w:lang w:bidi="ar"/>
              </w:rPr>
              <w:t>组件组成。</w:t>
            </w:r>
            <w:proofErr w:type="gramStart"/>
            <w:r>
              <w:rPr>
                <w:color w:val="000000"/>
                <w:kern w:val="0"/>
                <w:sz w:val="22"/>
                <w:szCs w:val="22"/>
                <w:lang w:bidi="ar"/>
              </w:rPr>
              <w:t>扫描室</w:t>
            </w:r>
            <w:proofErr w:type="gramEnd"/>
            <w:r>
              <w:rPr>
                <w:color w:val="000000"/>
                <w:kern w:val="0"/>
                <w:sz w:val="22"/>
                <w:szCs w:val="22"/>
                <w:lang w:bidi="ar"/>
              </w:rPr>
              <w:t>组件由非铁磁材料制成，导线经过射频屏蔽。不包含配套使用的针筒。用于静脉注射磁共振造影剂和</w:t>
            </w:r>
            <w:r>
              <w:rPr>
                <w:color w:val="000000"/>
                <w:kern w:val="0"/>
                <w:sz w:val="22"/>
                <w:szCs w:val="22"/>
                <w:lang w:bidi="ar"/>
              </w:rPr>
              <w:t>/</w:t>
            </w:r>
            <w:r>
              <w:rPr>
                <w:color w:val="000000"/>
                <w:kern w:val="0"/>
                <w:sz w:val="22"/>
                <w:szCs w:val="22"/>
                <w:lang w:bidi="ar"/>
              </w:rPr>
              <w:t>或在人体血管内注射常用的冲刷液，以满足磁共振扫描诊断需要。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06-10-02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磁共振辅助刺激系统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在控制室使用的计算机、操作员显示器、光纤介质转换器等部件和在磁共振扫描室内使用的患者界面显示器、电源、光缆、按钮响应单元、耳机等部件组成。配合磁共振成像系统使用。用于在大脑扫描时，通过播放文本、图片、幻灯片、声音、</w:t>
            </w:r>
            <w:r>
              <w:rPr>
                <w:color w:val="000000"/>
                <w:kern w:val="0"/>
                <w:sz w:val="22"/>
                <w:szCs w:val="22"/>
                <w:lang w:bidi="ar"/>
              </w:rPr>
              <w:t>CD</w:t>
            </w:r>
            <w:r>
              <w:rPr>
                <w:color w:val="000000"/>
                <w:kern w:val="0"/>
                <w:sz w:val="22"/>
                <w:szCs w:val="22"/>
                <w:lang w:bidi="ar"/>
              </w:rPr>
              <w:t>和</w:t>
            </w:r>
            <w:r>
              <w:rPr>
                <w:color w:val="000000"/>
                <w:kern w:val="0"/>
                <w:sz w:val="22"/>
                <w:szCs w:val="22"/>
                <w:lang w:bidi="ar"/>
              </w:rPr>
              <w:t>DVD</w:t>
            </w:r>
            <w:r>
              <w:rPr>
                <w:color w:val="000000"/>
                <w:kern w:val="0"/>
                <w:sz w:val="22"/>
                <w:szCs w:val="22"/>
                <w:lang w:bidi="ar"/>
              </w:rPr>
              <w:t>，向患者提供视觉、运动、听觉和语言任务刺激。</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伽玛（</w:t>
            </w:r>
            <w:r>
              <w:rPr>
                <w:color w:val="000000"/>
                <w:kern w:val="0"/>
                <w:sz w:val="22"/>
                <w:szCs w:val="22"/>
                <w:lang w:bidi="ar"/>
              </w:rPr>
              <w:t>γ</w:t>
            </w:r>
            <w:r>
              <w:rPr>
                <w:color w:val="000000"/>
                <w:kern w:val="0"/>
                <w:sz w:val="22"/>
                <w:szCs w:val="22"/>
                <w:lang w:bidi="ar"/>
              </w:rPr>
              <w:t>）照相机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通常由机架、准直器、探测器、数据采集、图像处理工作站、系统软件、患者支撑装置等组成。用于获取单光子放射性核素在人体全身或部分器官组织中的分布情况，形成平面图像。</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06-11-04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放射性核素扫描仪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通常由主机、计算机、彩色打印机、工作软件和隔离电源组成。用于人体甲状腺放射性核素扫描成像。</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医用红外热像仪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通常由红外摄像机、处理系统、支架和显示屏组成。通过红外摄影标出人体热图像。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红外乳腺检查仪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红外乳腺检查仪由探头</w:t>
            </w:r>
            <w:r>
              <w:rPr>
                <w:color w:val="000000"/>
                <w:kern w:val="0"/>
                <w:sz w:val="22"/>
                <w:szCs w:val="22"/>
                <w:lang w:bidi="ar"/>
              </w:rPr>
              <w:t>(</w:t>
            </w:r>
            <w:r>
              <w:rPr>
                <w:color w:val="000000"/>
                <w:kern w:val="0"/>
                <w:sz w:val="22"/>
                <w:szCs w:val="22"/>
                <w:lang w:bidi="ar"/>
              </w:rPr>
              <w:t>卤素灯探头、激光探头</w:t>
            </w:r>
            <w:r>
              <w:rPr>
                <w:color w:val="000000"/>
                <w:kern w:val="0"/>
                <w:sz w:val="22"/>
                <w:szCs w:val="22"/>
                <w:lang w:bidi="ar"/>
              </w:rPr>
              <w:t>)</w:t>
            </w:r>
            <w:r>
              <w:rPr>
                <w:color w:val="000000"/>
                <w:kern w:val="0"/>
                <w:sz w:val="22"/>
                <w:szCs w:val="22"/>
                <w:lang w:bidi="ar"/>
              </w:rPr>
              <w:t>、摄像机、主机</w:t>
            </w:r>
            <w:r>
              <w:rPr>
                <w:color w:val="000000"/>
                <w:kern w:val="0"/>
                <w:sz w:val="22"/>
                <w:szCs w:val="22"/>
                <w:lang w:bidi="ar"/>
              </w:rPr>
              <w:t>(</w:t>
            </w:r>
            <w:r>
              <w:rPr>
                <w:color w:val="000000"/>
                <w:kern w:val="0"/>
                <w:sz w:val="22"/>
                <w:szCs w:val="22"/>
                <w:lang w:bidi="ar"/>
              </w:rPr>
              <w:t>包含显示器、打印机、计算机、软件</w:t>
            </w:r>
            <w:r>
              <w:rPr>
                <w:color w:val="000000"/>
                <w:kern w:val="0"/>
                <w:sz w:val="22"/>
                <w:szCs w:val="22"/>
                <w:lang w:bidi="ar"/>
              </w:rPr>
              <w:t>)</w:t>
            </w:r>
            <w:r>
              <w:rPr>
                <w:color w:val="000000"/>
                <w:kern w:val="0"/>
                <w:sz w:val="22"/>
                <w:szCs w:val="22"/>
                <w:lang w:bidi="ar"/>
              </w:rPr>
              <w:t>组成，可按设计、型式、技术参数、附加辅助功能等不同分为若干型号；供乳腺疾病的红外光检查用。产品性能指标采用下列参考标准中的适用部分，如：</w:t>
            </w:r>
            <w:r>
              <w:rPr>
                <w:color w:val="000000"/>
                <w:kern w:val="0"/>
                <w:sz w:val="22"/>
                <w:szCs w:val="22"/>
                <w:lang w:bidi="ar"/>
              </w:rPr>
              <w:t xml:space="preserve"> YY 0324-2008</w:t>
            </w:r>
            <w:r>
              <w:rPr>
                <w:color w:val="000000"/>
                <w:kern w:val="0"/>
                <w:sz w:val="22"/>
                <w:szCs w:val="22"/>
                <w:lang w:bidi="ar"/>
              </w:rPr>
              <w:t>红外乳腺检查仪。</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手术显微镜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手术显微镜由光学系统、机架、照明系统、电气装置四个基本部分组成，也可包括照相</w:t>
            </w:r>
            <w:r>
              <w:rPr>
                <w:color w:val="000000"/>
                <w:kern w:val="0"/>
                <w:sz w:val="22"/>
                <w:szCs w:val="22"/>
                <w:lang w:bidi="ar"/>
              </w:rPr>
              <w:t>/</w:t>
            </w:r>
            <w:r>
              <w:rPr>
                <w:color w:val="000000"/>
                <w:kern w:val="0"/>
                <w:sz w:val="22"/>
                <w:szCs w:val="22"/>
                <w:lang w:bidi="ar"/>
              </w:rPr>
              <w:t>摄像系统及图像管理系统，可按结构组成、技术参数、预期用途、附加辅助功能等不同分为若干型号；供（非眼科）外科显微手术放大、照明、图像管理等用，不含荧光模块及其他特殊光谱用途。参照标准</w:t>
            </w:r>
            <w:r>
              <w:rPr>
                <w:color w:val="000000"/>
                <w:kern w:val="0"/>
                <w:sz w:val="22"/>
                <w:szCs w:val="22"/>
                <w:lang w:bidi="ar"/>
              </w:rPr>
              <w:t xml:space="preserve"> GB 11239.1-2005</w:t>
            </w:r>
            <w:r>
              <w:rPr>
                <w:color w:val="000000"/>
                <w:kern w:val="0"/>
                <w:sz w:val="22"/>
                <w:szCs w:val="22"/>
                <w:lang w:bidi="ar"/>
              </w:rPr>
              <w:t>手术显微镜</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微循环显微镜检查仪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微循环显微镜检查仪可由微循环显微镜、光源（</w:t>
            </w:r>
            <w:r>
              <w:rPr>
                <w:color w:val="000000"/>
                <w:kern w:val="0"/>
                <w:sz w:val="22"/>
                <w:szCs w:val="22"/>
                <w:lang w:bidi="ar"/>
              </w:rPr>
              <w:t>LED</w:t>
            </w:r>
            <w:r>
              <w:rPr>
                <w:color w:val="000000"/>
                <w:kern w:val="0"/>
                <w:sz w:val="22"/>
                <w:szCs w:val="22"/>
                <w:lang w:bidi="ar"/>
              </w:rPr>
              <w:t>光源</w:t>
            </w:r>
            <w:r>
              <w:rPr>
                <w:color w:val="000000"/>
                <w:kern w:val="0"/>
                <w:sz w:val="22"/>
                <w:szCs w:val="22"/>
                <w:lang w:bidi="ar"/>
              </w:rPr>
              <w:t>/</w:t>
            </w:r>
            <w:r>
              <w:rPr>
                <w:color w:val="000000"/>
                <w:kern w:val="0"/>
                <w:sz w:val="22"/>
                <w:szCs w:val="22"/>
                <w:lang w:bidi="ar"/>
              </w:rPr>
              <w:t>冷光源）、</w:t>
            </w:r>
            <w:r>
              <w:rPr>
                <w:color w:val="000000"/>
                <w:kern w:val="0"/>
                <w:sz w:val="22"/>
                <w:szCs w:val="22"/>
                <w:lang w:bidi="ar"/>
              </w:rPr>
              <w:t>CCD</w:t>
            </w:r>
            <w:r>
              <w:rPr>
                <w:color w:val="000000"/>
                <w:kern w:val="0"/>
                <w:sz w:val="22"/>
                <w:szCs w:val="22"/>
                <w:lang w:bidi="ar"/>
              </w:rPr>
              <w:t>（黑白</w:t>
            </w:r>
            <w:r>
              <w:rPr>
                <w:color w:val="000000"/>
                <w:kern w:val="0"/>
                <w:sz w:val="22"/>
                <w:szCs w:val="22"/>
                <w:lang w:bidi="ar"/>
              </w:rPr>
              <w:t>/</w:t>
            </w:r>
            <w:r>
              <w:rPr>
                <w:color w:val="000000"/>
                <w:kern w:val="0"/>
                <w:sz w:val="22"/>
                <w:szCs w:val="22"/>
                <w:lang w:bidi="ar"/>
              </w:rPr>
              <w:t>彩色）、显示器（监视器）等组成，可包括图像管理软件，可按结构组成、技术参数、预期用途、附加辅助功能等不同分为若干型号；供人体</w:t>
            </w:r>
            <w:proofErr w:type="gramStart"/>
            <w:r>
              <w:rPr>
                <w:color w:val="000000"/>
                <w:kern w:val="0"/>
                <w:sz w:val="22"/>
                <w:szCs w:val="22"/>
                <w:lang w:bidi="ar"/>
              </w:rPr>
              <w:t>未梢</w:t>
            </w:r>
            <w:proofErr w:type="gramEnd"/>
            <w:r>
              <w:rPr>
                <w:color w:val="000000"/>
                <w:kern w:val="0"/>
                <w:sz w:val="22"/>
                <w:szCs w:val="22"/>
                <w:lang w:bidi="ar"/>
              </w:rPr>
              <w:t>微循环（如甲襞）检查用，以此评估人体微循环状况。产品性能指标采用下列参考标准中的适用部分，如：</w:t>
            </w:r>
            <w:r>
              <w:rPr>
                <w:color w:val="000000"/>
                <w:kern w:val="0"/>
                <w:sz w:val="22"/>
                <w:szCs w:val="22"/>
                <w:lang w:bidi="ar"/>
              </w:rPr>
              <w:t>YY 0067-2007</w:t>
            </w:r>
            <w:r>
              <w:rPr>
                <w:color w:val="000000"/>
                <w:kern w:val="0"/>
                <w:sz w:val="22"/>
                <w:szCs w:val="22"/>
                <w:lang w:bidi="ar"/>
              </w:rPr>
              <w:t>微循环显微镜。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膀胱内窥镜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、目镜三部分组成。照明系统一般为光学纤维。被观察物经物镜所成的倒像，</w:t>
            </w:r>
            <w:proofErr w:type="gramStart"/>
            <w:r>
              <w:rPr>
                <w:color w:val="000000"/>
                <w:kern w:val="0"/>
                <w:sz w:val="22"/>
                <w:szCs w:val="22"/>
                <w:lang w:bidi="ar"/>
              </w:rPr>
              <w:t>通过转像系统</w:t>
            </w:r>
            <w:proofErr w:type="gramEnd"/>
            <w:r>
              <w:rPr>
                <w:color w:val="000000"/>
                <w:kern w:val="0"/>
                <w:sz w:val="22"/>
                <w:szCs w:val="22"/>
                <w:lang w:bidi="ar"/>
              </w:rPr>
              <w:t>将倒像转为正像，并传输到目镜，再由目镜或摄像系统放大用于观察。用于尿道、膀胱的观察成像。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直肠内窥镜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、目镜三部分组成。照明系统一般为光学纤维。被观察物经物镜所成的倒像，</w:t>
            </w:r>
            <w:proofErr w:type="gramStart"/>
            <w:r>
              <w:rPr>
                <w:color w:val="000000"/>
                <w:kern w:val="0"/>
                <w:sz w:val="22"/>
                <w:szCs w:val="22"/>
                <w:lang w:bidi="ar"/>
              </w:rPr>
              <w:t>通过转像系统</w:t>
            </w:r>
            <w:proofErr w:type="gramEnd"/>
            <w:r>
              <w:rPr>
                <w:color w:val="000000"/>
                <w:kern w:val="0"/>
                <w:sz w:val="22"/>
                <w:szCs w:val="22"/>
                <w:lang w:bidi="ar"/>
              </w:rPr>
              <w:t>将倒像转为正像，并传输到目镜，再由目镜或摄像系统放大用于观察。用于肛门、直肠的观察成像。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w:t>
            </w:r>
            <w:proofErr w:type="gramStart"/>
            <w:r>
              <w:rPr>
                <w:color w:val="000000"/>
                <w:kern w:val="0"/>
                <w:sz w:val="22"/>
                <w:szCs w:val="22"/>
                <w:lang w:bidi="ar"/>
              </w:rPr>
              <w:t>鼻</w:t>
            </w:r>
            <w:proofErr w:type="gramEnd"/>
            <w:r>
              <w:rPr>
                <w:color w:val="000000"/>
                <w:kern w:val="0"/>
                <w:sz w:val="22"/>
                <w:szCs w:val="22"/>
                <w:lang w:bidi="ar"/>
              </w:rPr>
              <w:t>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通常由光缆连接器、</w:t>
            </w:r>
            <w:proofErr w:type="gramStart"/>
            <w:r>
              <w:rPr>
                <w:color w:val="000000"/>
                <w:kern w:val="0"/>
                <w:sz w:val="22"/>
                <w:szCs w:val="22"/>
                <w:lang w:bidi="ar"/>
              </w:rPr>
              <w:t>含导丝</w:t>
            </w:r>
            <w:proofErr w:type="gramEnd"/>
            <w:r>
              <w:rPr>
                <w:color w:val="000000"/>
                <w:kern w:val="0"/>
                <w:sz w:val="22"/>
                <w:szCs w:val="22"/>
                <w:lang w:bidi="ar"/>
              </w:rPr>
              <w:t>的柔性管以及远端和近端光学透镜组成，可按设计、技术参数等不同分为若干种；柔性管以无菌形式提供；与适配光源配套，用于鼻和鼻窦结构的观察成像。</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一次性使用光纤喉镜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一次性使用光纤喉镜由塑料制手柄和内含防雾</w:t>
            </w:r>
            <w:r>
              <w:rPr>
                <w:color w:val="000000"/>
                <w:kern w:val="0"/>
                <w:sz w:val="22"/>
                <w:szCs w:val="22"/>
                <w:lang w:bidi="ar"/>
              </w:rPr>
              <w:t>CCD</w:t>
            </w:r>
            <w:r>
              <w:rPr>
                <w:color w:val="000000"/>
                <w:kern w:val="0"/>
                <w:sz w:val="22"/>
                <w:szCs w:val="22"/>
                <w:lang w:bidi="ar"/>
              </w:rPr>
              <w:t>摄像头及光纤导线的窥片（塑料制）组成，手柄另一端可接显示器。手柄</w:t>
            </w:r>
            <w:proofErr w:type="gramStart"/>
            <w:r>
              <w:rPr>
                <w:color w:val="000000"/>
                <w:kern w:val="0"/>
                <w:sz w:val="22"/>
                <w:szCs w:val="22"/>
                <w:lang w:bidi="ar"/>
              </w:rPr>
              <w:t>与窥片通常</w:t>
            </w:r>
            <w:proofErr w:type="gramEnd"/>
            <w:r>
              <w:rPr>
                <w:color w:val="000000"/>
                <w:kern w:val="0"/>
                <w:sz w:val="22"/>
                <w:szCs w:val="22"/>
                <w:lang w:bidi="ar"/>
              </w:rPr>
              <w:t>为可分离式，可按适用人群、材质、设计、技术参数、</w:t>
            </w:r>
            <w:proofErr w:type="gramStart"/>
            <w:r>
              <w:rPr>
                <w:color w:val="000000"/>
                <w:kern w:val="0"/>
                <w:sz w:val="22"/>
                <w:szCs w:val="22"/>
                <w:lang w:bidi="ar"/>
              </w:rPr>
              <w:t>窥片尺寸</w:t>
            </w:r>
            <w:proofErr w:type="gramEnd"/>
            <w:r>
              <w:rPr>
                <w:color w:val="000000"/>
                <w:kern w:val="0"/>
                <w:sz w:val="22"/>
                <w:szCs w:val="22"/>
                <w:lang w:bidi="ar"/>
              </w:rPr>
              <w:t>等不同分为若干型号和规格；产品以无菌形式提供；供临床挑起患者会厌部暴露声门，指引医护人员准确进行气道插管供麻醉或急救用，也可用于口腔内诊察、治疗用。用于观察和检查患者的上呼吸道以及协助呼吸插管的插入。</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鼻窦内窥镜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、目镜三部分组成。照明系统一般为光学纤维。被观察物经物镜所成的倒像，</w:t>
            </w:r>
            <w:proofErr w:type="gramStart"/>
            <w:r>
              <w:rPr>
                <w:color w:val="000000"/>
                <w:kern w:val="0"/>
                <w:sz w:val="22"/>
                <w:szCs w:val="22"/>
                <w:lang w:bidi="ar"/>
              </w:rPr>
              <w:t>通过转像系统</w:t>
            </w:r>
            <w:proofErr w:type="gramEnd"/>
            <w:r>
              <w:rPr>
                <w:color w:val="000000"/>
                <w:kern w:val="0"/>
                <w:sz w:val="22"/>
                <w:szCs w:val="22"/>
                <w:lang w:bidi="ar"/>
              </w:rPr>
              <w:t>将倒像转为正像，并传输到目镜，再由目镜或摄像系统放大用于观察。用于在鼻窦观察成像。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喉</w:t>
            </w:r>
            <w:proofErr w:type="gramEnd"/>
            <w:r>
              <w:rPr>
                <w:color w:val="000000"/>
                <w:kern w:val="0"/>
                <w:sz w:val="22"/>
                <w:szCs w:val="22"/>
                <w:lang w:bidi="ar"/>
              </w:rPr>
              <w:t>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、目镜三部分组成。照明系统一般为光学纤维。被观察物经物镜所成的倒像，</w:t>
            </w:r>
            <w:proofErr w:type="gramStart"/>
            <w:r>
              <w:rPr>
                <w:color w:val="000000"/>
                <w:kern w:val="0"/>
                <w:sz w:val="22"/>
                <w:szCs w:val="22"/>
                <w:lang w:bidi="ar"/>
              </w:rPr>
              <w:t>通过转像系统</w:t>
            </w:r>
            <w:proofErr w:type="gramEnd"/>
            <w:r>
              <w:rPr>
                <w:color w:val="000000"/>
                <w:kern w:val="0"/>
                <w:sz w:val="22"/>
                <w:szCs w:val="22"/>
                <w:lang w:bidi="ar"/>
              </w:rPr>
              <w:t>将倒像转为正像，并传输到目镜，再由目镜或摄像系统放大用于观察。用于喉部观察成像。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纤维鼻咽</w:t>
            </w:r>
            <w:proofErr w:type="gramStart"/>
            <w:r>
              <w:rPr>
                <w:color w:val="000000"/>
                <w:kern w:val="0"/>
                <w:sz w:val="22"/>
                <w:szCs w:val="22"/>
                <w:lang w:bidi="ar"/>
              </w:rPr>
              <w:t>喉</w:t>
            </w:r>
            <w:proofErr w:type="gramEnd"/>
            <w:r>
              <w:rPr>
                <w:color w:val="000000"/>
                <w:kern w:val="0"/>
                <w:sz w:val="22"/>
                <w:szCs w:val="22"/>
                <w:lang w:bidi="ar"/>
              </w:rPr>
              <w:t>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、目镜三部分组成。照明系统由混编排列的</w:t>
            </w:r>
            <w:proofErr w:type="gramStart"/>
            <w:r>
              <w:rPr>
                <w:color w:val="000000"/>
                <w:kern w:val="0"/>
                <w:sz w:val="22"/>
                <w:szCs w:val="22"/>
                <w:lang w:bidi="ar"/>
              </w:rPr>
              <w:t>多束导光</w:t>
            </w:r>
            <w:proofErr w:type="gramEnd"/>
            <w:r>
              <w:rPr>
                <w:color w:val="000000"/>
                <w:kern w:val="0"/>
                <w:sz w:val="22"/>
                <w:szCs w:val="22"/>
                <w:lang w:bidi="ar"/>
              </w:rPr>
              <w:t>纤维构成，成像系统由规则排列的</w:t>
            </w:r>
            <w:proofErr w:type="gramStart"/>
            <w:r>
              <w:rPr>
                <w:color w:val="000000"/>
                <w:kern w:val="0"/>
                <w:sz w:val="22"/>
                <w:szCs w:val="22"/>
                <w:lang w:bidi="ar"/>
              </w:rPr>
              <w:t>多束导光</w:t>
            </w:r>
            <w:proofErr w:type="gramEnd"/>
            <w:r>
              <w:rPr>
                <w:color w:val="000000"/>
                <w:kern w:val="0"/>
                <w:sz w:val="22"/>
                <w:szCs w:val="22"/>
                <w:lang w:bidi="ar"/>
              </w:rPr>
              <w:t>纤维构成。物镜将物体直接聚焦成像于光纤面上，光纤面阵上的每一像素（每一根导光纤维）分别接收对应位置像的光能，并将该光能传输</w:t>
            </w:r>
            <w:proofErr w:type="gramStart"/>
            <w:r>
              <w:rPr>
                <w:color w:val="000000"/>
                <w:kern w:val="0"/>
                <w:sz w:val="22"/>
                <w:szCs w:val="22"/>
                <w:lang w:bidi="ar"/>
              </w:rPr>
              <w:t>至传像</w:t>
            </w:r>
            <w:proofErr w:type="gramEnd"/>
            <w:r>
              <w:rPr>
                <w:color w:val="000000"/>
                <w:kern w:val="0"/>
                <w:sz w:val="22"/>
                <w:szCs w:val="22"/>
                <w:lang w:bidi="ar"/>
              </w:rPr>
              <w:t>光纤的另一端发出，所有像素在像方端的全部光能重组形成物镜的聚焦像，再由目镜或摄像系统放大用于观察。用于在鼻咽喉的检查和手术中观察成像。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315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纤维上消化道内窥镜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、目镜三部分组成。照明系统由混编排列的</w:t>
            </w:r>
            <w:proofErr w:type="gramStart"/>
            <w:r>
              <w:rPr>
                <w:color w:val="000000"/>
                <w:kern w:val="0"/>
                <w:sz w:val="22"/>
                <w:szCs w:val="22"/>
                <w:lang w:bidi="ar"/>
              </w:rPr>
              <w:t>多束导光</w:t>
            </w:r>
            <w:proofErr w:type="gramEnd"/>
            <w:r>
              <w:rPr>
                <w:color w:val="000000"/>
                <w:kern w:val="0"/>
                <w:sz w:val="22"/>
                <w:szCs w:val="22"/>
                <w:lang w:bidi="ar"/>
              </w:rPr>
              <w:t>纤维构成，成像系统由规则排列的</w:t>
            </w:r>
            <w:proofErr w:type="gramStart"/>
            <w:r>
              <w:rPr>
                <w:color w:val="000000"/>
                <w:kern w:val="0"/>
                <w:sz w:val="22"/>
                <w:szCs w:val="22"/>
                <w:lang w:bidi="ar"/>
              </w:rPr>
              <w:t>多束导光</w:t>
            </w:r>
            <w:proofErr w:type="gramEnd"/>
            <w:r>
              <w:rPr>
                <w:color w:val="000000"/>
                <w:kern w:val="0"/>
                <w:sz w:val="22"/>
                <w:szCs w:val="22"/>
                <w:lang w:bidi="ar"/>
              </w:rPr>
              <w:t>纤维构成。物镜将物体直接聚焦成像于光纤面上，光纤面阵上的每一像素（每一根导光纤维）分别接收对应位置像的光能，并将该光能传输</w:t>
            </w:r>
            <w:proofErr w:type="gramStart"/>
            <w:r>
              <w:rPr>
                <w:color w:val="000000"/>
                <w:kern w:val="0"/>
                <w:sz w:val="22"/>
                <w:szCs w:val="22"/>
                <w:lang w:bidi="ar"/>
              </w:rPr>
              <w:t>至传像</w:t>
            </w:r>
            <w:proofErr w:type="gramEnd"/>
            <w:r>
              <w:rPr>
                <w:color w:val="000000"/>
                <w:kern w:val="0"/>
                <w:sz w:val="22"/>
                <w:szCs w:val="22"/>
                <w:lang w:bidi="ar"/>
              </w:rPr>
              <w:t>光纤的另一端发出，所有像素在像方端的全部光能重组形成物镜的聚焦像，再由目镜或摄像系统放大用于观察。用于对上消化道（不包括十二指肠）进行观察成像。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纤维下消化道内窥镜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、目镜三部分组成。照明系统由混编排列的</w:t>
            </w:r>
            <w:proofErr w:type="gramStart"/>
            <w:r>
              <w:rPr>
                <w:color w:val="000000"/>
                <w:kern w:val="0"/>
                <w:sz w:val="22"/>
                <w:szCs w:val="22"/>
                <w:lang w:bidi="ar"/>
              </w:rPr>
              <w:t>多束导光</w:t>
            </w:r>
            <w:proofErr w:type="gramEnd"/>
            <w:r>
              <w:rPr>
                <w:color w:val="000000"/>
                <w:kern w:val="0"/>
                <w:sz w:val="22"/>
                <w:szCs w:val="22"/>
                <w:lang w:bidi="ar"/>
              </w:rPr>
              <w:t>纤维构成，成像系统由规则排列的</w:t>
            </w:r>
            <w:proofErr w:type="gramStart"/>
            <w:r>
              <w:rPr>
                <w:color w:val="000000"/>
                <w:kern w:val="0"/>
                <w:sz w:val="22"/>
                <w:szCs w:val="22"/>
                <w:lang w:bidi="ar"/>
              </w:rPr>
              <w:t>多束导光</w:t>
            </w:r>
            <w:proofErr w:type="gramEnd"/>
            <w:r>
              <w:rPr>
                <w:color w:val="000000"/>
                <w:kern w:val="0"/>
                <w:sz w:val="22"/>
                <w:szCs w:val="22"/>
                <w:lang w:bidi="ar"/>
              </w:rPr>
              <w:t>纤维构成。物镜将物体直接聚焦成像于光纤面上，光纤面阵上的每一像素（每一根导光纤维）分别接收对应位置像的光能，并将该光能传输</w:t>
            </w:r>
            <w:proofErr w:type="gramStart"/>
            <w:r>
              <w:rPr>
                <w:color w:val="000000"/>
                <w:kern w:val="0"/>
                <w:sz w:val="22"/>
                <w:szCs w:val="22"/>
                <w:lang w:bidi="ar"/>
              </w:rPr>
              <w:t>至传像</w:t>
            </w:r>
            <w:proofErr w:type="gramEnd"/>
            <w:r>
              <w:rPr>
                <w:color w:val="000000"/>
                <w:kern w:val="0"/>
                <w:sz w:val="22"/>
                <w:szCs w:val="22"/>
                <w:lang w:bidi="ar"/>
              </w:rPr>
              <w:t>光纤的另一端发出，所有像素在像方端的全部光能重组形成物镜的聚焦像，再由目镜或摄像系统放大用于观察。用于对下消化道进行观察成像。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纤维支气管内窥镜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、目镜三部分组成。照明系统由混编排列的</w:t>
            </w:r>
            <w:proofErr w:type="gramStart"/>
            <w:r>
              <w:rPr>
                <w:color w:val="000000"/>
                <w:kern w:val="0"/>
                <w:sz w:val="22"/>
                <w:szCs w:val="22"/>
                <w:lang w:bidi="ar"/>
              </w:rPr>
              <w:t>多束导光</w:t>
            </w:r>
            <w:proofErr w:type="gramEnd"/>
            <w:r>
              <w:rPr>
                <w:color w:val="000000"/>
                <w:kern w:val="0"/>
                <w:sz w:val="22"/>
                <w:szCs w:val="22"/>
                <w:lang w:bidi="ar"/>
              </w:rPr>
              <w:t>纤维构成，成像系统由规则排列的</w:t>
            </w:r>
            <w:proofErr w:type="gramStart"/>
            <w:r>
              <w:rPr>
                <w:color w:val="000000"/>
                <w:kern w:val="0"/>
                <w:sz w:val="22"/>
                <w:szCs w:val="22"/>
                <w:lang w:bidi="ar"/>
              </w:rPr>
              <w:t>多束导光</w:t>
            </w:r>
            <w:proofErr w:type="gramEnd"/>
            <w:r>
              <w:rPr>
                <w:color w:val="000000"/>
                <w:kern w:val="0"/>
                <w:sz w:val="22"/>
                <w:szCs w:val="22"/>
                <w:lang w:bidi="ar"/>
              </w:rPr>
              <w:t>纤维构成。物镜将物体直接聚焦成像于光纤面上，光纤面阵上的每一像素（每一根导光纤维）分别接收对应位置像的光能，并将该光能传输</w:t>
            </w:r>
            <w:proofErr w:type="gramStart"/>
            <w:r>
              <w:rPr>
                <w:color w:val="000000"/>
                <w:kern w:val="0"/>
                <w:sz w:val="22"/>
                <w:szCs w:val="22"/>
                <w:lang w:bidi="ar"/>
              </w:rPr>
              <w:t>至传像</w:t>
            </w:r>
            <w:proofErr w:type="gramEnd"/>
            <w:r>
              <w:rPr>
                <w:color w:val="000000"/>
                <w:kern w:val="0"/>
                <w:sz w:val="22"/>
                <w:szCs w:val="22"/>
                <w:lang w:bidi="ar"/>
              </w:rPr>
              <w:t>光纤的另一端发出，所有像素在像方端的全部光能重组形成物镜的聚焦像，再由目镜或摄像系统放大用于观察。用于对气管和支气管进行观察成像。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腹腔内窥镜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硬性光学内窥镜，一般由光学成像系统和照明系统组成。光学成像系统由物镜系统、</w:t>
            </w:r>
            <w:proofErr w:type="gramStart"/>
            <w:r>
              <w:rPr>
                <w:color w:val="000000"/>
                <w:kern w:val="0"/>
                <w:sz w:val="22"/>
                <w:szCs w:val="22"/>
                <w:lang w:bidi="ar"/>
              </w:rPr>
              <w:t>转像系统</w:t>
            </w:r>
            <w:proofErr w:type="gramEnd"/>
            <w:r>
              <w:rPr>
                <w:color w:val="000000"/>
                <w:kern w:val="0"/>
                <w:sz w:val="22"/>
                <w:szCs w:val="22"/>
                <w:lang w:bidi="ar"/>
              </w:rPr>
              <w:t>、目镜系统三大系统组成。照明系统一般为光学纤维。被观察物经物镜所成的倒像，</w:t>
            </w:r>
            <w:proofErr w:type="gramStart"/>
            <w:r>
              <w:rPr>
                <w:color w:val="000000"/>
                <w:kern w:val="0"/>
                <w:sz w:val="22"/>
                <w:szCs w:val="22"/>
                <w:lang w:bidi="ar"/>
              </w:rPr>
              <w:t>通过转像系统</w:t>
            </w:r>
            <w:proofErr w:type="gramEnd"/>
            <w:r>
              <w:rPr>
                <w:color w:val="000000"/>
                <w:kern w:val="0"/>
                <w:sz w:val="22"/>
                <w:szCs w:val="22"/>
                <w:lang w:bidi="ar"/>
              </w:rPr>
              <w:t>将倒像转为正像，并传输到目镜，再由目镜或摄像系统放大用于观察。用于腹腔的观察成像。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、目镜三部分组成。照明系统一般为光学纤维。被观察物经物镜所成的倒像，</w:t>
            </w:r>
            <w:proofErr w:type="gramStart"/>
            <w:r>
              <w:rPr>
                <w:color w:val="000000"/>
                <w:kern w:val="0"/>
                <w:sz w:val="22"/>
                <w:szCs w:val="22"/>
                <w:lang w:bidi="ar"/>
              </w:rPr>
              <w:t>通过转像系统</w:t>
            </w:r>
            <w:proofErr w:type="gramEnd"/>
            <w:r>
              <w:rPr>
                <w:color w:val="000000"/>
                <w:kern w:val="0"/>
                <w:sz w:val="22"/>
                <w:szCs w:val="22"/>
                <w:lang w:bidi="ar"/>
              </w:rPr>
              <w:t>将倒像转为正像，并传输到目镜，再由目镜或摄像系统放大用于观察。用于关节部位的观察成像。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硬性光学胸腔内窥镜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硬性光学胸腔内窥镜，一般由光学成像系统和照明系统组成。光学成像系统由物镜、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、目镜三部分组成。照明系统一般为光学纤维。被观察物经物镜所成的倒像，</w:t>
            </w:r>
            <w:proofErr w:type="gramStart"/>
            <w:r>
              <w:rPr>
                <w:color w:val="000000"/>
                <w:kern w:val="0"/>
                <w:sz w:val="22"/>
                <w:szCs w:val="22"/>
                <w:lang w:bidi="ar"/>
              </w:rPr>
              <w:t>通过转像系统</w:t>
            </w:r>
            <w:proofErr w:type="gramEnd"/>
            <w:r>
              <w:rPr>
                <w:color w:val="000000"/>
                <w:kern w:val="0"/>
                <w:sz w:val="22"/>
                <w:szCs w:val="22"/>
                <w:lang w:bidi="ar"/>
              </w:rPr>
              <w:t>将倒像转为正像，并传输到目镜，再由目镜或摄像系统放大用于观察。用于胸腔部位的观察成像。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输尿管内窥镜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一般为半硬性光学内窥镜。通常由光学成像系统和照明系统组成。光学成像系统由物镜、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、目镜三部分组成。照明系统由混编排列的</w:t>
            </w:r>
            <w:proofErr w:type="gramStart"/>
            <w:r>
              <w:rPr>
                <w:color w:val="000000"/>
                <w:kern w:val="0"/>
                <w:sz w:val="22"/>
                <w:szCs w:val="22"/>
                <w:lang w:bidi="ar"/>
              </w:rPr>
              <w:t>多束导光</w:t>
            </w:r>
            <w:proofErr w:type="gramEnd"/>
            <w:r>
              <w:rPr>
                <w:color w:val="000000"/>
                <w:kern w:val="0"/>
                <w:sz w:val="22"/>
                <w:szCs w:val="22"/>
                <w:lang w:bidi="ar"/>
              </w:rPr>
              <w:t>纤维构成，通过外部光源传递光线，为内窥镜影像提供照明。成像系统由规则排列的</w:t>
            </w:r>
            <w:proofErr w:type="gramStart"/>
            <w:r>
              <w:rPr>
                <w:color w:val="000000"/>
                <w:kern w:val="0"/>
                <w:sz w:val="22"/>
                <w:szCs w:val="22"/>
                <w:lang w:bidi="ar"/>
              </w:rPr>
              <w:t>多束导光</w:t>
            </w:r>
            <w:proofErr w:type="gramEnd"/>
            <w:r>
              <w:rPr>
                <w:color w:val="000000"/>
                <w:kern w:val="0"/>
                <w:sz w:val="22"/>
                <w:szCs w:val="22"/>
                <w:lang w:bidi="ar"/>
              </w:rPr>
              <w:t>纤维构成，被观察物经物镜</w:t>
            </w:r>
            <w:proofErr w:type="gramStart"/>
            <w:r>
              <w:rPr>
                <w:color w:val="000000"/>
                <w:kern w:val="0"/>
                <w:sz w:val="22"/>
                <w:szCs w:val="22"/>
                <w:lang w:bidi="ar"/>
              </w:rPr>
              <w:t>通过导像纤维</w:t>
            </w:r>
            <w:proofErr w:type="gramEnd"/>
            <w:r>
              <w:rPr>
                <w:color w:val="000000"/>
                <w:kern w:val="0"/>
                <w:sz w:val="22"/>
                <w:szCs w:val="22"/>
                <w:lang w:bidi="ar"/>
              </w:rPr>
              <w:t>传输到目镜，再由目镜或摄像系统放大用于观察。外管为医用不锈钢。可含有工作通道，用于兼容手术器械和吸引灌流。该产品插入尿道，通过膀胱穿入输尿管，用于输尿管的观察成像。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322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前列腺电切内窥镜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一般由硬性光学内窥镜、鞘套、操作器、手术电极组成。在内窥镜观察下，利用高频电流对前列腺组织进行切除。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电子腹腔内窥镜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产品由物镜端、镜体、光导接头和视频接头等构成。头端部的图像传感器（通常为</w:t>
            </w:r>
            <w:r>
              <w:rPr>
                <w:color w:val="000000"/>
                <w:kern w:val="0"/>
                <w:sz w:val="22"/>
                <w:szCs w:val="22"/>
                <w:lang w:bidi="ar"/>
              </w:rPr>
              <w:t>CCD</w:t>
            </w:r>
            <w:r>
              <w:rPr>
                <w:color w:val="000000"/>
                <w:kern w:val="0"/>
                <w:sz w:val="22"/>
                <w:szCs w:val="22"/>
                <w:lang w:bidi="ar"/>
              </w:rPr>
              <w:t>或</w:t>
            </w:r>
            <w:r>
              <w:rPr>
                <w:color w:val="000000"/>
                <w:kern w:val="0"/>
                <w:sz w:val="22"/>
                <w:szCs w:val="22"/>
                <w:lang w:bidi="ar"/>
              </w:rPr>
              <w:t>CMOS</w:t>
            </w:r>
            <w:r>
              <w:rPr>
                <w:color w:val="000000"/>
                <w:kern w:val="0"/>
                <w:sz w:val="22"/>
                <w:szCs w:val="22"/>
                <w:lang w:bidi="ar"/>
              </w:rPr>
              <w:t>）将接收到的光学信号转换为电信号，通过图像处理装置处理后在显示器上观察。产品用于腹腔手术中的观察成像。产品不含内置光源。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电子上消化道内窥镜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电子上消化道内窥镜为软性电子内窥镜，一般由头端部、弯曲部、</w:t>
            </w:r>
            <w:proofErr w:type="gramStart"/>
            <w:r>
              <w:rPr>
                <w:color w:val="000000"/>
                <w:kern w:val="0"/>
                <w:sz w:val="22"/>
                <w:szCs w:val="22"/>
                <w:lang w:bidi="ar"/>
              </w:rPr>
              <w:t>插入部</w:t>
            </w:r>
            <w:proofErr w:type="gramEnd"/>
            <w:r>
              <w:rPr>
                <w:color w:val="000000"/>
                <w:kern w:val="0"/>
                <w:sz w:val="22"/>
                <w:szCs w:val="22"/>
                <w:lang w:bidi="ar"/>
              </w:rPr>
              <w:t>及电气和光源连接的部分组成。头端部的光电转换器件将接收到的光学信号转换为电信号，通过摄像系统在显示器上观察。通过视频监视器提供影像供上消化道（不包含十二指肠）的观察、诊断、摄影用。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电子鼻咽</w:t>
            </w:r>
            <w:proofErr w:type="gramStart"/>
            <w:r>
              <w:rPr>
                <w:color w:val="000000"/>
                <w:kern w:val="0"/>
                <w:sz w:val="22"/>
                <w:szCs w:val="22"/>
                <w:lang w:bidi="ar"/>
              </w:rPr>
              <w:t>喉</w:t>
            </w:r>
            <w:proofErr w:type="gramEnd"/>
            <w:r>
              <w:rPr>
                <w:color w:val="000000"/>
                <w:kern w:val="0"/>
                <w:sz w:val="22"/>
                <w:szCs w:val="22"/>
                <w:lang w:bidi="ar"/>
              </w:rPr>
              <w:t>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软性电子内窥镜，一般由头端部、弯曲部、插入部、</w:t>
            </w:r>
            <w:proofErr w:type="gramStart"/>
            <w:r>
              <w:rPr>
                <w:color w:val="000000"/>
                <w:kern w:val="0"/>
                <w:sz w:val="22"/>
                <w:szCs w:val="22"/>
                <w:lang w:bidi="ar"/>
              </w:rPr>
              <w:t>操作部</w:t>
            </w:r>
            <w:proofErr w:type="gramEnd"/>
            <w:r>
              <w:rPr>
                <w:color w:val="000000"/>
                <w:kern w:val="0"/>
                <w:sz w:val="22"/>
                <w:szCs w:val="22"/>
                <w:lang w:bidi="ar"/>
              </w:rPr>
              <w:t>及电气和光源连接的部分组成，可含有工作通道。头端部的光电转换器件将接收到的光学信号转换为电信号，通过摄像系统在显示器上观察。通过视频监视器提供影像，供鼻咽喉等上呼吸道的观察、诊断和治疗提供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电子下消化道内窥镜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软性电子内窥镜，一般由头端部、弯曲部、插入部、</w:t>
            </w:r>
            <w:proofErr w:type="gramStart"/>
            <w:r>
              <w:rPr>
                <w:color w:val="000000"/>
                <w:kern w:val="0"/>
                <w:sz w:val="22"/>
                <w:szCs w:val="22"/>
                <w:lang w:bidi="ar"/>
              </w:rPr>
              <w:t>操作部</w:t>
            </w:r>
            <w:proofErr w:type="gramEnd"/>
            <w:r>
              <w:rPr>
                <w:color w:val="000000"/>
                <w:kern w:val="0"/>
                <w:sz w:val="22"/>
                <w:szCs w:val="22"/>
                <w:lang w:bidi="ar"/>
              </w:rPr>
              <w:t>及电气和光源连接部组成，一般含有工作通道。头端部的光电转换器件将接收到的光学信号转换为电信号，通过图像处理系统在显示器上观察。通过视频监视器提供</w:t>
            </w:r>
            <w:proofErr w:type="gramStart"/>
            <w:r>
              <w:rPr>
                <w:color w:val="000000"/>
                <w:kern w:val="0"/>
                <w:sz w:val="22"/>
                <w:szCs w:val="22"/>
                <w:lang w:bidi="ar"/>
              </w:rPr>
              <w:t>影像供下消化道</w:t>
            </w:r>
            <w:proofErr w:type="gramEnd"/>
            <w:r>
              <w:rPr>
                <w:color w:val="000000"/>
                <w:kern w:val="0"/>
                <w:sz w:val="22"/>
                <w:szCs w:val="22"/>
                <w:lang w:bidi="ar"/>
              </w:rPr>
              <w:t>(</w:t>
            </w:r>
            <w:r>
              <w:rPr>
                <w:color w:val="000000"/>
                <w:kern w:val="0"/>
                <w:sz w:val="22"/>
                <w:szCs w:val="22"/>
                <w:lang w:bidi="ar"/>
              </w:rPr>
              <w:t>不含小肠</w:t>
            </w:r>
            <w:r>
              <w:rPr>
                <w:color w:val="000000"/>
                <w:kern w:val="0"/>
                <w:sz w:val="22"/>
                <w:szCs w:val="22"/>
                <w:lang w:bidi="ar"/>
              </w:rPr>
              <w:t>)</w:t>
            </w:r>
            <w:r>
              <w:rPr>
                <w:color w:val="000000"/>
                <w:kern w:val="0"/>
                <w:sz w:val="22"/>
                <w:szCs w:val="22"/>
                <w:lang w:bidi="ar"/>
              </w:rPr>
              <w:t>的观察、诊断和摄影用。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327</w:t>
            </w:r>
          </w:p>
        </w:tc>
        <w:tc>
          <w:tcPr>
            <w:tcW w:w="0" w:type="auto"/>
            <w:tcBorders>
              <w:top w:val="single" w:sz="4" w:space="0" w:color="000000"/>
              <w:left w:val="nil"/>
              <w:bottom w:val="single" w:sz="4" w:space="0" w:color="000000"/>
              <w:right w:val="single" w:sz="4" w:space="0" w:color="000000"/>
            </w:tcBorders>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电子膀胱肾盂镜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软性电子内窥镜，一般由头端部、弯曲部、插入部、</w:t>
            </w:r>
            <w:proofErr w:type="gramStart"/>
            <w:r>
              <w:rPr>
                <w:color w:val="000000"/>
                <w:kern w:val="0"/>
                <w:sz w:val="22"/>
                <w:szCs w:val="22"/>
                <w:lang w:bidi="ar"/>
              </w:rPr>
              <w:t>操作部</w:t>
            </w:r>
            <w:proofErr w:type="gramEnd"/>
            <w:r>
              <w:rPr>
                <w:color w:val="000000"/>
                <w:kern w:val="0"/>
                <w:sz w:val="22"/>
                <w:szCs w:val="22"/>
                <w:lang w:bidi="ar"/>
              </w:rPr>
              <w:t>及电气和光源连接部组成，可含有工作通道。头端部的光电转换器件将接收到的光学信号转换为电信号，通过图像处理系统在显示器上观察。通过视频监视器提供影像供尿道、膀胱、肾盂的观察、诊断、摄影和治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内窥镜用冷光源</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通常由冷光源主机和电源线组成，可含导光束，灯泡类型有</w:t>
            </w:r>
            <w:r>
              <w:rPr>
                <w:color w:val="000000"/>
                <w:kern w:val="0"/>
                <w:sz w:val="22"/>
                <w:szCs w:val="22"/>
                <w:lang w:bidi="ar"/>
              </w:rPr>
              <w:t>LED</w:t>
            </w:r>
            <w:r>
              <w:rPr>
                <w:color w:val="000000"/>
                <w:kern w:val="0"/>
                <w:sz w:val="22"/>
                <w:szCs w:val="22"/>
                <w:lang w:bidi="ar"/>
              </w:rPr>
              <w:t>灯、氙灯和卤素灯，冷光源主机通过导光束与内窥镜连接，为内窥镜的检查或手术提供照明。不含特殊光谱。产品性能指标采用下列参考标准中的适用部分，如：</w:t>
            </w:r>
            <w:r>
              <w:rPr>
                <w:color w:val="000000"/>
                <w:kern w:val="0"/>
                <w:sz w:val="22"/>
                <w:szCs w:val="22"/>
                <w:lang w:bidi="ar"/>
              </w:rPr>
              <w:t>YY 1081-2011</w:t>
            </w:r>
            <w:r>
              <w:rPr>
                <w:color w:val="000000"/>
                <w:kern w:val="0"/>
                <w:sz w:val="22"/>
                <w:szCs w:val="22"/>
                <w:lang w:bidi="ar"/>
              </w:rPr>
              <w:t>医用内窥镜</w:t>
            </w:r>
            <w:r>
              <w:rPr>
                <w:color w:val="000000"/>
                <w:kern w:val="0"/>
                <w:sz w:val="22"/>
                <w:szCs w:val="22"/>
                <w:lang w:bidi="ar"/>
              </w:rPr>
              <w:t xml:space="preserve"> </w:t>
            </w:r>
            <w:r>
              <w:rPr>
                <w:color w:val="000000"/>
                <w:kern w:val="0"/>
                <w:sz w:val="22"/>
                <w:szCs w:val="22"/>
                <w:lang w:bidi="ar"/>
              </w:rPr>
              <w:t>内窥镜功能供给装置</w:t>
            </w:r>
            <w:r>
              <w:rPr>
                <w:color w:val="000000"/>
                <w:kern w:val="0"/>
                <w:sz w:val="22"/>
                <w:szCs w:val="22"/>
                <w:lang w:bidi="ar"/>
              </w:rPr>
              <w:t xml:space="preserve"> </w:t>
            </w:r>
            <w:r>
              <w:rPr>
                <w:color w:val="000000"/>
                <w:kern w:val="0"/>
                <w:sz w:val="22"/>
                <w:szCs w:val="22"/>
                <w:lang w:bidi="ar"/>
              </w:rPr>
              <w:t>冷光源。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频</w:t>
            </w:r>
            <w:proofErr w:type="gramEnd"/>
            <w:r>
              <w:rPr>
                <w:color w:val="000000"/>
                <w:kern w:val="0"/>
                <w:sz w:val="22"/>
                <w:szCs w:val="22"/>
                <w:lang w:bidi="ar"/>
              </w:rPr>
              <w:t>闪光源</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频</w:t>
            </w:r>
            <w:proofErr w:type="gramEnd"/>
            <w:r>
              <w:rPr>
                <w:color w:val="000000"/>
                <w:kern w:val="0"/>
                <w:sz w:val="22"/>
                <w:szCs w:val="22"/>
                <w:lang w:bidi="ar"/>
              </w:rPr>
              <w:t>闪光源一般由主机、光源、麦克风、脚踏开关组成，由网电源或电池供电，通常配合喉镜和监视器共同使用。可按设计、技术参数、辅助功能不同分为若干型号。为喉部检查提供</w:t>
            </w:r>
            <w:proofErr w:type="gramStart"/>
            <w:r>
              <w:rPr>
                <w:color w:val="000000"/>
                <w:kern w:val="0"/>
                <w:sz w:val="22"/>
                <w:szCs w:val="22"/>
                <w:lang w:bidi="ar"/>
              </w:rPr>
              <w:t>频</w:t>
            </w:r>
            <w:proofErr w:type="gramEnd"/>
            <w:r>
              <w:rPr>
                <w:color w:val="000000"/>
                <w:kern w:val="0"/>
                <w:sz w:val="22"/>
                <w:szCs w:val="22"/>
                <w:lang w:bidi="ar"/>
              </w:rPr>
              <w:t>闪光和普通光。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内窥镜摄像系统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由主机、摄像头、适配器和电缆线组成，与光学内窥镜及监视器配合使用，将内窥镜采集的光学信号转化为电子信号，并传输至监视器进行成像。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电子内窥镜图像处理器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该产品一般由主机和附件组成，附件包括电源线、接口电缆、数据键盘等，与电子内窥镜及显示器配合使用，用于将电子内窥镜采集到的图像进行处理后输送至显示器。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气腹机</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由主机、气体过滤器和连接管路组成，用于腹腔镜微创手术时向腹腔内注入二氧化碳气体，建立并维持气腹，提供手术操作和视野的空间。</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333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内窥镜用冲洗吸引器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由主机、连接线、脚踏开关、冲洗管路和吸引管路组成；该产品用于内窥镜手术中的冲洗和</w:t>
            </w:r>
            <w:r>
              <w:rPr>
                <w:color w:val="000000"/>
                <w:kern w:val="0"/>
                <w:sz w:val="22"/>
                <w:szCs w:val="22"/>
                <w:lang w:bidi="ar"/>
              </w:rPr>
              <w:t>/</w:t>
            </w:r>
            <w:r>
              <w:rPr>
                <w:color w:val="000000"/>
                <w:kern w:val="0"/>
                <w:sz w:val="22"/>
                <w:szCs w:val="22"/>
                <w:lang w:bidi="ar"/>
              </w:rPr>
              <w:t>或吸引。</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w:t>
            </w:r>
            <w:proofErr w:type="gramStart"/>
            <w:r>
              <w:rPr>
                <w:color w:val="000000"/>
                <w:kern w:val="0"/>
                <w:sz w:val="22"/>
                <w:szCs w:val="22"/>
                <w:lang w:bidi="ar"/>
              </w:rPr>
              <w:t>加压膨宫器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子宫</w:t>
            </w:r>
            <w:proofErr w:type="gramStart"/>
            <w:r>
              <w:rPr>
                <w:color w:val="000000"/>
                <w:kern w:val="0"/>
                <w:sz w:val="22"/>
                <w:szCs w:val="22"/>
                <w:lang w:bidi="ar"/>
              </w:rPr>
              <w:t>加压膨宫器</w:t>
            </w:r>
            <w:proofErr w:type="gramEnd"/>
            <w:r>
              <w:rPr>
                <w:color w:val="000000"/>
                <w:kern w:val="0"/>
                <w:sz w:val="22"/>
                <w:szCs w:val="22"/>
                <w:lang w:bidi="ar"/>
              </w:rPr>
              <w:t>由加压器主机、管路及充气针组成，需有超压报警并自动泄气功能；可按设计、技术参数、辅助功能、预期用途等不同分为若干型号；供妇科内窥镜检查和手术过程中，对子宫进行加压膨胀以形成可视空间用。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内窥镜先端帽</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一次性使用内窥镜用</w:t>
            </w:r>
            <w:proofErr w:type="gramStart"/>
            <w:r>
              <w:rPr>
                <w:color w:val="000000"/>
                <w:kern w:val="0"/>
                <w:sz w:val="22"/>
                <w:szCs w:val="22"/>
                <w:lang w:bidi="ar"/>
              </w:rPr>
              <w:t>先端帽用硅橡胶</w:t>
            </w:r>
            <w:proofErr w:type="gramEnd"/>
            <w:r>
              <w:rPr>
                <w:color w:val="000000"/>
                <w:kern w:val="0"/>
                <w:sz w:val="22"/>
                <w:szCs w:val="22"/>
                <w:lang w:bidi="ar"/>
              </w:rPr>
              <w:t>等制成，可按材质、技术参数、适用内窥镜等不同分为若干种；无菌状态提供；安装于内镜先端部，以保持适当的内镜视野。</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一次性使用内窥镜标本取物袋</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标本取物袋可由多重套管、张开装置、结扎绳、纳物袋组成，其中套管和纳物袋可由高分子等适用材料制成，张开装置可由不锈钢等材料制成；可按材质、设计、技术参数、适用部位、预期用途等不同分为若干型号及规格；应以无菌形式提供；供临床微创窥镜手术下收集人体组织标本</w:t>
            </w:r>
            <w:r>
              <w:rPr>
                <w:color w:val="000000"/>
                <w:kern w:val="0"/>
                <w:sz w:val="22"/>
                <w:szCs w:val="22"/>
                <w:lang w:bidi="ar"/>
              </w:rPr>
              <w:t>/</w:t>
            </w:r>
            <w:r>
              <w:rPr>
                <w:color w:val="000000"/>
                <w:kern w:val="0"/>
                <w:sz w:val="22"/>
                <w:szCs w:val="22"/>
                <w:lang w:bidi="ar"/>
              </w:rPr>
              <w:t>异物并取出体外用。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内窥镜用活检袋</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产品可由输送装置、纳物袋、结扎绳、撑开钳等部件构成，为腔镜下手术器械配套产品。本产品经灭菌，为一次性使用。用于腔镜手术时将活检样本从手术区域取出。</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一次性使用内窥镜套管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通常由开口端</w:t>
            </w:r>
            <w:proofErr w:type="gramStart"/>
            <w:r>
              <w:rPr>
                <w:color w:val="000000"/>
                <w:kern w:val="0"/>
                <w:sz w:val="22"/>
                <w:szCs w:val="22"/>
                <w:lang w:bidi="ar"/>
              </w:rPr>
              <w:t>和套体组成</w:t>
            </w:r>
            <w:proofErr w:type="gramEnd"/>
            <w:r>
              <w:rPr>
                <w:color w:val="000000"/>
                <w:kern w:val="0"/>
                <w:sz w:val="22"/>
                <w:szCs w:val="22"/>
                <w:lang w:bidi="ar"/>
              </w:rPr>
              <w:t>。一般采用聚乙烯等高分子材料制成。无菌提供。配合内窥镜使用，用于手术或检查时使内窥镜与患者隔离，预防交叉感染。</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内窥镜咬口</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手术或检查时患者开口的辅助器械，通常采用聚乙烯等高分子材料制成。一次性使用，无菌提供。用于经口腔手术或检查时维持患者的开口状态，防止非预期咬合保护器械损坏。</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图像显示处理工作站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通常由专用诊断显示装置、存储处理系统、软件等组成。配合医学影像设备，用于显示、处理、传输和存储数字诊断图像。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06-18-02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医用胶片数字化扫描仪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通常由胶片上板、胶片下板、胶片传动机构、光电耦合器（</w:t>
            </w:r>
            <w:r>
              <w:rPr>
                <w:color w:val="000000"/>
                <w:kern w:val="0"/>
                <w:sz w:val="22"/>
                <w:szCs w:val="22"/>
                <w:lang w:bidi="ar"/>
              </w:rPr>
              <w:t>CCD</w:t>
            </w:r>
            <w:r>
              <w:rPr>
                <w:color w:val="000000"/>
                <w:kern w:val="0"/>
                <w:sz w:val="22"/>
                <w:szCs w:val="22"/>
                <w:lang w:bidi="ar"/>
              </w:rPr>
              <w:t>）、数字信号处理器等组成。用于医用胶片的扫描，输出</w:t>
            </w:r>
            <w:r>
              <w:rPr>
                <w:color w:val="000000"/>
                <w:kern w:val="0"/>
                <w:sz w:val="22"/>
                <w:szCs w:val="22"/>
                <w:lang w:bidi="ar"/>
              </w:rPr>
              <w:t>BMP</w:t>
            </w:r>
            <w:r>
              <w:rPr>
                <w:color w:val="000000"/>
                <w:kern w:val="0"/>
                <w:sz w:val="22"/>
                <w:szCs w:val="22"/>
                <w:lang w:bidi="ar"/>
              </w:rPr>
              <w:t>、</w:t>
            </w:r>
            <w:r>
              <w:rPr>
                <w:color w:val="000000"/>
                <w:kern w:val="0"/>
                <w:sz w:val="22"/>
                <w:szCs w:val="22"/>
                <w:lang w:bidi="ar"/>
              </w:rPr>
              <w:t>DICOM</w:t>
            </w:r>
            <w:r>
              <w:rPr>
                <w:color w:val="000000"/>
                <w:kern w:val="0"/>
                <w:sz w:val="22"/>
                <w:szCs w:val="22"/>
                <w:lang w:bidi="ar"/>
              </w:rPr>
              <w:t>等格式的数字化图像。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腹</w:t>
            </w:r>
            <w:proofErr w:type="gramEnd"/>
            <w:r>
              <w:rPr>
                <w:color w:val="000000"/>
                <w:kern w:val="0"/>
                <w:sz w:val="22"/>
                <w:szCs w:val="22"/>
                <w:lang w:bidi="ar"/>
              </w:rPr>
              <w:t>内压监测套件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包括腹腔压力监测和尿液收集两部分装置。腹腔压力监测装置由连接器、连接器帽、管路、管路调节器、导夹、和过滤装置组成。尿液精准收集装置由引入管、测量室、收集袋、排出阀及附件（悬挂带</w:t>
            </w:r>
            <w:r>
              <w:rPr>
                <w:color w:val="000000"/>
                <w:kern w:val="0"/>
                <w:sz w:val="22"/>
                <w:szCs w:val="22"/>
                <w:lang w:bidi="ar"/>
              </w:rPr>
              <w:t>/</w:t>
            </w:r>
            <w:r>
              <w:rPr>
                <w:color w:val="000000"/>
                <w:kern w:val="0"/>
                <w:sz w:val="22"/>
                <w:szCs w:val="22"/>
                <w:lang w:bidi="ar"/>
              </w:rPr>
              <w:t>挂绳</w:t>
            </w:r>
            <w:r>
              <w:rPr>
                <w:color w:val="000000"/>
                <w:kern w:val="0"/>
                <w:sz w:val="22"/>
                <w:szCs w:val="22"/>
                <w:lang w:bidi="ar"/>
              </w:rPr>
              <w:t>/</w:t>
            </w:r>
            <w:r>
              <w:rPr>
                <w:color w:val="000000"/>
                <w:kern w:val="0"/>
                <w:sz w:val="22"/>
                <w:szCs w:val="22"/>
                <w:lang w:bidi="ar"/>
              </w:rPr>
              <w:t>挂钩）组成。使用时连接到导尿管的排泄端口，用于测量膀胱内静水压力，从而监测腹腔内压力，并精准计量、收集尿液。</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343</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压舌板</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通常由木质或其他材料制成。无菌提供。用于检查时压低舌部。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344</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07-01-02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电子听诊器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通常由拾音器、信号处理模块和耳机组成。对收集的声音进行（频率）非线性放大。用于收集和放大从心脏、肺部、动脉、静脉和其他内脏器官处发出的声音。</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二氧化碳监测仪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通常由主机、传感器单元、测量单元和显示单元组成。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肺功能测试设备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通常由主机、流速传感器和</w:t>
            </w:r>
            <w:proofErr w:type="gramStart"/>
            <w:r>
              <w:rPr>
                <w:color w:val="000000"/>
                <w:kern w:val="0"/>
                <w:sz w:val="22"/>
                <w:szCs w:val="22"/>
                <w:lang w:bidi="ar"/>
              </w:rPr>
              <w:t>鼻夹</w:t>
            </w:r>
            <w:proofErr w:type="gramEnd"/>
            <w:r>
              <w:rPr>
                <w:color w:val="000000"/>
                <w:kern w:val="0"/>
                <w:sz w:val="22"/>
                <w:szCs w:val="22"/>
                <w:lang w:bidi="ar"/>
              </w:rPr>
              <w:t>组成。用于呼吸内科、胸科、职业病防止机构、医院体检等，测量肺活量、最大通气量及用药前后激发试验。</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呼气流量计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通常由壳体、滑标、簧片和咬嘴组成。用于测量哮喘患者、慢性阻塞肺病患者最大呼气流量，测量患者呼出气受限制的程度，可监测哮喘病情。</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348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呼吸压力计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通常由主机、接嘴、呼气压力测试阀、吸气压力测试阀、细菌过滤器等组成。用于测量口腔最大吸气压力、口腔最大呼气压力和鼻腔吸气压力。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呼气分析仪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通常由主机、一氧化氮或一氧化碳等气体传感器、呼吸过滤装置或气体收集装置等附件组成。用于检测呼出气体中的一氧化氮或一氧化碳等的浓度。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运动负荷试验测试系统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附件、运动单元组成。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用于实时检测患者运动状态下的心电图变化，供临床诊断。</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心电图机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心脏在机械收缩之前，首先产生电激动，心肌激动所产生的微小电流可经过身体组织传导到体表，使体表不同部位产生不同的电位，对这种心脏动作电位的可见记录就是心电图。心电图机利用体表放置的通过患者电缆联接到设备的两个电极，按照心脏激动的时间顺序，依次记录并经过处理后输出或显示体表两点间的电位差。心电图机一般为台式或手提式，由主机、患者电缆和电极组成，电极也可分为可重复使用和一次性使用两种形式。记录方式可采用热笔式或热线阵记录方式等。有些产品具有信号输入或信号输出端口，可按技术参数和功能不同分为若干型号，如可按同步测量心电导联数不同分为单道、双道、多道等，也可将采集的心电信号输入计算机进行处理（如高频信号处理等），但不包括辅助分析和诊断功能。产品性能指标采用下列参考标准中的适用部分，如：</w:t>
            </w:r>
            <w:r>
              <w:rPr>
                <w:color w:val="000000"/>
                <w:kern w:val="0"/>
                <w:sz w:val="22"/>
                <w:szCs w:val="22"/>
                <w:lang w:bidi="ar"/>
              </w:rPr>
              <w:t>YY 1139</w:t>
            </w:r>
            <w:r>
              <w:rPr>
                <w:color w:val="000000"/>
                <w:kern w:val="0"/>
                <w:sz w:val="22"/>
                <w:szCs w:val="22"/>
                <w:lang w:bidi="ar"/>
              </w:rPr>
              <w:t>－</w:t>
            </w:r>
            <w:r>
              <w:rPr>
                <w:color w:val="000000"/>
                <w:kern w:val="0"/>
                <w:sz w:val="22"/>
                <w:szCs w:val="22"/>
                <w:lang w:bidi="ar"/>
              </w:rPr>
              <w:t>2013</w:t>
            </w:r>
            <w:r>
              <w:rPr>
                <w:color w:val="000000"/>
                <w:kern w:val="0"/>
                <w:sz w:val="22"/>
                <w:szCs w:val="22"/>
                <w:lang w:bidi="ar"/>
              </w:rPr>
              <w:t>心电诊断设备；单道和多道心电图机，</w:t>
            </w:r>
            <w:r>
              <w:rPr>
                <w:color w:val="000000"/>
                <w:kern w:val="0"/>
                <w:sz w:val="22"/>
                <w:szCs w:val="22"/>
                <w:lang w:bidi="ar"/>
              </w:rPr>
              <w:t>YY 0782-2010</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2-51</w:t>
            </w:r>
            <w:r>
              <w:rPr>
                <w:color w:val="000000"/>
                <w:kern w:val="0"/>
                <w:sz w:val="22"/>
                <w:szCs w:val="22"/>
                <w:lang w:bidi="ar"/>
              </w:rPr>
              <w:t>部分：记录和分析型单道和多道心电图机安全和基本性能</w:t>
            </w:r>
            <w:proofErr w:type="gramStart"/>
            <w:r>
              <w:rPr>
                <w:color w:val="000000"/>
                <w:kern w:val="0"/>
                <w:sz w:val="22"/>
                <w:szCs w:val="22"/>
                <w:lang w:bidi="ar"/>
              </w:rPr>
              <w:t>专用要求</w:t>
            </w:r>
            <w:proofErr w:type="gramEnd"/>
            <w:r>
              <w:rPr>
                <w:color w:val="000000"/>
                <w:kern w:val="0"/>
                <w:sz w:val="22"/>
                <w:szCs w:val="22"/>
                <w:lang w:bidi="ar"/>
              </w:rPr>
              <w:t>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动态心电记录仪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动态心电记录仪通常由移动式记录器和导联线组成，也可包括数据管理软件和附件</w:t>
            </w:r>
            <w:r>
              <w:rPr>
                <w:color w:val="000000"/>
                <w:kern w:val="0"/>
                <w:sz w:val="22"/>
                <w:szCs w:val="22"/>
                <w:lang w:bidi="ar"/>
              </w:rPr>
              <w:t>(</w:t>
            </w:r>
            <w:r>
              <w:rPr>
                <w:color w:val="000000"/>
                <w:kern w:val="0"/>
                <w:sz w:val="22"/>
                <w:szCs w:val="22"/>
                <w:lang w:bidi="ar"/>
              </w:rPr>
              <w:t>导联线、充电器、</w:t>
            </w:r>
            <w:r>
              <w:rPr>
                <w:color w:val="000000"/>
                <w:kern w:val="0"/>
                <w:sz w:val="22"/>
                <w:szCs w:val="22"/>
                <w:lang w:bidi="ar"/>
              </w:rPr>
              <w:t>USB</w:t>
            </w:r>
            <w:r>
              <w:rPr>
                <w:color w:val="000000"/>
                <w:kern w:val="0"/>
                <w:sz w:val="22"/>
                <w:szCs w:val="22"/>
                <w:lang w:bidi="ar"/>
              </w:rPr>
              <w:t>线等</w:t>
            </w:r>
            <w:r>
              <w:rPr>
                <w:color w:val="000000"/>
                <w:kern w:val="0"/>
                <w:sz w:val="22"/>
                <w:szCs w:val="22"/>
                <w:lang w:bidi="ar"/>
              </w:rPr>
              <w:t>)</w:t>
            </w:r>
            <w:r>
              <w:rPr>
                <w:color w:val="000000"/>
                <w:kern w:val="0"/>
                <w:sz w:val="22"/>
                <w:szCs w:val="22"/>
                <w:lang w:bidi="ar"/>
              </w:rPr>
              <w:t>，可按导联数、技术参数、预期用途、附加辅助功能等不同分为若干型号；供人体</w:t>
            </w:r>
            <w:r>
              <w:rPr>
                <w:color w:val="000000"/>
                <w:kern w:val="0"/>
                <w:sz w:val="22"/>
                <w:szCs w:val="22"/>
                <w:lang w:bidi="ar"/>
              </w:rPr>
              <w:t>24</w:t>
            </w:r>
            <w:r>
              <w:rPr>
                <w:color w:val="000000"/>
                <w:kern w:val="0"/>
                <w:sz w:val="22"/>
                <w:szCs w:val="22"/>
                <w:lang w:bidi="ar"/>
              </w:rPr>
              <w:t>小时动态心电监测用。不包括自动分析诊断功能。产品性能指标采用下列参考标准中的适用部分，如：</w:t>
            </w:r>
            <w:r>
              <w:rPr>
                <w:color w:val="000000"/>
                <w:kern w:val="0"/>
                <w:sz w:val="22"/>
                <w:szCs w:val="22"/>
                <w:lang w:bidi="ar"/>
              </w:rPr>
              <w:t xml:space="preserve">YY 0885-2013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部分：动态心电图系统安全和基本性能专用要求。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胎儿心电图机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胎儿心电图机主要由主机、导联线、电极组成，可包括数据管理软件、打印设施及附件；可按导联数、技术参数、预期用途、附加辅助功能等不同分为若干型号；供胎儿心电检查、监测用，但不包括辅助分析和诊断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汞柱式血压计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汞柱式血压计可有台式、立式和挂式等型式，基本参数：测量范围：</w:t>
            </w:r>
            <w:r>
              <w:rPr>
                <w:color w:val="000000"/>
                <w:kern w:val="0"/>
                <w:sz w:val="22"/>
                <w:szCs w:val="22"/>
                <w:lang w:bidi="ar"/>
              </w:rPr>
              <w:t>0—40kPa</w:t>
            </w:r>
            <w:r>
              <w:rPr>
                <w:color w:val="000000"/>
                <w:kern w:val="0"/>
                <w:sz w:val="22"/>
                <w:szCs w:val="22"/>
                <w:lang w:bidi="ar"/>
              </w:rPr>
              <w:t>（</w:t>
            </w:r>
            <w:r>
              <w:rPr>
                <w:color w:val="000000"/>
                <w:kern w:val="0"/>
                <w:sz w:val="22"/>
                <w:szCs w:val="22"/>
                <w:lang w:bidi="ar"/>
              </w:rPr>
              <w:t>0—300mmHg</w:t>
            </w:r>
            <w:r>
              <w:rPr>
                <w:color w:val="000000"/>
                <w:kern w:val="0"/>
                <w:sz w:val="22"/>
                <w:szCs w:val="22"/>
                <w:lang w:bidi="ar"/>
              </w:rPr>
              <w:t>），儿童血压计</w:t>
            </w:r>
            <w:r>
              <w:rPr>
                <w:color w:val="000000"/>
                <w:kern w:val="0"/>
                <w:sz w:val="22"/>
                <w:szCs w:val="22"/>
                <w:lang w:bidi="ar"/>
              </w:rPr>
              <w:t>0—20kPa</w:t>
            </w:r>
            <w:r>
              <w:rPr>
                <w:color w:val="000000"/>
                <w:kern w:val="0"/>
                <w:sz w:val="22"/>
                <w:szCs w:val="22"/>
                <w:lang w:bidi="ar"/>
              </w:rPr>
              <w:t>（</w:t>
            </w:r>
            <w:r>
              <w:rPr>
                <w:color w:val="000000"/>
                <w:kern w:val="0"/>
                <w:sz w:val="22"/>
                <w:szCs w:val="22"/>
                <w:lang w:bidi="ar"/>
              </w:rPr>
              <w:t>0—150mmHg</w:t>
            </w:r>
            <w:r>
              <w:rPr>
                <w:color w:val="000000"/>
                <w:kern w:val="0"/>
                <w:sz w:val="22"/>
                <w:szCs w:val="22"/>
                <w:lang w:bidi="ar"/>
              </w:rPr>
              <w:t>）；采用双刻度标尺，最小分度值为</w:t>
            </w:r>
            <w:r>
              <w:rPr>
                <w:color w:val="000000"/>
                <w:kern w:val="0"/>
                <w:sz w:val="22"/>
                <w:szCs w:val="22"/>
                <w:lang w:bidi="ar"/>
              </w:rPr>
              <w:t>0.5 kPa</w:t>
            </w:r>
            <w:r>
              <w:rPr>
                <w:color w:val="000000"/>
                <w:kern w:val="0"/>
                <w:sz w:val="22"/>
                <w:szCs w:val="22"/>
                <w:lang w:bidi="ar"/>
              </w:rPr>
              <w:t>（</w:t>
            </w:r>
            <w:r>
              <w:rPr>
                <w:color w:val="000000"/>
                <w:kern w:val="0"/>
                <w:sz w:val="22"/>
                <w:szCs w:val="22"/>
                <w:lang w:bidi="ar"/>
              </w:rPr>
              <w:t>2 mmHg</w:t>
            </w:r>
            <w:r>
              <w:rPr>
                <w:color w:val="000000"/>
                <w:kern w:val="0"/>
                <w:sz w:val="22"/>
                <w:szCs w:val="22"/>
                <w:lang w:bidi="ar"/>
              </w:rPr>
              <w:t>）；示值允许误差为</w:t>
            </w:r>
            <w:r>
              <w:rPr>
                <w:color w:val="000000"/>
                <w:kern w:val="0"/>
                <w:sz w:val="22"/>
                <w:szCs w:val="22"/>
                <w:lang w:bidi="ar"/>
              </w:rPr>
              <w:t>±0.5kPa</w:t>
            </w:r>
            <w:r>
              <w:rPr>
                <w:color w:val="000000"/>
                <w:kern w:val="0"/>
                <w:sz w:val="22"/>
                <w:szCs w:val="22"/>
                <w:lang w:bidi="ar"/>
              </w:rPr>
              <w:t>（</w:t>
            </w:r>
            <w:r>
              <w:rPr>
                <w:color w:val="000000"/>
                <w:kern w:val="0"/>
                <w:sz w:val="22"/>
                <w:szCs w:val="22"/>
                <w:lang w:bidi="ar"/>
              </w:rPr>
              <w:t>±3.75 mmHg</w:t>
            </w:r>
            <w:r>
              <w:rPr>
                <w:color w:val="000000"/>
                <w:kern w:val="0"/>
                <w:sz w:val="22"/>
                <w:szCs w:val="22"/>
                <w:lang w:bidi="ar"/>
              </w:rPr>
              <w:t>）；袖带可根据气囊尺寸不同分为多个规格；小儿用参数可调整；供测量人体血压用。产品性能指标采用下列参考标准中的适用部分，如：</w:t>
            </w:r>
            <w:r>
              <w:rPr>
                <w:color w:val="000000"/>
                <w:kern w:val="0"/>
                <w:sz w:val="22"/>
                <w:szCs w:val="22"/>
                <w:lang w:bidi="ar"/>
              </w:rPr>
              <w:t xml:space="preserve"> GB 3053-1993 </w:t>
            </w:r>
            <w:r>
              <w:rPr>
                <w:color w:val="000000"/>
                <w:kern w:val="0"/>
                <w:sz w:val="22"/>
                <w:szCs w:val="22"/>
                <w:lang w:bidi="ar"/>
              </w:rPr>
              <w:t>血压计和血压表。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355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机械弹性元件式血压表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机械弹性元件式血压表采用双刻度，成人用测量范围</w:t>
            </w:r>
            <w:r>
              <w:rPr>
                <w:color w:val="000000"/>
                <w:kern w:val="0"/>
                <w:sz w:val="22"/>
                <w:szCs w:val="22"/>
                <w:lang w:bidi="ar"/>
              </w:rPr>
              <w:t>0—40kPa</w:t>
            </w:r>
            <w:r>
              <w:rPr>
                <w:color w:val="000000"/>
                <w:kern w:val="0"/>
                <w:sz w:val="22"/>
                <w:szCs w:val="22"/>
                <w:lang w:bidi="ar"/>
              </w:rPr>
              <w:t>（</w:t>
            </w:r>
            <w:r>
              <w:rPr>
                <w:color w:val="000000"/>
                <w:kern w:val="0"/>
                <w:sz w:val="22"/>
                <w:szCs w:val="22"/>
                <w:lang w:bidi="ar"/>
              </w:rPr>
              <w:t>0—300mmHg</w:t>
            </w:r>
            <w:r>
              <w:rPr>
                <w:color w:val="000000"/>
                <w:kern w:val="0"/>
                <w:sz w:val="22"/>
                <w:szCs w:val="22"/>
                <w:lang w:bidi="ar"/>
              </w:rPr>
              <w:t>），最小分度值分别为</w:t>
            </w:r>
            <w:r>
              <w:rPr>
                <w:color w:val="000000"/>
                <w:kern w:val="0"/>
                <w:sz w:val="22"/>
                <w:szCs w:val="22"/>
                <w:lang w:bidi="ar"/>
              </w:rPr>
              <w:t>0.5kPa</w:t>
            </w:r>
            <w:r>
              <w:rPr>
                <w:color w:val="000000"/>
                <w:kern w:val="0"/>
                <w:sz w:val="22"/>
                <w:szCs w:val="22"/>
                <w:lang w:bidi="ar"/>
              </w:rPr>
              <w:t>和</w:t>
            </w:r>
            <w:r>
              <w:rPr>
                <w:color w:val="000000"/>
                <w:kern w:val="0"/>
                <w:sz w:val="22"/>
                <w:szCs w:val="22"/>
                <w:lang w:bidi="ar"/>
              </w:rPr>
              <w:t>2mmHg</w:t>
            </w:r>
            <w:r>
              <w:rPr>
                <w:color w:val="000000"/>
                <w:kern w:val="0"/>
                <w:sz w:val="22"/>
                <w:szCs w:val="22"/>
                <w:lang w:bidi="ar"/>
              </w:rPr>
              <w:t>，允许误差为</w:t>
            </w:r>
            <w:r>
              <w:rPr>
                <w:color w:val="000000"/>
                <w:kern w:val="0"/>
                <w:sz w:val="22"/>
                <w:szCs w:val="22"/>
                <w:lang w:bidi="ar"/>
              </w:rPr>
              <w:t>±0.5kPa</w:t>
            </w:r>
            <w:r>
              <w:rPr>
                <w:color w:val="000000"/>
                <w:kern w:val="0"/>
                <w:sz w:val="22"/>
                <w:szCs w:val="22"/>
                <w:lang w:bidi="ar"/>
              </w:rPr>
              <w:t>（</w:t>
            </w:r>
            <w:r>
              <w:rPr>
                <w:color w:val="000000"/>
                <w:kern w:val="0"/>
                <w:sz w:val="22"/>
                <w:szCs w:val="22"/>
                <w:lang w:bidi="ar"/>
              </w:rPr>
              <w:t>±3.75mmHg</w:t>
            </w:r>
            <w:r>
              <w:rPr>
                <w:color w:val="000000"/>
                <w:kern w:val="0"/>
                <w:sz w:val="22"/>
                <w:szCs w:val="22"/>
                <w:lang w:bidi="ar"/>
              </w:rPr>
              <w:t>），袖带可根据气囊尺寸不同分为多个规格；小儿用参数可调整，可按型式、技术参数及适用对象不同分为若干型号；供测量人体血压用。产品性能指标采用下列参考标准中的适用部分，如：</w:t>
            </w:r>
            <w:r>
              <w:rPr>
                <w:color w:val="000000"/>
                <w:kern w:val="0"/>
                <w:sz w:val="22"/>
                <w:szCs w:val="22"/>
                <w:lang w:bidi="ar"/>
              </w:rPr>
              <w:t xml:space="preserve"> GB 3053-1993 </w:t>
            </w:r>
            <w:r>
              <w:rPr>
                <w:color w:val="000000"/>
                <w:kern w:val="0"/>
                <w:sz w:val="22"/>
                <w:szCs w:val="22"/>
                <w:lang w:bidi="ar"/>
              </w:rPr>
              <w:t>血压计和血压表。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无创自动测量血压计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无创自动测量血压计主要由主机、充气管、血压袖带和电源组成。</w:t>
            </w:r>
            <w:r>
              <w:rPr>
                <w:color w:val="000000"/>
                <w:kern w:val="0"/>
                <w:sz w:val="22"/>
                <w:szCs w:val="22"/>
                <w:lang w:bidi="ar"/>
              </w:rPr>
              <w:br/>
            </w:r>
            <w:r>
              <w:rPr>
                <w:color w:val="000000"/>
                <w:kern w:val="0"/>
                <w:sz w:val="22"/>
                <w:szCs w:val="22"/>
                <w:lang w:bidi="ar"/>
              </w:rPr>
              <w:t>该产品采用</w:t>
            </w:r>
            <w:proofErr w:type="gramStart"/>
            <w:r>
              <w:rPr>
                <w:color w:val="000000"/>
                <w:kern w:val="0"/>
                <w:sz w:val="22"/>
                <w:szCs w:val="22"/>
                <w:lang w:bidi="ar"/>
              </w:rPr>
              <w:t>示波法或</w:t>
            </w:r>
            <w:proofErr w:type="gramEnd"/>
            <w:r>
              <w:rPr>
                <w:color w:val="000000"/>
                <w:kern w:val="0"/>
                <w:sz w:val="22"/>
                <w:szCs w:val="22"/>
                <w:lang w:bidi="ar"/>
              </w:rPr>
              <w:t>类似的其他方法，无创地测量人体动脉血压。</w:t>
            </w:r>
            <w:r>
              <w:rPr>
                <w:color w:val="000000"/>
                <w:kern w:val="0"/>
                <w:sz w:val="22"/>
                <w:szCs w:val="22"/>
                <w:lang w:bidi="ar"/>
              </w:rPr>
              <w:br/>
            </w:r>
            <w:r>
              <w:rPr>
                <w:color w:val="000000"/>
                <w:kern w:val="0"/>
                <w:sz w:val="22"/>
                <w:szCs w:val="22"/>
                <w:lang w:bidi="ar"/>
              </w:rPr>
              <w:t>该产品应符合</w:t>
            </w:r>
            <w:r>
              <w:rPr>
                <w:color w:val="000000"/>
                <w:kern w:val="0"/>
                <w:sz w:val="22"/>
                <w:szCs w:val="22"/>
                <w:lang w:bidi="ar"/>
              </w:rPr>
              <w:t>YY 0670-2008</w:t>
            </w:r>
            <w:r>
              <w:rPr>
                <w:color w:val="000000"/>
                <w:kern w:val="0"/>
                <w:sz w:val="22"/>
                <w:szCs w:val="22"/>
                <w:lang w:bidi="ar"/>
              </w:rPr>
              <w:t>无创自动测量血压计，制造商应提供关于血压测量整体有效性的临床验证报告。</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额温计</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通常由红外温度传感器、探头套、显示单元、供电电路、测量电路组成。采用红外感温方法测量温度显示或者数据输出。应提供临床准确性的临床验证资料。</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体温测量设备（无源）</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玻璃管、感温泡、汞或其他感温液体和刻度尺标组成。采用汞或其他液体的热胀冷缩原理测量温度。用于临床测量患者体温。通常放置于人体的口腔、腋下、肛门部位测量。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医用电子体温计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电子体温计为间歇接触式监控患者体温的电子装置，可由塑胶外壳、电路板、温度测量部件、显示屏、电源等组成；可按设计、技术参数、附加辅助功能、预期用途等不同分为若干型号，供测量人体体温或女性监测排卵周期等用，不包括预测模式，也不包括医用红外体温计。产品性能指标采用下列参考标准中的适用部分，如：</w:t>
            </w:r>
            <w:r>
              <w:rPr>
                <w:color w:val="000000"/>
                <w:kern w:val="0"/>
                <w:sz w:val="22"/>
                <w:szCs w:val="22"/>
                <w:lang w:bidi="ar"/>
              </w:rPr>
              <w:t xml:space="preserve">GB/T 21416-2008 </w:t>
            </w:r>
            <w:r>
              <w:rPr>
                <w:color w:val="000000"/>
                <w:kern w:val="0"/>
                <w:sz w:val="22"/>
                <w:szCs w:val="22"/>
                <w:lang w:bidi="ar"/>
              </w:rPr>
              <w:t>医用电子体温计。</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耳腔式医用红外体温计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耳腔式医用红外体温计可由塑胶外壳、电路板、温度测量部件、显示屏、电源、隔离膜等组成；可按设计、技术参数、附加辅助功能、预期用途等不同分为若干型号；通过热辐射显示被测人体耳腔体温。需提供临床准确度与临床重复性报告。产品性能指标采用下列参考标准中的适用部分，如：</w:t>
            </w:r>
            <w:r>
              <w:rPr>
                <w:color w:val="000000"/>
                <w:kern w:val="0"/>
                <w:sz w:val="22"/>
                <w:szCs w:val="22"/>
                <w:lang w:bidi="ar"/>
              </w:rPr>
              <w:t>GB/T 21417.1-2008</w:t>
            </w:r>
            <w:r>
              <w:rPr>
                <w:color w:val="000000"/>
                <w:kern w:val="0"/>
                <w:sz w:val="22"/>
                <w:szCs w:val="22"/>
                <w:lang w:bidi="ar"/>
              </w:rPr>
              <w:t>医用红外体温计</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部分：耳腔式。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医用脉搏血氧监测仪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医用脉搏血氧监测仪通常由主机（包括控制、数据处理</w:t>
            </w:r>
            <w:r>
              <w:rPr>
                <w:color w:val="000000"/>
                <w:kern w:val="0"/>
                <w:sz w:val="22"/>
                <w:szCs w:val="22"/>
                <w:lang w:bidi="ar"/>
              </w:rPr>
              <w:t>/</w:t>
            </w:r>
            <w:r>
              <w:rPr>
                <w:color w:val="000000"/>
                <w:kern w:val="0"/>
                <w:sz w:val="22"/>
                <w:szCs w:val="22"/>
                <w:lang w:bidi="ar"/>
              </w:rPr>
              <w:t>显示模块）和与之相联的血氧探头组成，可按设计、型式、技术参数、附加辅助功能等不同分为若干型号；通过建立光辐射与人体组织血氧</w:t>
            </w:r>
            <w:proofErr w:type="gramStart"/>
            <w:r>
              <w:rPr>
                <w:color w:val="000000"/>
                <w:kern w:val="0"/>
                <w:sz w:val="22"/>
                <w:szCs w:val="22"/>
                <w:lang w:bidi="ar"/>
              </w:rPr>
              <w:t>饱合</w:t>
            </w:r>
            <w:proofErr w:type="gramEnd"/>
            <w:r>
              <w:rPr>
                <w:color w:val="000000"/>
                <w:kern w:val="0"/>
                <w:sz w:val="22"/>
                <w:szCs w:val="22"/>
                <w:lang w:bidi="ar"/>
              </w:rPr>
              <w:t>度间关系，供临床无创估算监测人体动脉血氧</w:t>
            </w:r>
            <w:proofErr w:type="gramStart"/>
            <w:r>
              <w:rPr>
                <w:color w:val="000000"/>
                <w:kern w:val="0"/>
                <w:sz w:val="22"/>
                <w:szCs w:val="22"/>
                <w:lang w:bidi="ar"/>
              </w:rPr>
              <w:t>饱合</w:t>
            </w:r>
            <w:proofErr w:type="gramEnd"/>
            <w:r>
              <w:rPr>
                <w:color w:val="000000"/>
                <w:kern w:val="0"/>
                <w:sz w:val="22"/>
                <w:szCs w:val="22"/>
                <w:lang w:bidi="ar"/>
              </w:rPr>
              <w:t>度和脉率用。</w:t>
            </w:r>
            <w:proofErr w:type="gramStart"/>
            <w:r>
              <w:rPr>
                <w:color w:val="000000"/>
                <w:kern w:val="0"/>
                <w:sz w:val="22"/>
                <w:szCs w:val="22"/>
                <w:lang w:bidi="ar"/>
              </w:rPr>
              <w:t>需提供血</w:t>
            </w:r>
            <w:proofErr w:type="gramEnd"/>
            <w:r>
              <w:rPr>
                <w:color w:val="000000"/>
                <w:kern w:val="0"/>
                <w:sz w:val="22"/>
                <w:szCs w:val="22"/>
                <w:lang w:bidi="ar"/>
              </w:rPr>
              <w:t>氧准确度人体评估报告。产品性能指标采用下列参考标准中的适用部分，如：</w:t>
            </w:r>
            <w:r>
              <w:rPr>
                <w:color w:val="000000"/>
                <w:kern w:val="0"/>
                <w:sz w:val="22"/>
                <w:szCs w:val="22"/>
                <w:lang w:bidi="ar"/>
              </w:rPr>
              <w:t>YY 0784-2010</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医用脉搏血氧仪设备基本安全和主要性能专用要求。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脑电图机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电图机可由放大器输入盒、计算机、显示器、专用软件、电极组成，也可包括闪光灯、闪光控制器、打印机等，可按设计、型式、技术参数、附加辅助功能等不同分为若干型号，供人体脑电生理信号检测、处理、显示和储存等用。产品性能指标采用下列参考标准中的适用部分，如：</w:t>
            </w:r>
            <w:r>
              <w:rPr>
                <w:color w:val="000000"/>
                <w:kern w:val="0"/>
                <w:sz w:val="22"/>
                <w:szCs w:val="22"/>
                <w:lang w:bidi="ar"/>
              </w:rPr>
              <w:t xml:space="preserve">GB9706.26-2005 </w:t>
            </w:r>
            <w:r>
              <w:rPr>
                <w:color w:val="000000"/>
                <w:kern w:val="0"/>
                <w:sz w:val="22"/>
                <w:szCs w:val="22"/>
                <w:lang w:bidi="ar"/>
              </w:rPr>
              <w:t>医用电气设备第</w:t>
            </w:r>
            <w:r>
              <w:rPr>
                <w:color w:val="000000"/>
                <w:kern w:val="0"/>
                <w:sz w:val="22"/>
                <w:szCs w:val="22"/>
                <w:lang w:bidi="ar"/>
              </w:rPr>
              <w:t>2-26</w:t>
            </w:r>
            <w:r>
              <w:rPr>
                <w:color w:val="000000"/>
                <w:kern w:val="0"/>
                <w:sz w:val="22"/>
                <w:szCs w:val="22"/>
                <w:lang w:bidi="ar"/>
              </w:rPr>
              <w:t>部分：脑电图机安全专用要求。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363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脑电地形图仪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脑电地形图仪主要由主机、显示器、放大器、打印机、键盘、鼠标等组成，可按设计、型式、技术参数、附加辅助功能等不同分为若干型号；供人体脑电生理信号数据定量处理、分析功能，不包括自动诊断部分。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肌电图机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肌电图机主要由主机、刺激电极组成，也可包括计算机、专用数据管理软件及打印机，可按设计、型式、技术参数、附加辅助功能等不同分为若干型号；供人体</w:t>
            </w:r>
            <w:proofErr w:type="gramStart"/>
            <w:r>
              <w:rPr>
                <w:color w:val="000000"/>
                <w:kern w:val="0"/>
                <w:sz w:val="22"/>
                <w:szCs w:val="22"/>
                <w:lang w:bidi="ar"/>
              </w:rPr>
              <w:t>肌</w:t>
            </w:r>
            <w:proofErr w:type="gramEnd"/>
            <w:r>
              <w:rPr>
                <w:color w:val="000000"/>
                <w:kern w:val="0"/>
                <w:sz w:val="22"/>
                <w:szCs w:val="22"/>
                <w:lang w:bidi="ar"/>
              </w:rPr>
              <w:t>电信号及神经传导数据采集、处理、分析用，不包括自动诊断部分。产品性能指标采用下列参考标准中的适用部分，如：</w:t>
            </w:r>
            <w:r>
              <w:rPr>
                <w:color w:val="000000"/>
                <w:kern w:val="0"/>
                <w:sz w:val="22"/>
                <w:szCs w:val="22"/>
                <w:lang w:bidi="ar"/>
              </w:rPr>
              <w:t>YY 0896-2013</w:t>
            </w:r>
            <w:r>
              <w:rPr>
                <w:color w:val="000000"/>
                <w:kern w:val="0"/>
                <w:sz w:val="22"/>
                <w:szCs w:val="22"/>
                <w:lang w:bidi="ar"/>
              </w:rPr>
              <w:t>医用电气设备第</w:t>
            </w:r>
            <w:r>
              <w:rPr>
                <w:color w:val="000000"/>
                <w:kern w:val="0"/>
                <w:sz w:val="22"/>
                <w:szCs w:val="22"/>
                <w:lang w:bidi="ar"/>
              </w:rPr>
              <w:t>2</w:t>
            </w:r>
            <w:r>
              <w:rPr>
                <w:color w:val="000000"/>
                <w:kern w:val="0"/>
                <w:sz w:val="22"/>
                <w:szCs w:val="22"/>
                <w:lang w:bidi="ar"/>
              </w:rPr>
              <w:t>部分：肌电及诱发反应设备安全专用要求。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经皮黄疸测试仪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经皮黄疸测试仪为手持式，由光学测试单元、显示单元、电源</w:t>
            </w:r>
            <w:r>
              <w:rPr>
                <w:color w:val="000000"/>
                <w:kern w:val="0"/>
                <w:sz w:val="22"/>
                <w:szCs w:val="22"/>
                <w:lang w:bidi="ar"/>
              </w:rPr>
              <w:t>/</w:t>
            </w:r>
            <w:r>
              <w:rPr>
                <w:color w:val="000000"/>
                <w:kern w:val="0"/>
                <w:sz w:val="22"/>
                <w:szCs w:val="22"/>
                <w:lang w:bidi="ar"/>
              </w:rPr>
              <w:t>电池及充电附件等组成，可按工作原理、设计、技术参数、适用部位、适用对象、辅助功能等不同分为若干型号；通过特定波长光反射，主要用于新生儿经皮黄疸测量用。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鼻阻力测量仪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w:t>
            </w:r>
            <w:proofErr w:type="gramStart"/>
            <w:r>
              <w:rPr>
                <w:color w:val="000000"/>
                <w:kern w:val="0"/>
                <w:sz w:val="22"/>
                <w:szCs w:val="22"/>
                <w:lang w:bidi="ar"/>
              </w:rPr>
              <w:t>取压管</w:t>
            </w:r>
            <w:proofErr w:type="gramEnd"/>
            <w:r>
              <w:rPr>
                <w:color w:val="000000"/>
                <w:kern w:val="0"/>
                <w:sz w:val="22"/>
                <w:szCs w:val="22"/>
                <w:lang w:bidi="ar"/>
              </w:rPr>
              <w:t>和流量传感器组成。用于通过检测鼻腔气体流动参数，分析鼻腔气道阻力。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多参数监护仪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多参数监护仪主要由主机和附件组成，附件可以包括心电导联电缆、血压袖带、血氧探头、体温探头、呼吸气体测量组件、麻醉深度外接配件等，可按设计、型式、技术参数、附加辅助功能等不同分为若干型号；供患者的心电、无创血压、脉搏、血氧饱和度、体温、呼吸、呼吸气体、麻醉深度指数监测用。需提供无创血压系统整体有效性和血氧准确度人体评估报告。产品性能指标采用下列参考标准中的适用部分，如：</w:t>
            </w:r>
            <w:r>
              <w:rPr>
                <w:color w:val="000000"/>
                <w:kern w:val="0"/>
                <w:sz w:val="22"/>
                <w:szCs w:val="22"/>
                <w:lang w:bidi="ar"/>
              </w:rPr>
              <w:t xml:space="preserve"> YY 1079-2008</w:t>
            </w:r>
            <w:r>
              <w:rPr>
                <w:color w:val="000000"/>
                <w:kern w:val="0"/>
                <w:sz w:val="22"/>
                <w:szCs w:val="22"/>
                <w:lang w:bidi="ar"/>
              </w:rPr>
              <w:t>心电监护仪、</w:t>
            </w:r>
            <w:r>
              <w:rPr>
                <w:color w:val="000000"/>
                <w:kern w:val="0"/>
                <w:sz w:val="22"/>
                <w:szCs w:val="22"/>
                <w:lang w:bidi="ar"/>
              </w:rPr>
              <w:t>YY 0670-2008</w:t>
            </w:r>
            <w:r>
              <w:rPr>
                <w:color w:val="000000"/>
                <w:kern w:val="0"/>
                <w:sz w:val="22"/>
                <w:szCs w:val="22"/>
                <w:lang w:bidi="ar"/>
              </w:rPr>
              <w:t>无创自动测量血压计、</w:t>
            </w:r>
            <w:r>
              <w:rPr>
                <w:color w:val="000000"/>
                <w:kern w:val="0"/>
                <w:sz w:val="22"/>
                <w:szCs w:val="22"/>
                <w:lang w:bidi="ar"/>
              </w:rPr>
              <w:t>YY 0784-2010</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医用脉搏血氧仪设备基本安全和主要性能专用要求、</w:t>
            </w:r>
            <w:r>
              <w:rPr>
                <w:color w:val="000000"/>
                <w:kern w:val="0"/>
                <w:sz w:val="22"/>
                <w:szCs w:val="22"/>
                <w:lang w:bidi="ar"/>
              </w:rPr>
              <w:t>YY 0785-2010</w:t>
            </w:r>
            <w:r>
              <w:rPr>
                <w:color w:val="000000"/>
                <w:kern w:val="0"/>
                <w:sz w:val="22"/>
                <w:szCs w:val="22"/>
                <w:lang w:bidi="ar"/>
              </w:rPr>
              <w:t>临床体温计</w:t>
            </w:r>
            <w:r>
              <w:rPr>
                <w:color w:val="000000"/>
                <w:kern w:val="0"/>
                <w:sz w:val="22"/>
                <w:szCs w:val="22"/>
                <w:lang w:bidi="ar"/>
              </w:rPr>
              <w:t>——</w:t>
            </w:r>
            <w:r>
              <w:rPr>
                <w:color w:val="000000"/>
                <w:kern w:val="0"/>
                <w:sz w:val="22"/>
                <w:szCs w:val="22"/>
                <w:lang w:bidi="ar"/>
              </w:rPr>
              <w:t>连续测量的电子体温计性能要求、</w:t>
            </w:r>
            <w:r>
              <w:rPr>
                <w:color w:val="000000"/>
                <w:kern w:val="0"/>
                <w:sz w:val="22"/>
                <w:szCs w:val="22"/>
                <w:lang w:bidi="ar"/>
              </w:rPr>
              <w:t xml:space="preserve">YY 0667-2008 </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自动循环无创血压监护设备的安全和基本性能</w:t>
            </w:r>
            <w:proofErr w:type="gramStart"/>
            <w:r>
              <w:rPr>
                <w:color w:val="000000"/>
                <w:kern w:val="0"/>
                <w:sz w:val="22"/>
                <w:szCs w:val="22"/>
                <w:lang w:bidi="ar"/>
              </w:rPr>
              <w:t>专用要求</w:t>
            </w:r>
            <w:proofErr w:type="gramEnd"/>
            <w:r>
              <w:rPr>
                <w:color w:val="000000"/>
                <w:kern w:val="0"/>
                <w:sz w:val="22"/>
                <w:szCs w:val="22"/>
                <w:lang w:bidi="ar"/>
              </w:rPr>
              <w:t>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母亲</w:t>
            </w:r>
            <w:r>
              <w:rPr>
                <w:color w:val="000000"/>
                <w:kern w:val="0"/>
                <w:sz w:val="22"/>
                <w:szCs w:val="22"/>
                <w:lang w:bidi="ar"/>
              </w:rPr>
              <w:t>/</w:t>
            </w:r>
            <w:r>
              <w:rPr>
                <w:color w:val="000000"/>
                <w:kern w:val="0"/>
                <w:sz w:val="22"/>
                <w:szCs w:val="22"/>
                <w:lang w:bidi="ar"/>
              </w:rPr>
              <w:t>胎儿多参数监护仪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母亲</w:t>
            </w:r>
            <w:r>
              <w:rPr>
                <w:color w:val="000000"/>
                <w:kern w:val="0"/>
                <w:sz w:val="22"/>
                <w:szCs w:val="22"/>
                <w:lang w:bidi="ar"/>
              </w:rPr>
              <w:t>/</w:t>
            </w:r>
            <w:r>
              <w:rPr>
                <w:color w:val="000000"/>
                <w:kern w:val="0"/>
                <w:sz w:val="22"/>
                <w:szCs w:val="22"/>
                <w:lang w:bidi="ar"/>
              </w:rPr>
              <w:t>胎儿多参数监护仪主要由主机和附件组成，附件可以包括心电导联电缆、血压袖带、血氧探头、体温探头、超声探头、宫缩压力探头、标记手柄等，可按设计、型式、技术参数、附加辅助功能等不同分为若干型号；供母亲的心电、无创血压、脉搏、血氧饱和度、体温、呼吸、宫缩压力以及胎儿胎心率、胎动监测用。需提供无创血压系统整体有效性和血氧准确度人体评估报告。产品性能指标采用下列参考标准中的适用部分，如：</w:t>
            </w:r>
            <w:r>
              <w:rPr>
                <w:color w:val="000000"/>
                <w:kern w:val="0"/>
                <w:sz w:val="22"/>
                <w:szCs w:val="22"/>
                <w:lang w:bidi="ar"/>
              </w:rPr>
              <w:t xml:space="preserve"> YY 1079-2008</w:t>
            </w:r>
            <w:r>
              <w:rPr>
                <w:color w:val="000000"/>
                <w:kern w:val="0"/>
                <w:sz w:val="22"/>
                <w:szCs w:val="22"/>
                <w:lang w:bidi="ar"/>
              </w:rPr>
              <w:t>心电监护仪、</w:t>
            </w:r>
            <w:r>
              <w:rPr>
                <w:color w:val="000000"/>
                <w:kern w:val="0"/>
                <w:sz w:val="22"/>
                <w:szCs w:val="22"/>
                <w:lang w:bidi="ar"/>
              </w:rPr>
              <w:t>YY 0670-2008</w:t>
            </w:r>
            <w:r>
              <w:rPr>
                <w:color w:val="000000"/>
                <w:kern w:val="0"/>
                <w:sz w:val="22"/>
                <w:szCs w:val="22"/>
                <w:lang w:bidi="ar"/>
              </w:rPr>
              <w:t>无创自动测量血压计，</w:t>
            </w:r>
            <w:r>
              <w:rPr>
                <w:color w:val="000000"/>
                <w:kern w:val="0"/>
                <w:sz w:val="22"/>
                <w:szCs w:val="22"/>
                <w:lang w:bidi="ar"/>
              </w:rPr>
              <w:t>YY 0784-2010</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医用脉搏血氧仪设备基本安全和主要性能专用要求，</w:t>
            </w:r>
            <w:r>
              <w:rPr>
                <w:color w:val="000000"/>
                <w:kern w:val="0"/>
                <w:sz w:val="22"/>
                <w:szCs w:val="22"/>
                <w:lang w:bidi="ar"/>
              </w:rPr>
              <w:t>YY 0785-2010</w:t>
            </w:r>
            <w:r>
              <w:rPr>
                <w:color w:val="000000"/>
                <w:kern w:val="0"/>
                <w:sz w:val="22"/>
                <w:szCs w:val="22"/>
                <w:lang w:bidi="ar"/>
              </w:rPr>
              <w:t>临床体温计</w:t>
            </w:r>
            <w:r>
              <w:rPr>
                <w:color w:val="000000"/>
                <w:kern w:val="0"/>
                <w:sz w:val="22"/>
                <w:szCs w:val="22"/>
                <w:lang w:bidi="ar"/>
              </w:rPr>
              <w:t>——</w:t>
            </w:r>
            <w:r>
              <w:rPr>
                <w:color w:val="000000"/>
                <w:kern w:val="0"/>
                <w:sz w:val="22"/>
                <w:szCs w:val="22"/>
                <w:lang w:bidi="ar"/>
              </w:rPr>
              <w:t>连续测量的电子体温计性能要求等。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07-05-01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听力计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通常由电源、声卡、功率放大器、控制器、电声换能器件、操作软件和患者应答器组成。用于测定个体对各种频率感受性大小的仪器，通过与正常听觉相比，就可确定被试的听力损失情况。</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07-05-02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电声门图仪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声门图电极和音频输出线组成。声带振动时，声带接触阻抗变化引起调制电流变化，形成电声门图。用于检测声门组织阻抗变化和声带接触面积的变化，反映声带振动每一周期中声门闭合阶段的特点以及声带振动时每个周期的运动轨迹。</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371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中耳分析仪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由主机、探头、耳机等组成，用于对中耳的声阻抗和静态</w:t>
            </w:r>
            <w:proofErr w:type="gramStart"/>
            <w:r>
              <w:rPr>
                <w:color w:val="000000"/>
                <w:kern w:val="0"/>
                <w:sz w:val="22"/>
                <w:szCs w:val="22"/>
                <w:lang w:bidi="ar"/>
              </w:rPr>
              <w:t>压进行</w:t>
            </w:r>
            <w:proofErr w:type="gramEnd"/>
            <w:r>
              <w:rPr>
                <w:color w:val="000000"/>
                <w:kern w:val="0"/>
                <w:sz w:val="22"/>
                <w:szCs w:val="22"/>
                <w:lang w:bidi="ar"/>
              </w:rPr>
              <w:t>测试，适用于中耳病变的诊断。</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伽玛射线探测仪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通常由固体闪烁探测器和电子学元件组成。用于查找体内放射性活度分布，可在手术中使用。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超声多普勒血流分析仪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超声多普勒血流分析</w:t>
            </w:r>
            <w:proofErr w:type="gramStart"/>
            <w:r>
              <w:rPr>
                <w:color w:val="000000"/>
                <w:kern w:val="0"/>
                <w:sz w:val="22"/>
                <w:szCs w:val="22"/>
                <w:lang w:bidi="ar"/>
              </w:rPr>
              <w:t>仪利用</w:t>
            </w:r>
            <w:proofErr w:type="gramEnd"/>
            <w:r>
              <w:rPr>
                <w:color w:val="000000"/>
                <w:kern w:val="0"/>
                <w:sz w:val="22"/>
                <w:szCs w:val="22"/>
                <w:lang w:bidi="ar"/>
              </w:rPr>
              <w:t>超声多普勒频移原理，用来探查、</w:t>
            </w:r>
            <w:proofErr w:type="gramStart"/>
            <w:r>
              <w:rPr>
                <w:color w:val="000000"/>
                <w:kern w:val="0"/>
                <w:sz w:val="22"/>
                <w:szCs w:val="22"/>
                <w:lang w:bidi="ar"/>
              </w:rPr>
              <w:t>测量非</w:t>
            </w:r>
            <w:proofErr w:type="gramEnd"/>
            <w:r>
              <w:rPr>
                <w:color w:val="000000"/>
                <w:kern w:val="0"/>
                <w:sz w:val="22"/>
                <w:szCs w:val="22"/>
                <w:lang w:bidi="ar"/>
              </w:rPr>
              <w:t>胎儿的血流的运动信息。通常由探头（一般采用单元探头）、超声波发射</w:t>
            </w:r>
            <w:r>
              <w:rPr>
                <w:color w:val="000000"/>
                <w:kern w:val="0"/>
                <w:sz w:val="22"/>
                <w:szCs w:val="22"/>
                <w:lang w:bidi="ar"/>
              </w:rPr>
              <w:t>/</w:t>
            </w:r>
            <w:r>
              <w:rPr>
                <w:color w:val="000000"/>
                <w:kern w:val="0"/>
                <w:sz w:val="22"/>
                <w:szCs w:val="22"/>
                <w:lang w:bidi="ar"/>
              </w:rPr>
              <w:t>接收电路、信号处理和显示等部分组成；可按机型、成像性质（模拟与数字）、探头配置、技术参数、附加辅助功能、软件处理、预期用途等不同分为若干型号；主要用于经颅、颈部和外周血管的血流测量，不可在手术中使用，不包括分析诊断功能。参考或适用标准：</w:t>
            </w:r>
            <w:r>
              <w:rPr>
                <w:color w:val="000000"/>
                <w:kern w:val="0"/>
                <w:sz w:val="22"/>
                <w:szCs w:val="22"/>
                <w:lang w:bidi="ar"/>
              </w:rPr>
              <w:t xml:space="preserve">YY 0593-2015 </w:t>
            </w:r>
            <w:r>
              <w:rPr>
                <w:color w:val="000000"/>
                <w:kern w:val="0"/>
                <w:sz w:val="22"/>
                <w:szCs w:val="22"/>
                <w:lang w:bidi="ar"/>
              </w:rPr>
              <w:t>超声经颅多普勒血流分析仪等。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超声多普勒脐带血流分析仪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超声多普勒脐带血流分析仪由主机和超声多普勒探头组成，可按设计、技术参数、辅助功能等不同分为若干型号及功能；采用多普勒超声技术，对围产期胎儿脐带血流进行检测</w:t>
            </w:r>
            <w:r>
              <w:rPr>
                <w:color w:val="000000"/>
                <w:kern w:val="0"/>
                <w:sz w:val="22"/>
                <w:szCs w:val="22"/>
                <w:lang w:bidi="ar"/>
              </w:rPr>
              <w:t>/</w:t>
            </w:r>
            <w:r>
              <w:rPr>
                <w:color w:val="000000"/>
                <w:kern w:val="0"/>
                <w:sz w:val="22"/>
                <w:szCs w:val="22"/>
                <w:lang w:bidi="ar"/>
              </w:rPr>
              <w:t>监护用。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07-07-02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超声骨密度仪</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超声骨密度</w:t>
            </w:r>
            <w:proofErr w:type="gramStart"/>
            <w:r>
              <w:rPr>
                <w:color w:val="000000"/>
                <w:kern w:val="0"/>
                <w:sz w:val="22"/>
                <w:szCs w:val="22"/>
                <w:lang w:bidi="ar"/>
              </w:rPr>
              <w:t>仪利用</w:t>
            </w:r>
            <w:proofErr w:type="gramEnd"/>
            <w:r>
              <w:rPr>
                <w:color w:val="000000"/>
                <w:kern w:val="0"/>
                <w:sz w:val="22"/>
                <w:szCs w:val="22"/>
                <w:lang w:bidi="ar"/>
              </w:rPr>
              <w:t>超声波传导速度的差异和振幅的衰减来反映</w:t>
            </w:r>
            <w:proofErr w:type="gramStart"/>
            <w:r>
              <w:rPr>
                <w:color w:val="000000"/>
                <w:kern w:val="0"/>
                <w:sz w:val="22"/>
                <w:szCs w:val="22"/>
                <w:lang w:bidi="ar"/>
              </w:rPr>
              <w:t>人体骨矿含量</w:t>
            </w:r>
            <w:proofErr w:type="gramEnd"/>
            <w:r>
              <w:rPr>
                <w:color w:val="000000"/>
                <w:kern w:val="0"/>
                <w:sz w:val="22"/>
                <w:szCs w:val="22"/>
                <w:lang w:bidi="ar"/>
              </w:rPr>
              <w:t>、骨结构以及骨强度的情况，通过测量跟骨、胫骨和</w:t>
            </w:r>
            <w:r>
              <w:rPr>
                <w:color w:val="000000"/>
                <w:kern w:val="0"/>
                <w:sz w:val="22"/>
                <w:szCs w:val="22"/>
                <w:lang w:bidi="ar"/>
              </w:rPr>
              <w:t>/</w:t>
            </w:r>
            <w:r>
              <w:rPr>
                <w:color w:val="000000"/>
                <w:kern w:val="0"/>
                <w:sz w:val="22"/>
                <w:szCs w:val="22"/>
                <w:lang w:bidi="ar"/>
              </w:rPr>
              <w:t>或桡骨的超声速度（</w:t>
            </w:r>
            <w:r>
              <w:rPr>
                <w:color w:val="000000"/>
                <w:kern w:val="0"/>
                <w:sz w:val="22"/>
                <w:szCs w:val="22"/>
                <w:lang w:bidi="ar"/>
              </w:rPr>
              <w:t>SOS</w:t>
            </w:r>
            <w:r>
              <w:rPr>
                <w:color w:val="000000"/>
                <w:kern w:val="0"/>
                <w:sz w:val="22"/>
                <w:szCs w:val="22"/>
                <w:lang w:bidi="ar"/>
              </w:rPr>
              <w:t>）和</w:t>
            </w:r>
            <w:r>
              <w:rPr>
                <w:color w:val="000000"/>
                <w:kern w:val="0"/>
                <w:sz w:val="22"/>
                <w:szCs w:val="22"/>
                <w:lang w:bidi="ar"/>
              </w:rPr>
              <w:t>/</w:t>
            </w:r>
            <w:r>
              <w:rPr>
                <w:color w:val="000000"/>
                <w:kern w:val="0"/>
                <w:sz w:val="22"/>
                <w:szCs w:val="22"/>
                <w:lang w:bidi="ar"/>
              </w:rPr>
              <w:t>或宽带超声衰减（</w:t>
            </w:r>
            <w:r>
              <w:rPr>
                <w:color w:val="000000"/>
                <w:kern w:val="0"/>
                <w:sz w:val="22"/>
                <w:szCs w:val="22"/>
                <w:lang w:bidi="ar"/>
              </w:rPr>
              <w:t>BUA</w:t>
            </w:r>
            <w:r>
              <w:rPr>
                <w:color w:val="000000"/>
                <w:kern w:val="0"/>
                <w:sz w:val="22"/>
                <w:szCs w:val="22"/>
                <w:lang w:bidi="ar"/>
              </w:rPr>
              <w:t>），反映骨骼密度状况。适用范围不包括骨质疏松、</w:t>
            </w:r>
            <w:proofErr w:type="gramStart"/>
            <w:r>
              <w:rPr>
                <w:color w:val="000000"/>
                <w:kern w:val="0"/>
                <w:sz w:val="22"/>
                <w:szCs w:val="22"/>
                <w:lang w:bidi="ar"/>
              </w:rPr>
              <w:t>骨损失</w:t>
            </w:r>
            <w:proofErr w:type="gramEnd"/>
            <w:r>
              <w:rPr>
                <w:color w:val="000000"/>
                <w:kern w:val="0"/>
                <w:sz w:val="22"/>
                <w:szCs w:val="22"/>
                <w:lang w:bidi="ar"/>
              </w:rPr>
              <w:t>等相关疾病的诊断结论。主要包括超声波发射电路、接收电路、信号处理显示部分和记录部分等组成；可按设计、技术参数、附加辅助功能等不同分为若干型号；根据临床数据库人群分布，适用于相应年龄段人群；经体表用于人体骨密度的测量。产品性能指标采用下列参考标准中的适用部分，如：</w:t>
            </w:r>
            <w:r>
              <w:rPr>
                <w:color w:val="000000"/>
                <w:kern w:val="0"/>
                <w:sz w:val="22"/>
                <w:szCs w:val="22"/>
                <w:lang w:bidi="ar"/>
              </w:rPr>
              <w:t>YY 0774-2010</w:t>
            </w:r>
            <w:r>
              <w:rPr>
                <w:color w:val="000000"/>
                <w:kern w:val="0"/>
                <w:sz w:val="22"/>
                <w:szCs w:val="22"/>
                <w:lang w:bidi="ar"/>
              </w:rPr>
              <w:t>超声骨密度仪等。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07-08-03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多参数中央监护系统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多参数中央监护系统分有线和无线两类。有线监护系统是由中央主机和床边多参数监护仪组成，无线监护系统由中央主机、发射机和床边多参数监护仪组成；可按设计、技术参数、辅助功能等不同分为若干型号；供医疗机构对患者多种生理参数进行集中监护、管理等。需提供无创血压系统整体有效性和血氧准确度人体评估报告。产品性能指标采用下列参考标准中的适用部分，如：</w:t>
            </w:r>
            <w:r>
              <w:rPr>
                <w:color w:val="000000"/>
                <w:kern w:val="0"/>
                <w:sz w:val="22"/>
                <w:szCs w:val="22"/>
                <w:lang w:bidi="ar"/>
              </w:rPr>
              <w:t xml:space="preserve"> YY 1079-2008</w:t>
            </w:r>
            <w:r>
              <w:rPr>
                <w:color w:val="000000"/>
                <w:kern w:val="0"/>
                <w:sz w:val="22"/>
                <w:szCs w:val="22"/>
                <w:lang w:bidi="ar"/>
              </w:rPr>
              <w:t>心电监护仪、</w:t>
            </w:r>
            <w:r>
              <w:rPr>
                <w:color w:val="000000"/>
                <w:kern w:val="0"/>
                <w:sz w:val="22"/>
                <w:szCs w:val="22"/>
                <w:lang w:bidi="ar"/>
              </w:rPr>
              <w:t>YY 0670-2008</w:t>
            </w:r>
            <w:r>
              <w:rPr>
                <w:color w:val="000000"/>
                <w:kern w:val="0"/>
                <w:sz w:val="22"/>
                <w:szCs w:val="22"/>
                <w:lang w:bidi="ar"/>
              </w:rPr>
              <w:t>无创自动测量血压计，</w:t>
            </w:r>
            <w:r>
              <w:rPr>
                <w:color w:val="000000"/>
                <w:kern w:val="0"/>
                <w:sz w:val="22"/>
                <w:szCs w:val="22"/>
                <w:lang w:bidi="ar"/>
              </w:rPr>
              <w:t>YY 0784-2010</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医用脉搏血氧仪设备基本安全和主要性能专用要求，</w:t>
            </w:r>
            <w:r>
              <w:rPr>
                <w:color w:val="000000"/>
                <w:kern w:val="0"/>
                <w:sz w:val="22"/>
                <w:szCs w:val="22"/>
                <w:lang w:bidi="ar"/>
              </w:rPr>
              <w:t>YY 0785-2010</w:t>
            </w:r>
            <w:r>
              <w:rPr>
                <w:color w:val="000000"/>
                <w:kern w:val="0"/>
                <w:sz w:val="22"/>
                <w:szCs w:val="22"/>
                <w:lang w:bidi="ar"/>
              </w:rPr>
              <w:t>临床体温计</w:t>
            </w:r>
            <w:r>
              <w:rPr>
                <w:color w:val="000000"/>
                <w:kern w:val="0"/>
                <w:sz w:val="22"/>
                <w:szCs w:val="22"/>
                <w:lang w:bidi="ar"/>
              </w:rPr>
              <w:t>——</w:t>
            </w:r>
            <w:r>
              <w:rPr>
                <w:color w:val="000000"/>
                <w:kern w:val="0"/>
                <w:sz w:val="22"/>
                <w:szCs w:val="22"/>
                <w:lang w:bidi="ar"/>
              </w:rPr>
              <w:t>连续测量的电子体温计性能要求等。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电子尿量计量仪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电子尿量计量仪由主机（含显示终端）、配套尿袋、托架等组成（不含导尿管）；仪器可按技术参数、附加功能等不同分为若干型号；通过测量尿袋内尿液的重量和体积，计算尿量相关参数。</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07-09-03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睡眠呼吸监测设备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睡眠呼吸监测仪通常由记录仪、脑电电极、眼动电极、肌电电极、胸</w:t>
            </w:r>
            <w:r>
              <w:rPr>
                <w:color w:val="000000"/>
                <w:kern w:val="0"/>
                <w:sz w:val="22"/>
                <w:szCs w:val="22"/>
                <w:lang w:bidi="ar"/>
              </w:rPr>
              <w:t>/</w:t>
            </w:r>
            <w:r>
              <w:rPr>
                <w:color w:val="000000"/>
                <w:kern w:val="0"/>
                <w:sz w:val="22"/>
                <w:szCs w:val="22"/>
                <w:lang w:bidi="ar"/>
              </w:rPr>
              <w:t>腹呼吸探头、体位传感器、鼻气流管、脉搏血氧探头和心电电极等组成。记录睡眠时的生理参数进行分析。用于记录睡眠时各种生理参数，对睡眠障碍、睡眠呼吸紊乱和睡眠呼吸暂停、低通气综合征疾病进行分析、诊断。</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379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07-09-04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平衡测试系统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通常由测量平台、辅助支架、平衡测试软件等组成。患者站立或坐在测试平台上，对患者平衡能力进行评估。用于测试人体平衡能力。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07-09-08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酸碱度检测仪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通常由带</w:t>
            </w:r>
            <w:r>
              <w:rPr>
                <w:color w:val="000000"/>
                <w:kern w:val="0"/>
                <w:sz w:val="22"/>
                <w:szCs w:val="22"/>
                <w:lang w:bidi="ar"/>
              </w:rPr>
              <w:t>PH</w:t>
            </w:r>
            <w:r>
              <w:rPr>
                <w:color w:val="000000"/>
                <w:kern w:val="0"/>
                <w:sz w:val="22"/>
                <w:szCs w:val="22"/>
                <w:lang w:bidi="ar"/>
              </w:rPr>
              <w:t>值传感器的导管、数据记录装置组成。用于监测患者胃和食道的</w:t>
            </w:r>
            <w:r>
              <w:rPr>
                <w:color w:val="000000"/>
                <w:kern w:val="0"/>
                <w:sz w:val="22"/>
                <w:szCs w:val="22"/>
                <w:lang w:bidi="ar"/>
              </w:rPr>
              <w:t>pH</w:t>
            </w:r>
            <w:r>
              <w:rPr>
                <w:color w:val="000000"/>
                <w:kern w:val="0"/>
                <w:sz w:val="22"/>
                <w:szCs w:val="22"/>
                <w:lang w:bidi="ar"/>
              </w:rPr>
              <w:t>值等生理参数，对胃食道反流疾病进行检查、诊断。</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一次性使用心电电极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一次性使用心电电极是心电图采集设备附件，由传感元件和电解质组成，可带或不带连接导线。电极可</w:t>
            </w:r>
            <w:proofErr w:type="gramStart"/>
            <w:r>
              <w:rPr>
                <w:color w:val="000000"/>
                <w:kern w:val="0"/>
                <w:sz w:val="22"/>
                <w:szCs w:val="22"/>
                <w:lang w:bidi="ar"/>
              </w:rPr>
              <w:t>由基衬材料</w:t>
            </w:r>
            <w:proofErr w:type="gramEnd"/>
            <w:r>
              <w:rPr>
                <w:color w:val="000000"/>
                <w:kern w:val="0"/>
                <w:sz w:val="22"/>
                <w:szCs w:val="22"/>
                <w:lang w:bidi="ar"/>
              </w:rPr>
              <w:t>、导电膏、电极扣等组成，</w:t>
            </w:r>
            <w:proofErr w:type="gramStart"/>
            <w:r>
              <w:rPr>
                <w:color w:val="000000"/>
                <w:kern w:val="0"/>
                <w:sz w:val="22"/>
                <w:szCs w:val="22"/>
                <w:lang w:bidi="ar"/>
              </w:rPr>
              <w:t>基衬材料</w:t>
            </w:r>
            <w:proofErr w:type="gramEnd"/>
            <w:r>
              <w:rPr>
                <w:color w:val="000000"/>
                <w:kern w:val="0"/>
                <w:sz w:val="22"/>
                <w:szCs w:val="22"/>
                <w:lang w:bidi="ar"/>
              </w:rPr>
              <w:t>可用透气纸、水刺布、无纺布、发泡纸、棉布或</w:t>
            </w:r>
            <w:r>
              <w:rPr>
                <w:color w:val="000000"/>
                <w:kern w:val="0"/>
                <w:sz w:val="22"/>
                <w:szCs w:val="22"/>
                <w:lang w:bidi="ar"/>
              </w:rPr>
              <w:t>PE</w:t>
            </w:r>
            <w:r>
              <w:rPr>
                <w:color w:val="000000"/>
                <w:kern w:val="0"/>
                <w:sz w:val="22"/>
                <w:szCs w:val="22"/>
                <w:lang w:bidi="ar"/>
              </w:rPr>
              <w:t>等加涂医用压敏胶制成，并可按其形状不同分为圆形、椭圆型、方形等，并按其尺寸大小不同分为若干规格；配合仪器，供心电检测、监测用。产品性能指标采用下列参考标准中的适用部分，如：</w:t>
            </w:r>
            <w:r>
              <w:rPr>
                <w:color w:val="000000"/>
                <w:kern w:val="0"/>
                <w:sz w:val="22"/>
                <w:szCs w:val="22"/>
                <w:lang w:bidi="ar"/>
              </w:rPr>
              <w:t>YY/T 0196</w:t>
            </w:r>
            <w:r>
              <w:rPr>
                <w:color w:val="000000"/>
                <w:kern w:val="0"/>
                <w:sz w:val="22"/>
                <w:szCs w:val="22"/>
                <w:lang w:bidi="ar"/>
              </w:rPr>
              <w:t>－</w:t>
            </w:r>
            <w:r>
              <w:rPr>
                <w:color w:val="000000"/>
                <w:kern w:val="0"/>
                <w:sz w:val="22"/>
                <w:szCs w:val="22"/>
                <w:lang w:bidi="ar"/>
              </w:rPr>
              <w:t>2005</w:t>
            </w:r>
            <w:r>
              <w:rPr>
                <w:color w:val="000000"/>
                <w:kern w:val="0"/>
                <w:sz w:val="22"/>
                <w:szCs w:val="22"/>
                <w:lang w:bidi="ar"/>
              </w:rPr>
              <w:t>一次性使用心电电极。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一次性使用无创脑电电极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一次性使用无创脑电电极由电极片（导电塑料及金属镀层）、导线和设备接插件组成，可一端与脑电诊断</w:t>
            </w:r>
            <w:r>
              <w:rPr>
                <w:color w:val="000000"/>
                <w:kern w:val="0"/>
                <w:sz w:val="22"/>
                <w:szCs w:val="22"/>
                <w:lang w:bidi="ar"/>
              </w:rPr>
              <w:t>/</w:t>
            </w:r>
            <w:r>
              <w:rPr>
                <w:color w:val="000000"/>
                <w:kern w:val="0"/>
                <w:sz w:val="22"/>
                <w:szCs w:val="22"/>
                <w:lang w:bidi="ar"/>
              </w:rPr>
              <w:t>监护设备连接，一端与人体头部皮肤连接，供采集、传输脑电生物信号用。单个病人短时间内可以重复使用。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体表参考电极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电极（粘性贴片、传感器）和连接线组成，按其形状可分为圆形、椭圆型、方形等。非灭菌产品，一次性使用。在心脏电生理检查中使用，应与相应电生理标测设备或导管配合使用，用于传送导管的位置。产品性能指标采下列参考标准中的适用部分，如：</w:t>
            </w:r>
            <w:r>
              <w:rPr>
                <w:color w:val="000000"/>
                <w:kern w:val="0"/>
                <w:sz w:val="22"/>
                <w:szCs w:val="22"/>
                <w:lang w:bidi="ar"/>
              </w:rPr>
              <w:t>YY/T0196</w:t>
            </w:r>
            <w:r>
              <w:rPr>
                <w:color w:val="000000"/>
                <w:kern w:val="0"/>
                <w:sz w:val="22"/>
                <w:szCs w:val="22"/>
                <w:lang w:bidi="ar"/>
              </w:rPr>
              <w:t>－</w:t>
            </w:r>
            <w:r>
              <w:rPr>
                <w:color w:val="000000"/>
                <w:kern w:val="0"/>
                <w:sz w:val="22"/>
                <w:szCs w:val="22"/>
                <w:lang w:bidi="ar"/>
              </w:rPr>
              <w:t>2005</w:t>
            </w:r>
            <w:r>
              <w:rPr>
                <w:color w:val="000000"/>
                <w:kern w:val="0"/>
                <w:sz w:val="22"/>
                <w:szCs w:val="22"/>
                <w:lang w:bidi="ar"/>
              </w:rPr>
              <w:t>一次性使用心电电极。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无创医用传感器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包括温度、压力、重力、角度等医用传感器。产品性能指标采用下列参考标准中的适用部分，如：</w:t>
            </w:r>
            <w:r>
              <w:rPr>
                <w:color w:val="000000"/>
                <w:kern w:val="0"/>
                <w:sz w:val="22"/>
                <w:szCs w:val="22"/>
                <w:lang w:bidi="ar"/>
              </w:rPr>
              <w:t>YY/T 0781-2010</w:t>
            </w:r>
            <w:r>
              <w:rPr>
                <w:color w:val="000000"/>
                <w:kern w:val="0"/>
                <w:sz w:val="22"/>
                <w:szCs w:val="22"/>
                <w:lang w:bidi="ar"/>
              </w:rPr>
              <w:t>血压传感器等。有特别要求的按特别要求处理。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医用导电膏</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医用导电膏通常为水基质高分子凝胶，内含生物相容性较好且稳定的电解质，用于心电检查和电疗电极耦合用。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衬芯座、针座、针管、保护套、衬芯组成。针管一般采用不锈钢材料制成；衬芯一般采用不锈钢或塑料材料制成。用于对人体进行穿刺，注射药物。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性能、结构、组成、用途等属于</w:t>
            </w:r>
            <w:r>
              <w:rPr>
                <w:color w:val="000000"/>
                <w:kern w:val="0"/>
                <w:sz w:val="22"/>
                <w:szCs w:val="22"/>
                <w:lang w:bidi="ar"/>
              </w:rPr>
              <w:t xml:space="preserve">YY 0321.2 </w:t>
            </w:r>
            <w:r>
              <w:rPr>
                <w:color w:val="000000"/>
                <w:kern w:val="0"/>
                <w:sz w:val="22"/>
                <w:szCs w:val="22"/>
                <w:lang w:bidi="ar"/>
              </w:rPr>
              <w:t>一次性使用麻醉用针可完全涵盖的产品。产品一般由衬芯座、针座、针管和衬芯等组成，在麻醉时进行穿刺、注射药物。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一次性使用麻醉用过滤器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性能、结构、组成、用途等属于</w:t>
            </w:r>
            <w:r>
              <w:rPr>
                <w:color w:val="000000"/>
                <w:kern w:val="0"/>
                <w:sz w:val="22"/>
                <w:szCs w:val="22"/>
                <w:lang w:bidi="ar"/>
              </w:rPr>
              <w:t>YY 0321.3</w:t>
            </w:r>
            <w:r>
              <w:rPr>
                <w:color w:val="000000"/>
                <w:kern w:val="0"/>
                <w:sz w:val="22"/>
                <w:szCs w:val="22"/>
                <w:lang w:bidi="ar"/>
              </w:rPr>
              <w:t>一次性使用麻醉用过滤器可完全涵盖的产品。一次性使用麻醉用过滤器一般由上盖、滤膜、底座、内圆锥接头保护套（可无）、外圆锥接头保护套（可无）组成，分为药液过滤器和空气过滤器。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389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人工复苏器（简易呼吸器）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通常由进气阀、压缩单元（如气囊）和患者阀组成，</w:t>
            </w:r>
            <w:proofErr w:type="gramStart"/>
            <w:r>
              <w:rPr>
                <w:color w:val="000000"/>
                <w:kern w:val="0"/>
                <w:sz w:val="22"/>
                <w:szCs w:val="22"/>
                <w:lang w:bidi="ar"/>
              </w:rPr>
              <w:t>一</w:t>
            </w:r>
            <w:proofErr w:type="gramEnd"/>
            <w:r>
              <w:rPr>
                <w:color w:val="000000"/>
                <w:kern w:val="0"/>
                <w:sz w:val="22"/>
                <w:szCs w:val="22"/>
                <w:lang w:bidi="ar"/>
              </w:rPr>
              <w:t>般配有储气袋、呼吸面罩等附件。是一种通过操作者按压设备上压缩单元（如气囊），从而实现向患者肺部通气的复苏装置。用于供电供气不完备场合和紧急情况下对突发呼吸困难或呼吸衰竭的患者实施人工呼吸急救时提供肺通气。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医用分子筛制氧系统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医用分子筛制氧系统采用变压吸附原理，通过分子筛吸附空气中的氮气，获得含氧量</w:t>
            </w:r>
            <w:r>
              <w:rPr>
                <w:color w:val="000000"/>
                <w:kern w:val="0"/>
                <w:sz w:val="22"/>
                <w:szCs w:val="22"/>
                <w:lang w:bidi="ar"/>
              </w:rPr>
              <w:t>90%</w:t>
            </w:r>
            <w:r>
              <w:rPr>
                <w:color w:val="000000"/>
                <w:kern w:val="0"/>
                <w:sz w:val="22"/>
                <w:szCs w:val="22"/>
                <w:lang w:bidi="ar"/>
              </w:rPr>
              <w:t>以上的富氧空气。通常由空气压缩系统、气源净化系统、空气罐、医用分子筛吸附分离系统、成品气罐、控制系统、监测和报警系统等组成。在医疗机构内建立并使用，经医用气体管道系统向其他用氧医疗器械提供气源，并按其临床适用范围向患者供氧。产品性能指标采用下列参考标准中的适用部分，如：</w:t>
            </w:r>
            <w:r>
              <w:rPr>
                <w:color w:val="000000"/>
                <w:kern w:val="0"/>
                <w:sz w:val="22"/>
                <w:szCs w:val="22"/>
                <w:lang w:bidi="ar"/>
              </w:rPr>
              <w:t>YY 0732-2009</w:t>
            </w:r>
            <w:r>
              <w:rPr>
                <w:color w:val="000000"/>
                <w:kern w:val="0"/>
                <w:sz w:val="22"/>
                <w:szCs w:val="22"/>
                <w:lang w:bidi="ar"/>
              </w:rPr>
              <w:t>，</w:t>
            </w:r>
            <w:r>
              <w:rPr>
                <w:color w:val="000000"/>
                <w:kern w:val="0"/>
                <w:sz w:val="22"/>
                <w:szCs w:val="22"/>
                <w:lang w:bidi="ar"/>
              </w:rPr>
              <w:t>GB 8982-2009</w:t>
            </w:r>
            <w:r>
              <w:rPr>
                <w:color w:val="000000"/>
                <w:kern w:val="0"/>
                <w:sz w:val="22"/>
                <w:szCs w:val="22"/>
                <w:lang w:bidi="ar"/>
              </w:rPr>
              <w:t>，</w:t>
            </w:r>
            <w:r>
              <w:rPr>
                <w:color w:val="000000"/>
                <w:kern w:val="0"/>
                <w:sz w:val="22"/>
                <w:szCs w:val="22"/>
                <w:lang w:bidi="ar"/>
              </w:rPr>
              <w:t>YY/T 0298-1998</w:t>
            </w:r>
            <w:r>
              <w:rPr>
                <w:color w:val="000000"/>
                <w:kern w:val="0"/>
                <w:sz w:val="22"/>
                <w:szCs w:val="22"/>
                <w:lang w:bidi="ar"/>
              </w:rPr>
              <w:t>，</w:t>
            </w:r>
            <w:r>
              <w:rPr>
                <w:color w:val="000000"/>
                <w:kern w:val="0"/>
                <w:sz w:val="22"/>
                <w:szCs w:val="22"/>
                <w:lang w:bidi="ar"/>
              </w:rPr>
              <w:t>YY 1468-2016</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小型分子筛制氧机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小型分子筛制氧机采用变压吸附原理，通过分子筛吸附空气中的氮气，获得含氧量</w:t>
            </w:r>
            <w:r>
              <w:rPr>
                <w:color w:val="000000"/>
                <w:kern w:val="0"/>
                <w:sz w:val="22"/>
                <w:szCs w:val="22"/>
                <w:lang w:bidi="ar"/>
              </w:rPr>
              <w:t>90%</w:t>
            </w:r>
            <w:r>
              <w:rPr>
                <w:color w:val="000000"/>
                <w:kern w:val="0"/>
                <w:sz w:val="22"/>
                <w:szCs w:val="22"/>
                <w:lang w:bidi="ar"/>
              </w:rPr>
              <w:t>以上的富氧空气。可由制氧机主机和附件（湿化器、吸氧管</w:t>
            </w:r>
            <w:r>
              <w:rPr>
                <w:color w:val="000000"/>
                <w:kern w:val="0"/>
                <w:sz w:val="22"/>
                <w:szCs w:val="22"/>
                <w:lang w:bidi="ar"/>
              </w:rPr>
              <w:t>/</w:t>
            </w:r>
            <w:r>
              <w:rPr>
                <w:color w:val="000000"/>
                <w:kern w:val="0"/>
                <w:sz w:val="22"/>
                <w:szCs w:val="22"/>
                <w:lang w:bidi="ar"/>
              </w:rPr>
              <w:t>面罩等）组成，具备氧浓度过低的提示功能，可按单位时间制氧量、附加组件、功能等不同分为不同型号，供需要按照处方规定进行高浓度辅助供氧的患者使用。产品性能指标采用下列参考标准中的适用部分，如：</w:t>
            </w:r>
            <w:r>
              <w:rPr>
                <w:color w:val="000000"/>
                <w:kern w:val="0"/>
                <w:sz w:val="22"/>
                <w:szCs w:val="22"/>
                <w:lang w:bidi="ar"/>
              </w:rPr>
              <w:t>YY 0732-2009</w:t>
            </w:r>
            <w:r>
              <w:rPr>
                <w:color w:val="000000"/>
                <w:kern w:val="0"/>
                <w:sz w:val="22"/>
                <w:szCs w:val="22"/>
                <w:lang w:bidi="ar"/>
              </w:rPr>
              <w:t>医用氧气浓缩器</w:t>
            </w:r>
            <w:r>
              <w:rPr>
                <w:color w:val="000000"/>
                <w:kern w:val="0"/>
                <w:sz w:val="22"/>
                <w:szCs w:val="22"/>
                <w:lang w:bidi="ar"/>
              </w:rPr>
              <w:t xml:space="preserve"> </w:t>
            </w:r>
            <w:r>
              <w:rPr>
                <w:color w:val="000000"/>
                <w:kern w:val="0"/>
                <w:sz w:val="22"/>
                <w:szCs w:val="22"/>
                <w:lang w:bidi="ar"/>
              </w:rPr>
              <w:t>安全要求，</w:t>
            </w:r>
            <w:r>
              <w:rPr>
                <w:color w:val="000000"/>
                <w:kern w:val="0"/>
                <w:sz w:val="22"/>
                <w:szCs w:val="22"/>
                <w:lang w:bidi="ar"/>
              </w:rPr>
              <w:t>GB 8982-2009</w:t>
            </w:r>
            <w:r>
              <w:rPr>
                <w:color w:val="000000"/>
                <w:kern w:val="0"/>
                <w:sz w:val="22"/>
                <w:szCs w:val="22"/>
                <w:lang w:bidi="ar"/>
              </w:rPr>
              <w:t>医用及航空呼吸用氧。</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医用膜分离制氧系统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利用膜分离技术原理，从空气中富集氧气，获得含氧量</w:t>
            </w:r>
            <w:r>
              <w:rPr>
                <w:color w:val="000000"/>
                <w:kern w:val="0"/>
                <w:sz w:val="22"/>
                <w:szCs w:val="22"/>
                <w:lang w:bidi="ar"/>
              </w:rPr>
              <w:t>90%</w:t>
            </w:r>
            <w:r>
              <w:rPr>
                <w:color w:val="000000"/>
                <w:kern w:val="0"/>
                <w:sz w:val="22"/>
                <w:szCs w:val="22"/>
                <w:lang w:bidi="ar"/>
              </w:rPr>
              <w:t>以上的富氧空气。通常由空气压缩与预处理设备、医用膜分离制氧主机、控制与监测仪器仪表、管道附件等组成。在医疗机构内建立并使用，经医用气体管道系统向其他用氧医疗器械提供气源，并按其临床适用范围向患者供氧。</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小型医用膜分离制氧机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利用膜分离技术原理，从空气中富集氧气，获得含氧量</w:t>
            </w:r>
            <w:r>
              <w:rPr>
                <w:color w:val="000000"/>
                <w:kern w:val="0"/>
                <w:sz w:val="22"/>
                <w:szCs w:val="22"/>
                <w:lang w:bidi="ar"/>
              </w:rPr>
              <w:t>90%</w:t>
            </w:r>
            <w:r>
              <w:rPr>
                <w:color w:val="000000"/>
                <w:kern w:val="0"/>
                <w:sz w:val="22"/>
                <w:szCs w:val="22"/>
                <w:lang w:bidi="ar"/>
              </w:rPr>
              <w:t>以上的富氧空气。通常由空气压缩与预处理设备、医用膜分离制氧主机、控制与监测仪器仪表、管道附件等组成。可由制氧机主机和附件（湿化器、吸氧管</w:t>
            </w:r>
            <w:r>
              <w:rPr>
                <w:color w:val="000000"/>
                <w:kern w:val="0"/>
                <w:sz w:val="22"/>
                <w:szCs w:val="22"/>
                <w:lang w:bidi="ar"/>
              </w:rPr>
              <w:t>/</w:t>
            </w:r>
            <w:r>
              <w:rPr>
                <w:color w:val="000000"/>
                <w:kern w:val="0"/>
                <w:sz w:val="22"/>
                <w:szCs w:val="22"/>
                <w:lang w:bidi="ar"/>
              </w:rPr>
              <w:t>面罩等）组成，具备氧浓度过低的提示功能，可按单位时间制氧量、附加组件、功能等不同分为不同型号，供需要按照处方规定进行高浓度辅助供氧的患者使用。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氧气发生器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通常由筒体和上盖组成，可配有吸氧管等附件。以水为原料，利用水电解制氧剂使制氧</w:t>
            </w:r>
            <w:proofErr w:type="gramStart"/>
            <w:r>
              <w:rPr>
                <w:color w:val="000000"/>
                <w:kern w:val="0"/>
                <w:sz w:val="22"/>
                <w:szCs w:val="22"/>
                <w:lang w:bidi="ar"/>
              </w:rPr>
              <w:t>剂发生</w:t>
            </w:r>
            <w:proofErr w:type="gramEnd"/>
            <w:r>
              <w:rPr>
                <w:color w:val="000000"/>
                <w:kern w:val="0"/>
                <w:sz w:val="22"/>
                <w:szCs w:val="22"/>
                <w:lang w:bidi="ar"/>
              </w:rPr>
              <w:t>化学反应，从而产生医用氧气，并向患者提供临床呼吸用氧。</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麻醉蒸发器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麻醉蒸发器有机械调节机械控制式、机械调节电子控制式和电子调节电子控制式等不同实现方式，可配用的麻醉剂有七氟醚、异氟醚、地氟醚等。该产品一般由浓度控制装置、加药装置（包括</w:t>
            </w:r>
            <w:proofErr w:type="gramStart"/>
            <w:r>
              <w:rPr>
                <w:color w:val="000000"/>
                <w:kern w:val="0"/>
                <w:sz w:val="22"/>
                <w:szCs w:val="22"/>
                <w:lang w:bidi="ar"/>
              </w:rPr>
              <w:t>罐充瓶适配器</w:t>
            </w:r>
            <w:proofErr w:type="gramEnd"/>
            <w:r>
              <w:rPr>
                <w:color w:val="000000"/>
                <w:kern w:val="0"/>
                <w:sz w:val="22"/>
                <w:szCs w:val="22"/>
                <w:lang w:bidi="ar"/>
              </w:rPr>
              <w:t>等）和麻醉剂液面指示器等组成。通过浓度控制装置在输出口形成含有一定百分比浓度的麻醉</w:t>
            </w:r>
            <w:proofErr w:type="gramStart"/>
            <w:r>
              <w:rPr>
                <w:color w:val="000000"/>
                <w:kern w:val="0"/>
                <w:sz w:val="22"/>
                <w:szCs w:val="22"/>
                <w:lang w:bidi="ar"/>
              </w:rPr>
              <w:t>蒸气</w:t>
            </w:r>
            <w:proofErr w:type="gramEnd"/>
            <w:r>
              <w:rPr>
                <w:color w:val="000000"/>
                <w:kern w:val="0"/>
                <w:sz w:val="22"/>
                <w:szCs w:val="22"/>
                <w:lang w:bidi="ar"/>
              </w:rPr>
              <w:t>气流。麻醉蒸发器是麻醉机的组成部件，用于提供浓度可控的麻醉剂</w:t>
            </w:r>
            <w:proofErr w:type="gramStart"/>
            <w:r>
              <w:rPr>
                <w:color w:val="000000"/>
                <w:kern w:val="0"/>
                <w:sz w:val="22"/>
                <w:szCs w:val="22"/>
                <w:lang w:bidi="ar"/>
              </w:rPr>
              <w:t>蒸气</w:t>
            </w:r>
            <w:proofErr w:type="gramEnd"/>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医用呼吸道湿化器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呼吸道湿化器通常与呼吸机或氧气吸入器配套使用，一般由温度控制系统、湿化室和加热装置组成，或仅由进气口、贮水瓶、湿化室和出气口组成。是一种用于提高输送给患者的医用气体湿度水平的设备或装置。用于湿化输送给患者的呼吸气体。</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呼吸系统过滤器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呼吸系统过滤器可由上盖、过滤介质、下盖、</w:t>
            </w:r>
            <w:proofErr w:type="gramStart"/>
            <w:r>
              <w:rPr>
                <w:color w:val="000000"/>
                <w:kern w:val="0"/>
                <w:sz w:val="22"/>
                <w:szCs w:val="22"/>
                <w:lang w:bidi="ar"/>
              </w:rPr>
              <w:t>护帽等</w:t>
            </w:r>
            <w:proofErr w:type="gramEnd"/>
            <w:r>
              <w:rPr>
                <w:color w:val="000000"/>
                <w:kern w:val="0"/>
                <w:sz w:val="22"/>
                <w:szCs w:val="22"/>
                <w:lang w:bidi="ar"/>
              </w:rPr>
              <w:t>四个部分组成，过滤器壳体可</w:t>
            </w:r>
            <w:r>
              <w:rPr>
                <w:color w:val="000000"/>
                <w:kern w:val="0"/>
                <w:sz w:val="22"/>
                <w:szCs w:val="22"/>
                <w:lang w:bidi="ar"/>
              </w:rPr>
              <w:t>ABS</w:t>
            </w:r>
            <w:r>
              <w:rPr>
                <w:color w:val="000000"/>
                <w:kern w:val="0"/>
                <w:sz w:val="22"/>
                <w:szCs w:val="22"/>
                <w:lang w:bidi="ar"/>
              </w:rPr>
              <w:t>等材料制成，过滤介质可用聚丙烯复合材料等制成，可按过滤介质、外形、尺寸等不同分为若干型号和规格，</w:t>
            </w:r>
            <w:r>
              <w:rPr>
                <w:color w:val="000000"/>
                <w:kern w:val="0"/>
                <w:sz w:val="22"/>
                <w:szCs w:val="22"/>
                <w:lang w:bidi="ar"/>
              </w:rPr>
              <w:t xml:space="preserve"> </w:t>
            </w:r>
            <w:r>
              <w:rPr>
                <w:color w:val="000000"/>
                <w:kern w:val="0"/>
                <w:sz w:val="22"/>
                <w:szCs w:val="22"/>
                <w:lang w:bidi="ar"/>
              </w:rPr>
              <w:t>以无菌形式提供，与麻醉呼吸设备和肺功能仪相配套，</w:t>
            </w:r>
            <w:proofErr w:type="gramStart"/>
            <w:r>
              <w:rPr>
                <w:color w:val="000000"/>
                <w:kern w:val="0"/>
                <w:sz w:val="22"/>
                <w:szCs w:val="22"/>
                <w:lang w:bidi="ar"/>
              </w:rPr>
              <w:t>供降低</w:t>
            </w:r>
            <w:proofErr w:type="gramEnd"/>
            <w:r>
              <w:rPr>
                <w:color w:val="000000"/>
                <w:kern w:val="0"/>
                <w:sz w:val="22"/>
                <w:szCs w:val="22"/>
                <w:lang w:bidi="ar"/>
              </w:rPr>
              <w:t>患者吸入或呼出颗粒性物质（包括微生物）的数量用。产品性能指标采用下列参考标准中的适用部分，如：</w:t>
            </w:r>
            <w:r>
              <w:rPr>
                <w:color w:val="000000"/>
                <w:kern w:val="0"/>
                <w:sz w:val="22"/>
                <w:szCs w:val="22"/>
                <w:lang w:bidi="ar"/>
              </w:rPr>
              <w:t xml:space="preserve"> YY/T 0753 </w:t>
            </w:r>
            <w:r>
              <w:rPr>
                <w:color w:val="000000"/>
                <w:kern w:val="0"/>
                <w:sz w:val="22"/>
                <w:szCs w:val="22"/>
                <w:lang w:bidi="ar"/>
              </w:rPr>
              <w:t>麻醉和呼吸用呼吸系统过滤器。</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一次性使用热湿交换器</w:t>
            </w:r>
            <w:r>
              <w:rPr>
                <w:color w:val="000000"/>
                <w:kern w:val="0"/>
                <w:sz w:val="22"/>
                <w:szCs w:val="22"/>
                <w:lang w:bidi="ar"/>
              </w:rPr>
              <w:t>/</w:t>
            </w:r>
            <w:r>
              <w:rPr>
                <w:color w:val="000000"/>
                <w:kern w:val="0"/>
                <w:sz w:val="22"/>
                <w:szCs w:val="22"/>
                <w:lang w:bidi="ar"/>
              </w:rPr>
              <w:t>过滤器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产品可由外壳、滤芯、热湿交换介质和接口等组成。一次性使用，清洁包装或者无菌包装。本产品适用于建立人工气道的患者</w:t>
            </w:r>
            <w:r>
              <w:rPr>
                <w:color w:val="000000"/>
                <w:kern w:val="0"/>
                <w:sz w:val="22"/>
                <w:szCs w:val="22"/>
                <w:lang w:bidi="ar"/>
              </w:rPr>
              <w:t>,</w:t>
            </w:r>
            <w:r>
              <w:rPr>
                <w:color w:val="000000"/>
                <w:kern w:val="0"/>
                <w:sz w:val="22"/>
                <w:szCs w:val="22"/>
                <w:lang w:bidi="ar"/>
              </w:rPr>
              <w:t>对其呼吸的气体进行热湿交换和</w:t>
            </w:r>
            <w:r>
              <w:rPr>
                <w:color w:val="000000"/>
                <w:kern w:val="0"/>
                <w:sz w:val="22"/>
                <w:szCs w:val="22"/>
                <w:lang w:bidi="ar"/>
              </w:rPr>
              <w:t>/</w:t>
            </w:r>
            <w:r>
              <w:rPr>
                <w:color w:val="000000"/>
                <w:kern w:val="0"/>
                <w:sz w:val="22"/>
                <w:szCs w:val="22"/>
                <w:lang w:bidi="ar"/>
              </w:rPr>
              <w:t>或过滤微粒。产品推荐标准</w:t>
            </w:r>
            <w:r>
              <w:rPr>
                <w:color w:val="000000"/>
                <w:kern w:val="0"/>
                <w:sz w:val="22"/>
                <w:szCs w:val="22"/>
                <w:lang w:bidi="ar"/>
              </w:rPr>
              <w:t xml:space="preserve"> YY/T 0735 </w:t>
            </w:r>
            <w:r>
              <w:rPr>
                <w:color w:val="000000"/>
                <w:kern w:val="0"/>
                <w:sz w:val="22"/>
                <w:szCs w:val="22"/>
                <w:lang w:bidi="ar"/>
              </w:rPr>
              <w:t>麻醉和呼吸设备用于加</w:t>
            </w:r>
            <w:proofErr w:type="gramStart"/>
            <w:r>
              <w:rPr>
                <w:color w:val="000000"/>
                <w:kern w:val="0"/>
                <w:sz w:val="22"/>
                <w:szCs w:val="22"/>
                <w:lang w:bidi="ar"/>
              </w:rPr>
              <w:t>湿人体</w:t>
            </w:r>
            <w:proofErr w:type="gramEnd"/>
            <w:r>
              <w:rPr>
                <w:color w:val="000000"/>
                <w:kern w:val="0"/>
                <w:sz w:val="22"/>
                <w:szCs w:val="22"/>
                <w:lang w:bidi="ar"/>
              </w:rPr>
              <w:t>呼吸气体的热湿交换器。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呼吸管路辅助器械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通常用于实现气道产品间的连接，或辅助插入气道等的附件。用于气道连接、取样、导入等功能的附件。豁免情况不包括使用了新材料、新作用机理、新功能的产品。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插管导入器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插管导入器可由导管、加硬套管、接头等部件组成。产品经灭菌，一次性使用。插管导入器应用于当患者的声门显露不完全时</w:t>
            </w:r>
            <w:r>
              <w:rPr>
                <w:color w:val="000000"/>
                <w:kern w:val="0"/>
                <w:sz w:val="22"/>
                <w:szCs w:val="22"/>
                <w:lang w:bidi="ar"/>
              </w:rPr>
              <w:t>,</w:t>
            </w:r>
            <w:r>
              <w:rPr>
                <w:color w:val="000000"/>
                <w:kern w:val="0"/>
                <w:sz w:val="22"/>
                <w:szCs w:val="22"/>
                <w:lang w:bidi="ar"/>
              </w:rPr>
              <w:t>辅助将气管插管插入患者气管内。</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麻醉咽喉镜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通常由手柄、窥视片、内部电源和照明用光源组成，可带有视频显示功能。是一种气管插管时使用的辅助器械。</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麻醉视频喉镜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麻醉视频喉镜由手柄、摄像头和窥视片组成，手柄另一端可接显示器。</w:t>
            </w:r>
            <w:proofErr w:type="gramStart"/>
            <w:r>
              <w:rPr>
                <w:color w:val="000000"/>
                <w:kern w:val="0"/>
                <w:sz w:val="22"/>
                <w:szCs w:val="22"/>
                <w:lang w:bidi="ar"/>
              </w:rPr>
              <w:t>窥片可用</w:t>
            </w:r>
            <w:proofErr w:type="gramEnd"/>
            <w:r>
              <w:rPr>
                <w:color w:val="000000"/>
                <w:kern w:val="0"/>
                <w:sz w:val="22"/>
                <w:szCs w:val="22"/>
                <w:lang w:bidi="ar"/>
              </w:rPr>
              <w:t>金属制成，重复使用，也可用高分子材料制成，一次性使用；手柄</w:t>
            </w:r>
            <w:proofErr w:type="gramStart"/>
            <w:r>
              <w:rPr>
                <w:color w:val="000000"/>
                <w:kern w:val="0"/>
                <w:sz w:val="22"/>
                <w:szCs w:val="22"/>
                <w:lang w:bidi="ar"/>
              </w:rPr>
              <w:t>与窥片通常</w:t>
            </w:r>
            <w:proofErr w:type="gramEnd"/>
            <w:r>
              <w:rPr>
                <w:color w:val="000000"/>
                <w:kern w:val="0"/>
                <w:sz w:val="22"/>
                <w:szCs w:val="22"/>
                <w:lang w:bidi="ar"/>
              </w:rPr>
              <w:t>为可分离式，可按适用人群、材质、设计、技术参数、</w:t>
            </w:r>
            <w:proofErr w:type="gramStart"/>
            <w:r>
              <w:rPr>
                <w:color w:val="000000"/>
                <w:kern w:val="0"/>
                <w:sz w:val="22"/>
                <w:szCs w:val="22"/>
                <w:lang w:bidi="ar"/>
              </w:rPr>
              <w:t>窥片尺寸</w:t>
            </w:r>
            <w:proofErr w:type="gramEnd"/>
            <w:r>
              <w:rPr>
                <w:color w:val="000000"/>
                <w:kern w:val="0"/>
                <w:sz w:val="22"/>
                <w:szCs w:val="22"/>
                <w:lang w:bidi="ar"/>
              </w:rPr>
              <w:t>等不同分为若干型号和规格；供临床挑起患者会厌部暴露声门，指引医护人员准确进行气道插管供麻醉或急救用，也可用于口腔内诊察、治疗。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一次性使用麻醉咽喉镜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麻醉咽喉镜可由窥视片和镜筒组成，窥视片可分为直接照明和光纤照明两种；窥视片采用聚氯乙烯材料制成，镜筒应采用高密度聚乙烯树脂制成；可按使用对象、型式、尺寸等不同分为若干型号与规格；窥视片以无菌形式提供，配合麻醉咽喉手柄，供临床喉部检查、急救及麻醉手术时协助插管用。产品性能指标采用下列参考标准中的适用部分，如：</w:t>
            </w:r>
            <w:r>
              <w:rPr>
                <w:color w:val="000000"/>
                <w:kern w:val="0"/>
                <w:sz w:val="22"/>
                <w:szCs w:val="22"/>
                <w:lang w:bidi="ar"/>
              </w:rPr>
              <w:t xml:space="preserve">YY 0499-2004 </w:t>
            </w:r>
            <w:r>
              <w:rPr>
                <w:color w:val="000000"/>
                <w:kern w:val="0"/>
                <w:sz w:val="22"/>
                <w:szCs w:val="22"/>
                <w:lang w:bidi="ar"/>
              </w:rPr>
              <w:t>麻醉喉镜通用技术条件。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一次性使用麻醉窥视片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一般由医用高分子材料（如：</w:t>
            </w:r>
            <w:r>
              <w:rPr>
                <w:color w:val="000000"/>
                <w:kern w:val="0"/>
                <w:sz w:val="22"/>
                <w:szCs w:val="22"/>
                <w:lang w:bidi="ar"/>
              </w:rPr>
              <w:t>PC</w:t>
            </w:r>
            <w:r>
              <w:rPr>
                <w:color w:val="000000"/>
                <w:kern w:val="0"/>
                <w:sz w:val="22"/>
                <w:szCs w:val="22"/>
                <w:lang w:bidi="ar"/>
              </w:rPr>
              <w:t>）制成；产品由锁扣、套管和压舌板三部分组成。供临床挑起患者会厌部暴露声门，指引医护人员准确进行气道插管供麻醉或急救用，也可用于口腔内诊察、治疗。</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网式雾化器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网式雾化器可由主机（控制部分）、雾化装置、盛液容器、喷嘴</w:t>
            </w:r>
            <w:r>
              <w:rPr>
                <w:color w:val="000000"/>
                <w:kern w:val="0"/>
                <w:sz w:val="22"/>
                <w:szCs w:val="22"/>
                <w:lang w:bidi="ar"/>
              </w:rPr>
              <w:t>/</w:t>
            </w:r>
            <w:r>
              <w:rPr>
                <w:color w:val="000000"/>
                <w:kern w:val="0"/>
                <w:sz w:val="22"/>
                <w:szCs w:val="22"/>
                <w:lang w:bidi="ar"/>
              </w:rPr>
              <w:t>面罩等组成，可按结构、组成、技术参数、附加辅助功能等不同分为若干型号，通过压电陶瓷振动带动雾化装置运动，将药液从孔穴挤出，雾化药物供吸入治疗用。产品性能指标采用下列参考标准中的适用部分，如：</w:t>
            </w:r>
            <w:r>
              <w:rPr>
                <w:color w:val="000000"/>
                <w:kern w:val="0"/>
                <w:sz w:val="22"/>
                <w:szCs w:val="22"/>
                <w:lang w:bidi="ar"/>
              </w:rPr>
              <w:t>YY 0109-2003</w:t>
            </w:r>
            <w:r>
              <w:rPr>
                <w:color w:val="000000"/>
                <w:kern w:val="0"/>
                <w:sz w:val="22"/>
                <w:szCs w:val="22"/>
                <w:lang w:bidi="ar"/>
              </w:rPr>
              <w:t>超声雾化器。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雾化设备</w:t>
            </w:r>
            <w:r>
              <w:rPr>
                <w:color w:val="000000"/>
                <w:kern w:val="0"/>
                <w:sz w:val="22"/>
                <w:szCs w:val="22"/>
                <w:lang w:bidi="ar"/>
              </w:rPr>
              <w:t>/</w:t>
            </w:r>
            <w:r>
              <w:rPr>
                <w:color w:val="000000"/>
                <w:kern w:val="0"/>
                <w:sz w:val="22"/>
                <w:szCs w:val="22"/>
                <w:lang w:bidi="ar"/>
              </w:rPr>
              <w:t>雾化装置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通过超声波、自带的电动泵、外接气源等方式进行雾化。是一种用于把液体转化为气雾剂的设备或装置。</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压缩式雾化器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压缩式雾化器由往复活塞微型压缩机、连接软管、</w:t>
            </w:r>
            <w:proofErr w:type="gramStart"/>
            <w:r>
              <w:rPr>
                <w:color w:val="000000"/>
                <w:kern w:val="0"/>
                <w:sz w:val="22"/>
                <w:szCs w:val="22"/>
                <w:lang w:bidi="ar"/>
              </w:rPr>
              <w:t>汽雾手动</w:t>
            </w:r>
            <w:proofErr w:type="gramEnd"/>
            <w:r>
              <w:rPr>
                <w:color w:val="000000"/>
                <w:kern w:val="0"/>
                <w:sz w:val="22"/>
                <w:szCs w:val="22"/>
                <w:lang w:bidi="ar"/>
              </w:rPr>
              <w:t>开关和喷嘴、软管、面罩组成；可按技术参数、附加功能等不同分为若干型号；通过压缩气体产生的气流雾化药物并将其输送到呼吸道，供呼吸道雾化药物吸入治疗用。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医用超声雾化器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医用超声雾化器可由主机（含雾化及控制部分）及雾化输送附件组成，可按结构、组成、技术参数、附加辅助功能等不同分为若干型号，雾化药物</w:t>
            </w:r>
            <w:proofErr w:type="gramStart"/>
            <w:r>
              <w:rPr>
                <w:color w:val="000000"/>
                <w:kern w:val="0"/>
                <w:sz w:val="22"/>
                <w:szCs w:val="22"/>
                <w:lang w:bidi="ar"/>
              </w:rPr>
              <w:t>供治疗</w:t>
            </w:r>
            <w:proofErr w:type="gramEnd"/>
            <w:r>
              <w:rPr>
                <w:color w:val="000000"/>
                <w:kern w:val="0"/>
                <w:sz w:val="22"/>
                <w:szCs w:val="22"/>
                <w:lang w:bidi="ar"/>
              </w:rPr>
              <w:t>用。产品性能指标采用下列参考标准中的适用部分，如：</w:t>
            </w:r>
            <w:r>
              <w:rPr>
                <w:color w:val="000000"/>
                <w:kern w:val="0"/>
                <w:sz w:val="22"/>
                <w:szCs w:val="22"/>
                <w:lang w:bidi="ar"/>
              </w:rPr>
              <w:t>YY 0109-2003</w:t>
            </w:r>
            <w:r>
              <w:rPr>
                <w:color w:val="000000"/>
                <w:kern w:val="0"/>
                <w:sz w:val="22"/>
                <w:szCs w:val="22"/>
                <w:lang w:bidi="ar"/>
              </w:rPr>
              <w:t>超声雾化器。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一次性使用气流雾化器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在呼吸装置系统中，一端接入氧气，用氧气的压力将放置于雾化器中的药剂雾化，产生的雾化气体通过雾化器的另一端吸入病人口中。</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加药喷雾瓶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产品一般可采用医用聚氯乙烯、硅橡胶、聚丙烯、聚醋酸酯等材料制成。分为面罩式和口含式，可由加药喷雾瓶、药杯、微量吸入器等部件组成。用于雾化药物并将</w:t>
            </w:r>
            <w:proofErr w:type="gramStart"/>
            <w:r>
              <w:rPr>
                <w:color w:val="000000"/>
                <w:kern w:val="0"/>
                <w:sz w:val="22"/>
                <w:szCs w:val="22"/>
                <w:lang w:bidi="ar"/>
              </w:rPr>
              <w:t>其给入患者</w:t>
            </w:r>
            <w:proofErr w:type="gramEnd"/>
            <w:r>
              <w:rPr>
                <w:color w:val="000000"/>
                <w:kern w:val="0"/>
                <w:sz w:val="22"/>
                <w:szCs w:val="22"/>
                <w:lang w:bidi="ar"/>
              </w:rPr>
              <w:t>口腔或鼻腔中。</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麻醉储气囊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通常由呼吸袋和连接件组成，是麻醉机的麻醉呼吸系统中储存气体的弹性容器。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一次性使用麻醉废气吸附器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一次性使用麻醉气体吸附器主体结构主要由封装盖、分气头、滤板、上罩、下座构成，采用符合</w:t>
            </w:r>
            <w:r>
              <w:rPr>
                <w:color w:val="000000"/>
                <w:kern w:val="0"/>
                <w:sz w:val="22"/>
                <w:szCs w:val="22"/>
                <w:lang w:bidi="ar"/>
              </w:rPr>
              <w:t>GB/T 21460.2-2008</w:t>
            </w:r>
            <w:r>
              <w:rPr>
                <w:color w:val="000000"/>
                <w:kern w:val="0"/>
                <w:sz w:val="22"/>
                <w:szCs w:val="22"/>
                <w:lang w:bidi="ar"/>
              </w:rPr>
              <w:t>的塑料制成；吸附介质应采用符合</w:t>
            </w:r>
            <w:r>
              <w:rPr>
                <w:color w:val="000000"/>
                <w:kern w:val="0"/>
                <w:sz w:val="22"/>
                <w:szCs w:val="22"/>
                <w:lang w:bidi="ar"/>
              </w:rPr>
              <w:t>GB/T 7701.1-2008</w:t>
            </w:r>
            <w:r>
              <w:rPr>
                <w:color w:val="000000"/>
                <w:kern w:val="0"/>
                <w:sz w:val="22"/>
                <w:szCs w:val="22"/>
                <w:lang w:bidi="ar"/>
              </w:rPr>
              <w:t>表</w:t>
            </w:r>
            <w:r>
              <w:rPr>
                <w:color w:val="000000"/>
                <w:kern w:val="0"/>
                <w:sz w:val="22"/>
                <w:szCs w:val="22"/>
                <w:lang w:bidi="ar"/>
              </w:rPr>
              <w:t>3</w:t>
            </w:r>
            <w:r>
              <w:rPr>
                <w:color w:val="000000"/>
                <w:kern w:val="0"/>
                <w:sz w:val="22"/>
                <w:szCs w:val="22"/>
                <w:lang w:bidi="ar"/>
              </w:rPr>
              <w:t>规定的活性炭（不包括粒度指标），粒度指标应符合表</w:t>
            </w:r>
            <w:r>
              <w:rPr>
                <w:color w:val="000000"/>
                <w:kern w:val="0"/>
                <w:sz w:val="22"/>
                <w:szCs w:val="22"/>
                <w:lang w:bidi="ar"/>
              </w:rPr>
              <w:t>4</w:t>
            </w:r>
            <w:r>
              <w:rPr>
                <w:color w:val="000000"/>
                <w:kern w:val="0"/>
                <w:sz w:val="22"/>
                <w:szCs w:val="22"/>
                <w:lang w:bidi="ar"/>
              </w:rPr>
              <w:t>的规定。活性炭填充量不小于</w:t>
            </w:r>
            <w:r>
              <w:rPr>
                <w:color w:val="000000"/>
                <w:kern w:val="0"/>
                <w:sz w:val="22"/>
                <w:szCs w:val="22"/>
                <w:lang w:bidi="ar"/>
              </w:rPr>
              <w:t>80g,</w:t>
            </w:r>
            <w:r>
              <w:rPr>
                <w:color w:val="000000"/>
                <w:kern w:val="0"/>
                <w:sz w:val="22"/>
                <w:szCs w:val="22"/>
                <w:lang w:bidi="ar"/>
              </w:rPr>
              <w:t>平均吸附率</w:t>
            </w:r>
            <w:r>
              <w:rPr>
                <w:color w:val="000000"/>
                <w:kern w:val="0"/>
                <w:sz w:val="22"/>
                <w:szCs w:val="22"/>
                <w:lang w:bidi="ar"/>
              </w:rPr>
              <w:t>≥90%</w:t>
            </w:r>
            <w:r>
              <w:rPr>
                <w:color w:val="000000"/>
                <w:kern w:val="0"/>
                <w:sz w:val="22"/>
                <w:szCs w:val="22"/>
                <w:lang w:bidi="ar"/>
              </w:rPr>
              <w:t>。产品以非灭菌方式提供。供临床吸附麻醉管路排出的残留麻醉气体用。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麻醉气体净化传递和收集系统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通常由连接口、储气罐等组成，用于传输和收集麻醉废气并进行集中净化处理的装置。用于输送呼出和</w:t>
            </w:r>
            <w:r>
              <w:rPr>
                <w:color w:val="000000"/>
                <w:kern w:val="0"/>
                <w:sz w:val="22"/>
                <w:szCs w:val="22"/>
                <w:lang w:bidi="ar"/>
              </w:rPr>
              <w:t>/</w:t>
            </w:r>
            <w:r>
              <w:rPr>
                <w:color w:val="000000"/>
                <w:kern w:val="0"/>
                <w:sz w:val="22"/>
                <w:szCs w:val="22"/>
                <w:lang w:bidi="ar"/>
              </w:rPr>
              <w:t>或排除的多余麻醉气体至适当排放处。</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一次性使用麻醉导管及接头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性能、结构、组成、用途等属于</w:t>
            </w:r>
            <w:r>
              <w:rPr>
                <w:color w:val="000000"/>
                <w:kern w:val="0"/>
                <w:sz w:val="22"/>
                <w:szCs w:val="22"/>
                <w:lang w:bidi="ar"/>
              </w:rPr>
              <w:t>YY 0321.1</w:t>
            </w:r>
            <w:r>
              <w:rPr>
                <w:color w:val="000000"/>
                <w:kern w:val="0"/>
                <w:sz w:val="22"/>
                <w:szCs w:val="22"/>
                <w:lang w:bidi="ar"/>
              </w:rPr>
              <w:t>一次性使用麻醉穿刺包可完全涵盖的产品。产品一般由导管和导管接头组成，与一次性使用麻醉用针配合，供临床输送麻醉剂用。豁免情况不包括使用了新材料、新作用机理、新功能的产品。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w:t>
            </w:r>
            <w:r>
              <w:rPr>
                <w:color w:val="000000"/>
                <w:kern w:val="0"/>
                <w:sz w:val="22"/>
                <w:szCs w:val="22"/>
                <w:lang w:bidi="ar"/>
              </w:rPr>
              <w:t xml:space="preserve"> “</w:t>
            </w:r>
            <w:r>
              <w:rPr>
                <w:color w:val="000000"/>
                <w:kern w:val="0"/>
                <w:sz w:val="22"/>
                <w:szCs w:val="22"/>
                <w:lang w:bidi="ar"/>
              </w:rPr>
              <w:t>人</w:t>
            </w:r>
            <w:r>
              <w:rPr>
                <w:color w:val="000000"/>
                <w:kern w:val="0"/>
                <w:sz w:val="22"/>
                <w:szCs w:val="22"/>
                <w:lang w:bidi="ar"/>
              </w:rPr>
              <w:t>”</w:t>
            </w:r>
            <w:r>
              <w:rPr>
                <w:color w:val="000000"/>
                <w:kern w:val="0"/>
                <w:sz w:val="22"/>
                <w:szCs w:val="22"/>
                <w:lang w:bidi="ar"/>
              </w:rPr>
              <w:t>字形或</w:t>
            </w:r>
            <w:r>
              <w:rPr>
                <w:color w:val="000000"/>
                <w:kern w:val="0"/>
                <w:sz w:val="22"/>
                <w:szCs w:val="22"/>
                <w:lang w:bidi="ar"/>
              </w:rPr>
              <w:t>“</w:t>
            </w:r>
            <w:r>
              <w:rPr>
                <w:color w:val="000000"/>
                <w:kern w:val="0"/>
                <w:sz w:val="22"/>
                <w:szCs w:val="22"/>
                <w:lang w:bidi="ar"/>
              </w:rPr>
              <w:t>一</w:t>
            </w:r>
            <w:r>
              <w:rPr>
                <w:color w:val="000000"/>
                <w:kern w:val="0"/>
                <w:sz w:val="22"/>
                <w:szCs w:val="22"/>
                <w:lang w:bidi="ar"/>
              </w:rPr>
              <w:t>”</w:t>
            </w:r>
            <w:r>
              <w:rPr>
                <w:color w:val="000000"/>
                <w:kern w:val="0"/>
                <w:sz w:val="22"/>
                <w:szCs w:val="22"/>
                <w:lang w:bidi="ar"/>
              </w:rPr>
              <w:t>字形结构的波纹管，部分管路可以做轴向伸缩，人字形结构的管路由吸气支路和呼气支路组成，一般由塑料或硅橡胶材料制成的。具有加热功能的呼吸管路还包括加热丝和电源适配器。一次性或重复使用。或通常为</w:t>
            </w:r>
            <w:r>
              <w:rPr>
                <w:color w:val="000000"/>
                <w:kern w:val="0"/>
                <w:sz w:val="22"/>
                <w:szCs w:val="22"/>
                <w:lang w:bidi="ar"/>
              </w:rPr>
              <w:t>“</w:t>
            </w:r>
            <w:r>
              <w:rPr>
                <w:color w:val="000000"/>
                <w:kern w:val="0"/>
                <w:sz w:val="22"/>
                <w:szCs w:val="22"/>
                <w:lang w:bidi="ar"/>
              </w:rPr>
              <w:t>一</w:t>
            </w:r>
            <w:r>
              <w:rPr>
                <w:color w:val="000000"/>
                <w:kern w:val="0"/>
                <w:sz w:val="22"/>
                <w:szCs w:val="22"/>
                <w:lang w:bidi="ar"/>
              </w:rPr>
              <w:t>”</w:t>
            </w:r>
            <w:r>
              <w:rPr>
                <w:color w:val="000000"/>
                <w:kern w:val="0"/>
                <w:sz w:val="22"/>
                <w:szCs w:val="22"/>
                <w:lang w:bidi="ar"/>
              </w:rPr>
              <w:t>字形结构的波纹管或软管，也可包含咬嘴，一般由塑料或硅橡胶材料制成。无菌提供。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麻醉机和呼吸机用呼吸管路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麻醉机和呼吸机用呼吸管路采用聚氯乙烯等适用材料制成，分为麻醉机管路和呼吸机管路两类，麻醉机管路由</w:t>
            </w:r>
            <w:r>
              <w:rPr>
                <w:color w:val="000000"/>
                <w:kern w:val="0"/>
                <w:sz w:val="22"/>
                <w:szCs w:val="22"/>
                <w:lang w:bidi="ar"/>
              </w:rPr>
              <w:t>Y</w:t>
            </w:r>
            <w:r>
              <w:rPr>
                <w:color w:val="000000"/>
                <w:kern w:val="0"/>
                <w:sz w:val="22"/>
                <w:szCs w:val="22"/>
                <w:lang w:bidi="ar"/>
              </w:rPr>
              <w:t>型接头、波纹管组成，呼吸机管路由</w:t>
            </w:r>
            <w:r>
              <w:rPr>
                <w:color w:val="000000"/>
                <w:kern w:val="0"/>
                <w:sz w:val="22"/>
                <w:szCs w:val="22"/>
                <w:lang w:bidi="ar"/>
              </w:rPr>
              <w:t>Y</w:t>
            </w:r>
            <w:r>
              <w:rPr>
                <w:color w:val="000000"/>
                <w:kern w:val="0"/>
                <w:sz w:val="22"/>
                <w:szCs w:val="22"/>
                <w:lang w:bidi="ar"/>
              </w:rPr>
              <w:t>型接头、波纹管、旋转弯管组成，两类管路可组合，可选配储气囊、面罩，可按材质、设计、组合、使用对象（成人</w:t>
            </w:r>
            <w:r>
              <w:rPr>
                <w:color w:val="000000"/>
                <w:kern w:val="0"/>
                <w:sz w:val="22"/>
                <w:szCs w:val="22"/>
                <w:lang w:bidi="ar"/>
              </w:rPr>
              <w:t>/</w:t>
            </w:r>
            <w:r>
              <w:rPr>
                <w:color w:val="000000"/>
                <w:kern w:val="0"/>
                <w:sz w:val="22"/>
                <w:szCs w:val="22"/>
                <w:lang w:bidi="ar"/>
              </w:rPr>
              <w:t>儿童）、技术参数、选配件等不同分为若干型号和规格；以无菌形式提供；用于麻醉机、呼吸机接口与供氧面罩的管路连接。产品性能指标采用下列参考标准中的适用部分，如：</w:t>
            </w:r>
            <w:r>
              <w:rPr>
                <w:color w:val="000000"/>
                <w:kern w:val="0"/>
                <w:sz w:val="22"/>
                <w:szCs w:val="22"/>
                <w:lang w:bidi="ar"/>
              </w:rPr>
              <w:t>YY 0461-2003</w:t>
            </w:r>
            <w:r>
              <w:rPr>
                <w:color w:val="000000"/>
                <w:kern w:val="0"/>
                <w:sz w:val="22"/>
                <w:szCs w:val="22"/>
                <w:lang w:bidi="ar"/>
              </w:rPr>
              <w:t>麻醉机和呼吸机用呼吸管路。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417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气管内插管</w:t>
            </w:r>
            <w:r>
              <w:rPr>
                <w:color w:val="000000"/>
                <w:kern w:val="0"/>
                <w:sz w:val="22"/>
                <w:szCs w:val="22"/>
                <w:lang w:bidi="ar"/>
              </w:rPr>
              <w:t>/</w:t>
            </w:r>
            <w:r>
              <w:rPr>
                <w:color w:val="000000"/>
                <w:kern w:val="0"/>
                <w:sz w:val="22"/>
                <w:szCs w:val="22"/>
                <w:lang w:bidi="ar"/>
              </w:rPr>
              <w:t>气管套管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w:t>
            </w:r>
            <w:r>
              <w:rPr>
                <w:color w:val="000000"/>
                <w:kern w:val="0"/>
                <w:sz w:val="22"/>
                <w:szCs w:val="22"/>
                <w:lang w:bidi="ar"/>
              </w:rPr>
              <w:t>/</w:t>
            </w:r>
            <w:r>
              <w:rPr>
                <w:color w:val="000000"/>
                <w:kern w:val="0"/>
                <w:sz w:val="22"/>
                <w:szCs w:val="22"/>
                <w:lang w:bidi="ar"/>
              </w:rPr>
              <w:t>口或经皮插入病人气管的插管。一端通过呼吸管路与麻醉呼吸机连接，以维持病人呼吸。无菌提供，一次性使用。或通常由底板、内套管、外套管和管芯组成。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一次性使用气管插管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气管插管通常由气管插管管体、充气管、套囊、接头和充气阀组成；其中气管插管的管体、充气管、套囊可采用聚乙烯等塑料、硅橡胶等适宜材料制成，接头、充气阀可采用聚乙烯等材料制成；气管插管可分为普通有</w:t>
            </w:r>
            <w:r>
              <w:rPr>
                <w:color w:val="000000"/>
                <w:kern w:val="0"/>
                <w:sz w:val="22"/>
                <w:szCs w:val="22"/>
                <w:lang w:bidi="ar"/>
              </w:rPr>
              <w:t>/</w:t>
            </w:r>
            <w:r>
              <w:rPr>
                <w:color w:val="000000"/>
                <w:kern w:val="0"/>
                <w:sz w:val="22"/>
                <w:szCs w:val="22"/>
                <w:lang w:bidi="ar"/>
              </w:rPr>
              <w:t>无套囊插管和加强型有</w:t>
            </w:r>
            <w:r>
              <w:rPr>
                <w:color w:val="000000"/>
                <w:kern w:val="0"/>
                <w:sz w:val="22"/>
                <w:szCs w:val="22"/>
                <w:lang w:bidi="ar"/>
              </w:rPr>
              <w:t>/</w:t>
            </w:r>
            <w:r>
              <w:rPr>
                <w:color w:val="000000"/>
                <w:kern w:val="0"/>
                <w:sz w:val="22"/>
                <w:szCs w:val="22"/>
                <w:lang w:bidi="ar"/>
              </w:rPr>
              <w:t>无套囊插管等不同型号，每型可按公称内径、套囊等不同分成若干规格；产品应以无菌形式提供；供临床麻醉或急救时建立人工气道用。产品性能指标采用下列参考标准中的适用部分，如：</w:t>
            </w:r>
            <w:r>
              <w:rPr>
                <w:color w:val="000000"/>
                <w:kern w:val="0"/>
                <w:sz w:val="22"/>
                <w:szCs w:val="22"/>
                <w:lang w:bidi="ar"/>
              </w:rPr>
              <w:t xml:space="preserve">YY 0337-2002 </w:t>
            </w:r>
            <w:r>
              <w:rPr>
                <w:color w:val="000000"/>
                <w:kern w:val="0"/>
                <w:sz w:val="22"/>
                <w:szCs w:val="22"/>
                <w:lang w:bidi="ar"/>
              </w:rPr>
              <w:t>气管插管。不包括支气管插管。</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一次性使用气管切开插管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一次性使用气管切开插管由气管切开插管管体（病人端有圆滑尖部、斜面和固定球囊）、标准外圆锥接头（机器端）、</w:t>
            </w:r>
            <w:proofErr w:type="gramStart"/>
            <w:r>
              <w:rPr>
                <w:color w:val="000000"/>
                <w:kern w:val="0"/>
                <w:sz w:val="22"/>
                <w:szCs w:val="22"/>
                <w:lang w:bidi="ar"/>
              </w:rPr>
              <w:t>一</w:t>
            </w:r>
            <w:proofErr w:type="gramEnd"/>
            <w:r>
              <w:rPr>
                <w:color w:val="000000"/>
                <w:kern w:val="0"/>
                <w:sz w:val="22"/>
                <w:szCs w:val="22"/>
                <w:lang w:bidi="ar"/>
              </w:rPr>
              <w:t>体式指示</w:t>
            </w:r>
            <w:proofErr w:type="gramStart"/>
            <w:r>
              <w:rPr>
                <w:color w:val="000000"/>
                <w:kern w:val="0"/>
                <w:sz w:val="22"/>
                <w:szCs w:val="22"/>
                <w:lang w:bidi="ar"/>
              </w:rPr>
              <w:t>球囊</w:t>
            </w:r>
            <w:r>
              <w:rPr>
                <w:color w:val="000000"/>
                <w:kern w:val="0"/>
                <w:sz w:val="22"/>
                <w:szCs w:val="22"/>
                <w:lang w:bidi="ar"/>
              </w:rPr>
              <w:t>/</w:t>
            </w:r>
            <w:r>
              <w:rPr>
                <w:color w:val="000000"/>
                <w:kern w:val="0"/>
                <w:sz w:val="22"/>
                <w:szCs w:val="22"/>
                <w:lang w:bidi="ar"/>
              </w:rPr>
              <w:t>阀组合</w:t>
            </w:r>
            <w:proofErr w:type="gramEnd"/>
            <w:r>
              <w:rPr>
                <w:color w:val="000000"/>
                <w:kern w:val="0"/>
                <w:sz w:val="22"/>
                <w:szCs w:val="22"/>
                <w:lang w:bidi="ar"/>
              </w:rPr>
              <w:t>和固定</w:t>
            </w:r>
            <w:proofErr w:type="gramStart"/>
            <w:r>
              <w:rPr>
                <w:color w:val="000000"/>
                <w:kern w:val="0"/>
                <w:sz w:val="22"/>
                <w:szCs w:val="22"/>
                <w:lang w:bidi="ar"/>
              </w:rPr>
              <w:t>翼</w:t>
            </w:r>
            <w:proofErr w:type="gramEnd"/>
            <w:r>
              <w:rPr>
                <w:color w:val="000000"/>
                <w:kern w:val="0"/>
                <w:sz w:val="22"/>
                <w:szCs w:val="22"/>
                <w:lang w:bidi="ar"/>
              </w:rPr>
              <w:t>组成；其中，气管切开插管的管体、充气管、套囊可采用聚乙烯塑料、橡胶等适宜材料制成，接头、充气阀可采用聚乙烯等材料制成；气管切开插管可分为普通有</w:t>
            </w:r>
            <w:r>
              <w:rPr>
                <w:color w:val="000000"/>
                <w:kern w:val="0"/>
                <w:sz w:val="22"/>
                <w:szCs w:val="22"/>
                <w:lang w:bidi="ar"/>
              </w:rPr>
              <w:t>/</w:t>
            </w:r>
            <w:r>
              <w:rPr>
                <w:color w:val="000000"/>
                <w:kern w:val="0"/>
                <w:sz w:val="22"/>
                <w:szCs w:val="22"/>
                <w:lang w:bidi="ar"/>
              </w:rPr>
              <w:t>无套囊切开插管和加强型有</w:t>
            </w:r>
            <w:r>
              <w:rPr>
                <w:color w:val="000000"/>
                <w:kern w:val="0"/>
                <w:sz w:val="22"/>
                <w:szCs w:val="22"/>
                <w:lang w:bidi="ar"/>
              </w:rPr>
              <w:t>/</w:t>
            </w:r>
            <w:r>
              <w:rPr>
                <w:color w:val="000000"/>
                <w:kern w:val="0"/>
                <w:sz w:val="22"/>
                <w:szCs w:val="22"/>
                <w:lang w:bidi="ar"/>
              </w:rPr>
              <w:t>无套囊切开插管等不同型号，每型可按适用人群、公称内径、套囊容量等不同分成若干规格；产品应以无菌形式提供；供临床急救气管节切开，建立人工气道用。产品性能指标采用下列参考标准中的适用部分，如：</w:t>
            </w:r>
            <w:r>
              <w:rPr>
                <w:color w:val="000000"/>
                <w:kern w:val="0"/>
                <w:sz w:val="22"/>
                <w:szCs w:val="22"/>
                <w:lang w:bidi="ar"/>
              </w:rPr>
              <w:t xml:space="preserve">YY 0338-2002 </w:t>
            </w:r>
            <w:r>
              <w:rPr>
                <w:color w:val="000000"/>
                <w:kern w:val="0"/>
                <w:sz w:val="22"/>
                <w:szCs w:val="22"/>
                <w:lang w:bidi="ar"/>
              </w:rPr>
              <w:t>气管切开插管。</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支气管插管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产品可由接头、管身、气管腔</w:t>
            </w:r>
            <w:r>
              <w:rPr>
                <w:color w:val="000000"/>
                <w:kern w:val="0"/>
                <w:sz w:val="22"/>
                <w:szCs w:val="22"/>
                <w:lang w:bidi="ar"/>
              </w:rPr>
              <w:t>/</w:t>
            </w:r>
            <w:r>
              <w:rPr>
                <w:color w:val="000000"/>
                <w:kern w:val="0"/>
                <w:sz w:val="22"/>
                <w:szCs w:val="22"/>
                <w:lang w:bidi="ar"/>
              </w:rPr>
              <w:t>套囊</w:t>
            </w:r>
            <w:r>
              <w:rPr>
                <w:color w:val="000000"/>
                <w:kern w:val="0"/>
                <w:sz w:val="22"/>
                <w:szCs w:val="22"/>
                <w:lang w:bidi="ar"/>
              </w:rPr>
              <w:t>/</w:t>
            </w:r>
            <w:r>
              <w:rPr>
                <w:color w:val="000000"/>
                <w:kern w:val="0"/>
                <w:sz w:val="22"/>
                <w:szCs w:val="22"/>
                <w:lang w:bidi="ar"/>
              </w:rPr>
              <w:t>指示球囊、支气管腔</w:t>
            </w:r>
            <w:r>
              <w:rPr>
                <w:color w:val="000000"/>
                <w:kern w:val="0"/>
                <w:sz w:val="22"/>
                <w:szCs w:val="22"/>
                <w:lang w:bidi="ar"/>
              </w:rPr>
              <w:t>/</w:t>
            </w:r>
            <w:r>
              <w:rPr>
                <w:color w:val="000000"/>
                <w:kern w:val="0"/>
                <w:sz w:val="22"/>
                <w:szCs w:val="22"/>
                <w:lang w:bidi="ar"/>
              </w:rPr>
              <w:t>套囊</w:t>
            </w:r>
            <w:r>
              <w:rPr>
                <w:color w:val="000000"/>
                <w:kern w:val="0"/>
                <w:sz w:val="22"/>
                <w:szCs w:val="22"/>
                <w:lang w:bidi="ar"/>
              </w:rPr>
              <w:t>/</w:t>
            </w:r>
            <w:r>
              <w:rPr>
                <w:color w:val="000000"/>
                <w:kern w:val="0"/>
                <w:sz w:val="22"/>
                <w:szCs w:val="22"/>
                <w:lang w:bidi="ar"/>
              </w:rPr>
              <w:t>指示球囊、充气管</w:t>
            </w:r>
            <w:r>
              <w:rPr>
                <w:color w:val="000000"/>
                <w:kern w:val="0"/>
                <w:sz w:val="22"/>
                <w:szCs w:val="22"/>
                <w:lang w:bidi="ar"/>
              </w:rPr>
              <w:t>/</w:t>
            </w:r>
            <w:r>
              <w:rPr>
                <w:color w:val="000000"/>
                <w:kern w:val="0"/>
                <w:sz w:val="22"/>
                <w:szCs w:val="22"/>
                <w:lang w:bidi="ar"/>
              </w:rPr>
              <w:t>阀、导丝等部件组成。产品经灭菌，一次性使用。用于主干支气管插管，允许选择性的进行充气</w:t>
            </w:r>
            <w:r>
              <w:rPr>
                <w:color w:val="000000"/>
                <w:kern w:val="0"/>
                <w:sz w:val="22"/>
                <w:szCs w:val="22"/>
                <w:lang w:bidi="ar"/>
              </w:rPr>
              <w:t>/</w:t>
            </w:r>
            <w:r>
              <w:rPr>
                <w:color w:val="000000"/>
                <w:kern w:val="0"/>
                <w:sz w:val="22"/>
                <w:szCs w:val="22"/>
                <w:lang w:bidi="ar"/>
              </w:rPr>
              <w:t>吸气、吸痰和对任</w:t>
            </w:r>
            <w:proofErr w:type="gramStart"/>
            <w:r>
              <w:rPr>
                <w:color w:val="000000"/>
                <w:kern w:val="0"/>
                <w:sz w:val="22"/>
                <w:szCs w:val="22"/>
                <w:lang w:bidi="ar"/>
              </w:rPr>
              <w:t>一</w:t>
            </w:r>
            <w:proofErr w:type="gramEnd"/>
            <w:r>
              <w:rPr>
                <w:color w:val="000000"/>
                <w:kern w:val="0"/>
                <w:sz w:val="22"/>
                <w:szCs w:val="22"/>
                <w:lang w:bidi="ar"/>
              </w:rPr>
              <w:t>肺进行支气管镜检查。</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支气管双腔插管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支气管双腔插管可由带探针的支气管双腔插管和接头等部件组成。产品经灭菌，一次性使用。支气管双腔插管放置于支气管主干内，可用于选择性的充气或放气、吸痰、单侧肺通气，或用于支气管镜检查时使用。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气道交换导管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气道交换导管可由导管、接头等部件组成。本产品经灭菌，一次性使用产品。用于在需要时进行气管插管的交换。</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喉罩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通常由套囊、充气管、喉罩插管、机器端、接头、指示球囊等组成，插到喉部后通过充起套囊堵塞口腔和食道，同时又能使患者气管保持畅通。一般无菌提供，一次性使用。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一次性使用医用喉罩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医用喉罩可用硅橡胶等制成，由套囊、充气管、喉罩插管、机器端、接头、指示球囊等组成，喉罩插管可为金属加强型，可按材质、设计、技术参数、辅助功能等不同分为若干型号及规格；供全麻或心肺人工复苏建立短期人工气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口咽</w:t>
            </w:r>
            <w:r>
              <w:rPr>
                <w:color w:val="000000"/>
                <w:kern w:val="0"/>
                <w:sz w:val="22"/>
                <w:szCs w:val="22"/>
                <w:lang w:bidi="ar"/>
              </w:rPr>
              <w:t>/</w:t>
            </w:r>
            <w:r>
              <w:rPr>
                <w:color w:val="000000"/>
                <w:kern w:val="0"/>
                <w:sz w:val="22"/>
                <w:szCs w:val="22"/>
                <w:lang w:bidi="ar"/>
              </w:rPr>
              <w:t>鼻咽通气道</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一次性使用口</w:t>
            </w:r>
            <w:r>
              <w:rPr>
                <w:color w:val="000000"/>
                <w:kern w:val="0"/>
                <w:sz w:val="22"/>
                <w:szCs w:val="22"/>
                <w:lang w:bidi="ar"/>
              </w:rPr>
              <w:t>/</w:t>
            </w:r>
            <w:r>
              <w:rPr>
                <w:color w:val="000000"/>
                <w:kern w:val="0"/>
                <w:sz w:val="22"/>
                <w:szCs w:val="22"/>
                <w:lang w:bidi="ar"/>
              </w:rPr>
              <w:t>鼻咽通气道用高分子材料制成，为带有凸缘末端的呼吸管，可按材质、设计、插入部位管径</w:t>
            </w:r>
            <w:r>
              <w:rPr>
                <w:color w:val="000000"/>
                <w:kern w:val="0"/>
                <w:sz w:val="22"/>
                <w:szCs w:val="22"/>
                <w:lang w:bidi="ar"/>
              </w:rPr>
              <w:t>/</w:t>
            </w:r>
            <w:r>
              <w:rPr>
                <w:color w:val="000000"/>
                <w:kern w:val="0"/>
                <w:sz w:val="22"/>
                <w:szCs w:val="22"/>
                <w:lang w:bidi="ar"/>
              </w:rPr>
              <w:t>长度等不同分为若干型号及规格；可以无菌形式提供，</w:t>
            </w:r>
            <w:proofErr w:type="gramStart"/>
            <w:r>
              <w:rPr>
                <w:color w:val="000000"/>
                <w:kern w:val="0"/>
                <w:sz w:val="22"/>
                <w:szCs w:val="22"/>
                <w:lang w:bidi="ar"/>
              </w:rPr>
              <w:t>供建立口</w:t>
            </w:r>
            <w:proofErr w:type="gramEnd"/>
            <w:r>
              <w:rPr>
                <w:color w:val="000000"/>
                <w:kern w:val="0"/>
                <w:sz w:val="22"/>
                <w:szCs w:val="22"/>
                <w:lang w:bidi="ar"/>
              </w:rPr>
              <w:t>/</w:t>
            </w:r>
            <w:r>
              <w:rPr>
                <w:color w:val="000000"/>
                <w:kern w:val="0"/>
                <w:sz w:val="22"/>
                <w:szCs w:val="22"/>
                <w:lang w:bidi="ar"/>
              </w:rPr>
              <w:t>鼻咽通气道，防止舌后</w:t>
            </w:r>
            <w:proofErr w:type="gramStart"/>
            <w:r>
              <w:rPr>
                <w:color w:val="000000"/>
                <w:kern w:val="0"/>
                <w:sz w:val="22"/>
                <w:szCs w:val="22"/>
                <w:lang w:bidi="ar"/>
              </w:rPr>
              <w:t>坠引起</w:t>
            </w:r>
            <w:proofErr w:type="gramEnd"/>
            <w:r>
              <w:rPr>
                <w:color w:val="000000"/>
                <w:kern w:val="0"/>
                <w:sz w:val="22"/>
                <w:szCs w:val="22"/>
                <w:lang w:bidi="ar"/>
              </w:rPr>
              <w:t>气道阻塞等用。</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426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支气管</w:t>
            </w:r>
            <w:proofErr w:type="gramStart"/>
            <w:r>
              <w:rPr>
                <w:color w:val="000000"/>
                <w:kern w:val="0"/>
                <w:sz w:val="22"/>
                <w:szCs w:val="22"/>
                <w:lang w:bidi="ar"/>
              </w:rPr>
              <w:t>堵塞器</w:t>
            </w:r>
            <w:proofErr w:type="gramEnd"/>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通常由导管、导管座、球囊、球囊充盈接头、多路气道转换接头等器件组成。球囊供插入支气管插管充起后可以临时封堵支气管。用于</w:t>
            </w:r>
            <w:proofErr w:type="gramStart"/>
            <w:r>
              <w:rPr>
                <w:color w:val="000000"/>
                <w:kern w:val="0"/>
                <w:sz w:val="22"/>
                <w:szCs w:val="22"/>
                <w:lang w:bidi="ar"/>
              </w:rPr>
              <w:t>需要单肺通气</w:t>
            </w:r>
            <w:proofErr w:type="gramEnd"/>
            <w:r>
              <w:rPr>
                <w:color w:val="000000"/>
                <w:kern w:val="0"/>
                <w:sz w:val="22"/>
                <w:szCs w:val="22"/>
                <w:lang w:bidi="ar"/>
              </w:rPr>
              <w:t>的手术中，插入患者的支气管内，达到阻断左肺气道或右肺气道的目的。</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鼻氧管</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通常由进氧接口、氧气软管、调节环、鼻塞（或面罩）等组成。</w:t>
            </w:r>
            <w:proofErr w:type="gramStart"/>
            <w:r>
              <w:rPr>
                <w:color w:val="000000"/>
                <w:kern w:val="0"/>
                <w:sz w:val="22"/>
                <w:szCs w:val="22"/>
                <w:lang w:bidi="ar"/>
              </w:rPr>
              <w:t>鼻氧管</w:t>
            </w:r>
            <w:proofErr w:type="gramEnd"/>
            <w:r>
              <w:rPr>
                <w:color w:val="000000"/>
                <w:kern w:val="0"/>
                <w:sz w:val="22"/>
                <w:szCs w:val="22"/>
                <w:lang w:bidi="ar"/>
              </w:rPr>
              <w:t>与输氧系统连接，供患者吸入氧气使用。一次性使用。用于吸氧</w:t>
            </w:r>
            <w:proofErr w:type="gramStart"/>
            <w:r>
              <w:rPr>
                <w:color w:val="000000"/>
                <w:kern w:val="0"/>
                <w:sz w:val="22"/>
                <w:szCs w:val="22"/>
                <w:lang w:bidi="ar"/>
              </w:rPr>
              <w:t>时氧源与</w:t>
            </w:r>
            <w:proofErr w:type="gramEnd"/>
            <w:r>
              <w:rPr>
                <w:color w:val="000000"/>
                <w:kern w:val="0"/>
                <w:sz w:val="22"/>
                <w:szCs w:val="22"/>
                <w:lang w:bidi="ar"/>
              </w:rPr>
              <w:t>吸氧者之间的氧气直接输送或湿化后输送。豁免情况不包括使用了新材料、新作用机理、新功能的产品。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呼吸道用吸引导管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呼吸道用吸引导管通常由有端孔的导管和带塞接头组成；导管可采用聚氯乙烯、天然胶乳、硅橡胶、橡胶材料制成，带塞接头可相应采用聚氯乙烯、硅橡胶或</w:t>
            </w:r>
            <w:r>
              <w:rPr>
                <w:color w:val="000000"/>
                <w:kern w:val="0"/>
                <w:sz w:val="22"/>
                <w:szCs w:val="22"/>
                <w:lang w:bidi="ar"/>
              </w:rPr>
              <w:t>MD</w:t>
            </w:r>
            <w:r>
              <w:rPr>
                <w:color w:val="000000"/>
                <w:kern w:val="0"/>
                <w:sz w:val="22"/>
                <w:szCs w:val="22"/>
                <w:lang w:bidi="ar"/>
              </w:rPr>
              <w:t>型聚氯乙烯制成；导管按材质、管径等不同分为若干型号与规格，产品应无菌形式提供。可与真空负压系统或设备连接，供呼吸道吸引痰液等用。不包括没有端孔的多腔呼吸道吸引导管。产品性能指标采用下列参考标准中的适用部分，如：</w:t>
            </w:r>
            <w:r>
              <w:rPr>
                <w:color w:val="000000"/>
                <w:kern w:val="0"/>
                <w:sz w:val="22"/>
                <w:szCs w:val="22"/>
                <w:lang w:bidi="ar"/>
              </w:rPr>
              <w:t xml:space="preserve">YY 0339-2009 </w:t>
            </w:r>
            <w:r>
              <w:rPr>
                <w:color w:val="000000"/>
                <w:kern w:val="0"/>
                <w:sz w:val="22"/>
                <w:szCs w:val="22"/>
                <w:lang w:bidi="ar"/>
              </w:rPr>
              <w:t>呼吸道用吸引导管。又名一次性使用吸痰管。</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呼吸面罩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通常由头带、前额软垫、面罩架、接口盖、松紧带和硅胶密封罩组成，直接与患者接触经患者口、鼻腔通气。</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持续正压通气用面罩、口罩、鼻罩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通常由头带、前额软垫、面罩架、接口盖、松紧带和硅胶密封罩组成，直接与患者接触经患者口、鼻腔通气。</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持续正压通气用面罩、口罩、鼻罩</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通常由鼻罩、口罩或口鼻罩主体，</w:t>
            </w:r>
            <w:proofErr w:type="gramStart"/>
            <w:r>
              <w:rPr>
                <w:color w:val="000000"/>
                <w:kern w:val="0"/>
                <w:sz w:val="22"/>
                <w:szCs w:val="22"/>
                <w:lang w:bidi="ar"/>
              </w:rPr>
              <w:t>固定头</w:t>
            </w:r>
            <w:proofErr w:type="gramEnd"/>
            <w:r>
              <w:rPr>
                <w:color w:val="000000"/>
                <w:kern w:val="0"/>
                <w:sz w:val="22"/>
                <w:szCs w:val="22"/>
                <w:lang w:bidi="ar"/>
              </w:rPr>
              <w:t>带、气路接口、排气口、防窒息阀等组成；直接与患者面部接触，经鼻腔和</w:t>
            </w:r>
            <w:r>
              <w:rPr>
                <w:color w:val="000000"/>
                <w:kern w:val="0"/>
                <w:sz w:val="22"/>
                <w:szCs w:val="22"/>
                <w:lang w:bidi="ar"/>
              </w:rPr>
              <w:t>/</w:t>
            </w:r>
            <w:r>
              <w:rPr>
                <w:color w:val="000000"/>
                <w:kern w:val="0"/>
                <w:sz w:val="22"/>
                <w:szCs w:val="22"/>
                <w:lang w:bidi="ar"/>
              </w:rPr>
              <w:t>或口腔通气的界面连接装置。用于慢性呼吸功能不全、改善通气和睡眠治疗等无创通气支持。豁免情况不包括使用了新材料、新作用机理、新功能的产品。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麻醉面罩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通常由接口、气囊、罩体组成。组成面罩的材料有塑料等。一次性使用或重复使用均可。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一次性使用麻醉面罩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一次性使用麻醉面罩可采用硅橡胶等高分子材料制成，可由面杯、气囊、气门芯组件（气门芯阀体、阀芯、密封圈、弹簧和底盖）和</w:t>
            </w:r>
            <w:proofErr w:type="gramStart"/>
            <w:r>
              <w:rPr>
                <w:color w:val="000000"/>
                <w:kern w:val="0"/>
                <w:sz w:val="22"/>
                <w:szCs w:val="22"/>
                <w:lang w:bidi="ar"/>
              </w:rPr>
              <w:t>固定圈</w:t>
            </w:r>
            <w:proofErr w:type="gramEnd"/>
            <w:r>
              <w:rPr>
                <w:color w:val="000000"/>
                <w:kern w:val="0"/>
                <w:sz w:val="22"/>
                <w:szCs w:val="22"/>
                <w:lang w:bidi="ar"/>
              </w:rPr>
              <w:t>组成，可按材质、设计、技术参数、预期用途、辅助功能等不同分为若干型号及规格；供临床麻醉呼吸用。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医用空氧混合</w:t>
            </w:r>
            <w:proofErr w:type="gramEnd"/>
            <w:r>
              <w:rPr>
                <w:color w:val="000000"/>
                <w:kern w:val="0"/>
                <w:sz w:val="22"/>
                <w:szCs w:val="22"/>
                <w:lang w:bidi="ar"/>
              </w:rPr>
              <w:t>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医用空氧混合</w:t>
            </w:r>
            <w:proofErr w:type="gramEnd"/>
            <w:r>
              <w:rPr>
                <w:color w:val="000000"/>
                <w:kern w:val="0"/>
                <w:sz w:val="22"/>
                <w:szCs w:val="22"/>
                <w:lang w:bidi="ar"/>
              </w:rPr>
              <w:t>仪由氧浓度测定仪、空气调节阀、流量指示仪、湿化器组成；与吸氧管配套，供患者给氧时空氧混合气体的氧浓度监测、调节和湿化用。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医用供氧器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医用供氧器由流量计、压力表、减压器、推车等，供医疗急救或医疗现场供氧用。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便携式医用供氧器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通常由气雾罐、气雾阀、吸氧面罩或</w:t>
            </w:r>
            <w:proofErr w:type="gramStart"/>
            <w:r>
              <w:rPr>
                <w:color w:val="000000"/>
                <w:kern w:val="0"/>
                <w:sz w:val="22"/>
                <w:szCs w:val="22"/>
                <w:lang w:bidi="ar"/>
              </w:rPr>
              <w:t>鼻氧管</w:t>
            </w:r>
            <w:proofErr w:type="gramEnd"/>
            <w:r>
              <w:rPr>
                <w:color w:val="000000"/>
                <w:kern w:val="0"/>
                <w:sz w:val="22"/>
                <w:szCs w:val="22"/>
                <w:lang w:bidi="ar"/>
              </w:rPr>
              <w:t>等部分组成（不含氧）。用于轻度缺氧的预防。</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医用空气压缩机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医用空气压缩机用于医用气体导管系统，可由气罐、连接装置和电控箱组成；产生压缩气体供诊疗用。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438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医用气体管道系统－供氧系统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医用气体管道系统－供氧系统通常包含一个中心供氧站（可以是氧气浓缩器、医用氧站或两者的结合）、一套监测和报警系统和具有若干终端的管道分配系统组成，可按中心供氧</w:t>
            </w:r>
            <w:proofErr w:type="gramStart"/>
            <w:r>
              <w:rPr>
                <w:color w:val="000000"/>
                <w:kern w:val="0"/>
                <w:sz w:val="22"/>
                <w:szCs w:val="22"/>
                <w:lang w:bidi="ar"/>
              </w:rPr>
              <w:t>站类型</w:t>
            </w:r>
            <w:proofErr w:type="gramEnd"/>
            <w:r>
              <w:rPr>
                <w:color w:val="000000"/>
                <w:kern w:val="0"/>
                <w:sz w:val="22"/>
                <w:szCs w:val="22"/>
                <w:lang w:bidi="ar"/>
              </w:rPr>
              <w:t>等不同分为若干型号，系统具欠压等声、光报警等功能；供医疗机构集中供氧用。主要产品性能指标采用下列参考标准中的适用部分，如：</w:t>
            </w:r>
            <w:r>
              <w:rPr>
                <w:color w:val="000000"/>
                <w:kern w:val="0"/>
                <w:sz w:val="22"/>
                <w:szCs w:val="22"/>
                <w:lang w:bidi="ar"/>
              </w:rPr>
              <w:t>YY 0801-2010</w:t>
            </w:r>
            <w:r>
              <w:rPr>
                <w:color w:val="000000"/>
                <w:kern w:val="0"/>
                <w:sz w:val="22"/>
                <w:szCs w:val="22"/>
                <w:lang w:bidi="ar"/>
              </w:rPr>
              <w:t>医用气体管道系统终端，</w:t>
            </w:r>
            <w:r>
              <w:rPr>
                <w:color w:val="000000"/>
                <w:kern w:val="0"/>
                <w:sz w:val="22"/>
                <w:szCs w:val="22"/>
                <w:lang w:bidi="ar"/>
              </w:rPr>
              <w:t xml:space="preserve">YY/T 0799-2010 </w:t>
            </w:r>
            <w:r>
              <w:rPr>
                <w:color w:val="000000"/>
                <w:kern w:val="0"/>
                <w:sz w:val="22"/>
                <w:szCs w:val="22"/>
                <w:lang w:bidi="ar"/>
              </w:rPr>
              <w:t>医用气体低压软管组件，</w:t>
            </w:r>
            <w:r>
              <w:rPr>
                <w:color w:val="000000"/>
                <w:kern w:val="0"/>
                <w:sz w:val="22"/>
                <w:szCs w:val="22"/>
                <w:lang w:bidi="ar"/>
              </w:rPr>
              <w:t xml:space="preserve">YY 1468-2016 </w:t>
            </w:r>
            <w:r>
              <w:rPr>
                <w:color w:val="000000"/>
                <w:kern w:val="0"/>
                <w:sz w:val="22"/>
                <w:szCs w:val="22"/>
                <w:lang w:bidi="ar"/>
              </w:rPr>
              <w:t>用于医用气体管道系统的氧气浓缩器供气系统，</w:t>
            </w:r>
            <w:r>
              <w:rPr>
                <w:color w:val="000000"/>
                <w:kern w:val="0"/>
                <w:sz w:val="22"/>
                <w:szCs w:val="22"/>
                <w:lang w:bidi="ar"/>
              </w:rPr>
              <w:t xml:space="preserve">YY/T 0187 </w:t>
            </w:r>
            <w:r>
              <w:rPr>
                <w:color w:val="000000"/>
                <w:kern w:val="0"/>
                <w:sz w:val="22"/>
                <w:szCs w:val="22"/>
                <w:lang w:bidi="ar"/>
              </w:rPr>
              <w:t>医用中心供氧系统通用技术条件。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439</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医用气体汇流排</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通常由供电装置、气体阀门、流量控制阀、气体偏差控制器等组成，不含气瓶。</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医用气体报警系统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气体报警系统可由多种多点气体传感器械及显示传输系统构成的监测点通过有线连接方式集中传输至中央气体管理系统，由中央管理系统对医用气体监测点进行集中监测，超出预警值可自动报警；可用于对医院供气系统的各种气体如氧气、麻醉气体等进行监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乳头内陷</w:t>
            </w:r>
            <w:proofErr w:type="gramStart"/>
            <w:r>
              <w:rPr>
                <w:color w:val="000000"/>
                <w:kern w:val="0"/>
                <w:sz w:val="22"/>
                <w:szCs w:val="22"/>
                <w:lang w:bidi="ar"/>
              </w:rPr>
              <w:t>吸牵器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乳头内陷</w:t>
            </w:r>
            <w:proofErr w:type="gramStart"/>
            <w:r>
              <w:rPr>
                <w:color w:val="000000"/>
                <w:kern w:val="0"/>
                <w:sz w:val="22"/>
                <w:szCs w:val="22"/>
                <w:lang w:bidi="ar"/>
              </w:rPr>
              <w:t>吸牵器</w:t>
            </w:r>
            <w:proofErr w:type="gramEnd"/>
            <w:r>
              <w:rPr>
                <w:color w:val="000000"/>
                <w:kern w:val="0"/>
                <w:sz w:val="22"/>
                <w:szCs w:val="22"/>
                <w:lang w:bidi="ar"/>
              </w:rPr>
              <w:t>由筒形管、内芯等组成，利用负压原理，将</w:t>
            </w:r>
            <w:proofErr w:type="gramStart"/>
            <w:r>
              <w:rPr>
                <w:color w:val="000000"/>
                <w:kern w:val="0"/>
                <w:sz w:val="22"/>
                <w:szCs w:val="22"/>
                <w:lang w:bidi="ar"/>
              </w:rPr>
              <w:t>乳头吸牵到位</w:t>
            </w:r>
            <w:proofErr w:type="gramEnd"/>
            <w:r>
              <w:rPr>
                <w:color w:val="000000"/>
                <w:kern w:val="0"/>
                <w:sz w:val="22"/>
                <w:szCs w:val="22"/>
                <w:lang w:bidi="ar"/>
              </w:rPr>
              <w:t>；</w:t>
            </w:r>
            <w:proofErr w:type="gramStart"/>
            <w:r>
              <w:rPr>
                <w:color w:val="000000"/>
                <w:kern w:val="0"/>
                <w:sz w:val="22"/>
                <w:szCs w:val="22"/>
                <w:lang w:bidi="ar"/>
              </w:rPr>
              <w:t>供治疗</w:t>
            </w:r>
            <w:proofErr w:type="gramEnd"/>
            <w:r>
              <w:rPr>
                <w:color w:val="000000"/>
                <w:kern w:val="0"/>
                <w:sz w:val="22"/>
                <w:szCs w:val="22"/>
                <w:lang w:bidi="ar"/>
              </w:rPr>
              <w:t>乳头内陷用。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微波热疗仪硅胶治疗导管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微波热疗仪硅胶治疗导管采用硅胶制成，通常由阀门、腔头、多腔管和球囊等组成，不带电极；可按材质、设计、技术参数、预期用途等不同分为若干型号及规格；以无菌形式提供；配合药物和微波治疗仪分别用于药物灌注和微波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中频电疗产品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产品由主机（信号产生及控制装置）、电极、导线及其他附属部件。应用频率为</w:t>
            </w:r>
            <w:r>
              <w:rPr>
                <w:color w:val="000000"/>
                <w:kern w:val="0"/>
                <w:sz w:val="22"/>
                <w:szCs w:val="22"/>
                <w:lang w:bidi="ar"/>
              </w:rPr>
              <w:t>1kHz-100kHz</w:t>
            </w:r>
            <w:r>
              <w:rPr>
                <w:color w:val="000000"/>
                <w:kern w:val="0"/>
                <w:sz w:val="22"/>
                <w:szCs w:val="22"/>
                <w:lang w:bidi="ar"/>
              </w:rPr>
              <w:t>的交流电（包括正弦波、脉冲波和调制波等）进行治疗、康复的方法。预期用途应体现临床适应证和治疗作用。如：该产品对肩周炎具有消炎和镇痛作用等。产品性能指标、临床治疗作用及适应证应在《中频电疗产品注册技术指导原则》范围内。</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神经和肌肉刺激器用电极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神经和肌肉刺激器用电极由电极片（导电塑料及金属镀层）、导线和设备接插件组成，可按材质、技术参数、尺寸等不同分为若干型号及规格；可一端与神经和肌肉刺激器连接，一端与人体完好皮肤连接；产品可以无菌形提供，单个病人一定时间内可以重复使用；供向人体无创传输神经和肌肉刺激</w:t>
            </w:r>
            <w:proofErr w:type="gramStart"/>
            <w:r>
              <w:rPr>
                <w:color w:val="000000"/>
                <w:kern w:val="0"/>
                <w:sz w:val="22"/>
                <w:szCs w:val="22"/>
                <w:lang w:bidi="ar"/>
              </w:rPr>
              <w:t>器刺激</w:t>
            </w:r>
            <w:proofErr w:type="gramEnd"/>
            <w:r>
              <w:rPr>
                <w:color w:val="000000"/>
                <w:kern w:val="0"/>
                <w:sz w:val="22"/>
                <w:szCs w:val="22"/>
                <w:lang w:bidi="ar"/>
              </w:rPr>
              <w:t>电信号用。产品性能指标采用下列参考标准中的适用部分，如：</w:t>
            </w:r>
            <w:r>
              <w:rPr>
                <w:color w:val="000000"/>
                <w:kern w:val="0"/>
                <w:sz w:val="22"/>
                <w:szCs w:val="22"/>
                <w:lang w:bidi="ar"/>
              </w:rPr>
              <w:t xml:space="preserve"> YY 0868-2011</w:t>
            </w:r>
            <w:r>
              <w:rPr>
                <w:color w:val="000000"/>
                <w:kern w:val="0"/>
                <w:sz w:val="22"/>
                <w:szCs w:val="22"/>
                <w:lang w:bidi="ar"/>
              </w:rPr>
              <w:t>神经和肌肉刺激器用电极。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445</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电脑恒温电蜡疗仪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w:t>
            </w:r>
            <w:proofErr w:type="gramStart"/>
            <w:r>
              <w:rPr>
                <w:color w:val="000000"/>
                <w:kern w:val="0"/>
                <w:sz w:val="22"/>
                <w:szCs w:val="22"/>
                <w:lang w:bidi="ar"/>
              </w:rPr>
              <w:t>熔腊装置</w:t>
            </w:r>
            <w:proofErr w:type="gramEnd"/>
            <w:r>
              <w:rPr>
                <w:color w:val="000000"/>
                <w:kern w:val="0"/>
                <w:sz w:val="22"/>
                <w:szCs w:val="22"/>
                <w:lang w:bidi="ar"/>
              </w:rPr>
              <w:t>、温度控制装置、温度检测装置、腊等组成。利用加热熔解的石蜡、蜂蜡作为导热体，将热能传至机体达到治疗作用的设备。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升温</w:t>
            </w:r>
            <w:proofErr w:type="gramStart"/>
            <w:r>
              <w:rPr>
                <w:color w:val="000000"/>
                <w:kern w:val="0"/>
                <w:sz w:val="22"/>
                <w:szCs w:val="22"/>
                <w:lang w:bidi="ar"/>
              </w:rPr>
              <w:t>毯</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升温</w:t>
            </w:r>
            <w:proofErr w:type="gramStart"/>
            <w:r>
              <w:rPr>
                <w:color w:val="000000"/>
                <w:kern w:val="0"/>
                <w:sz w:val="22"/>
                <w:szCs w:val="22"/>
                <w:lang w:bidi="ar"/>
              </w:rPr>
              <w:t>毯</w:t>
            </w:r>
            <w:proofErr w:type="gramEnd"/>
            <w:r>
              <w:rPr>
                <w:color w:val="000000"/>
                <w:kern w:val="0"/>
                <w:sz w:val="22"/>
                <w:szCs w:val="22"/>
                <w:lang w:bidi="ar"/>
              </w:rPr>
              <w:t>一般由主机、毯子和体温传感器组成。在医疗机构临床使用环境下，通过控制毯子温度，具有对人体进行体外物理升温功能，达到辅助调节人体温度目的的设备。可按设计、技术参数、辅助功能等不同分为若干型号。</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热敷贴（袋）</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通常含有发热材料，并封装于医用无纺布或其他医用材料内。不具有温度保护装置，使用时直接贴敷于患部，以传导的方式将热量传递于患处，用于促进局部血液循环、辅助消炎、消肿和止痛。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448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医用控温</w:t>
            </w:r>
            <w:proofErr w:type="gramStart"/>
            <w:r>
              <w:rPr>
                <w:color w:val="000000"/>
                <w:kern w:val="0"/>
                <w:sz w:val="22"/>
                <w:szCs w:val="22"/>
                <w:lang w:bidi="ar"/>
              </w:rPr>
              <w:t>毯</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通常由温度调节装置、温控电路、控制机构及应用部分组成。在医疗机构临床使用环境下，通过控制应用部分的温度实现对人体进行体外物理升温和</w:t>
            </w:r>
            <w:r>
              <w:rPr>
                <w:color w:val="000000"/>
                <w:kern w:val="0"/>
                <w:sz w:val="22"/>
                <w:szCs w:val="22"/>
                <w:lang w:bidi="ar"/>
              </w:rPr>
              <w:t>/</w:t>
            </w:r>
            <w:r>
              <w:rPr>
                <w:color w:val="000000"/>
                <w:kern w:val="0"/>
                <w:sz w:val="22"/>
                <w:szCs w:val="22"/>
                <w:lang w:bidi="ar"/>
              </w:rPr>
              <w:t>或降温功能，以达到辅助调节人体温度的目的。</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降温</w:t>
            </w:r>
            <w:proofErr w:type="gramStart"/>
            <w:r>
              <w:rPr>
                <w:color w:val="000000"/>
                <w:kern w:val="0"/>
                <w:sz w:val="22"/>
                <w:szCs w:val="22"/>
                <w:lang w:bidi="ar"/>
              </w:rPr>
              <w:t>毯</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降温</w:t>
            </w:r>
            <w:proofErr w:type="gramStart"/>
            <w:r>
              <w:rPr>
                <w:color w:val="000000"/>
                <w:kern w:val="0"/>
                <w:sz w:val="22"/>
                <w:szCs w:val="22"/>
                <w:lang w:bidi="ar"/>
              </w:rPr>
              <w:t>毯</w:t>
            </w:r>
            <w:proofErr w:type="gramEnd"/>
            <w:r>
              <w:rPr>
                <w:color w:val="000000"/>
                <w:kern w:val="0"/>
                <w:sz w:val="22"/>
                <w:szCs w:val="22"/>
                <w:lang w:bidi="ar"/>
              </w:rPr>
              <w:t>一般由主机、毯子和体温传感器组成。在医疗机构临床使用环境下，通过控制毯子温度，具有对人体进行体外物理降温功能，达到辅助调节人体温度目的的设备。可按设计、技术参数、辅助功能等不同分为若干型号。</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新生儿蓝光治疗仪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新生儿蓝光治疗仪由蓝光灯，控制盒，支撑杆，底座及其配件组成。无其他混杂光源。用于治疗新生儿黄疸。</w:t>
            </w:r>
            <w:r>
              <w:rPr>
                <w:color w:val="000000"/>
                <w:kern w:val="0"/>
                <w:sz w:val="22"/>
                <w:szCs w:val="22"/>
                <w:lang w:bidi="ar"/>
              </w:rPr>
              <w:t xml:space="preserve">YY 0669-2008 </w:t>
            </w:r>
            <w:r>
              <w:rPr>
                <w:color w:val="000000"/>
                <w:kern w:val="0"/>
                <w:sz w:val="22"/>
                <w:szCs w:val="22"/>
                <w:lang w:bidi="ar"/>
              </w:rPr>
              <w:t>医用电气设备第</w:t>
            </w:r>
            <w:r>
              <w:rPr>
                <w:color w:val="000000"/>
                <w:kern w:val="0"/>
                <w:sz w:val="22"/>
                <w:szCs w:val="22"/>
                <w:lang w:bidi="ar"/>
              </w:rPr>
              <w:t>2</w:t>
            </w:r>
            <w:r>
              <w:rPr>
                <w:color w:val="000000"/>
                <w:kern w:val="0"/>
                <w:sz w:val="22"/>
                <w:szCs w:val="22"/>
                <w:lang w:bidi="ar"/>
              </w:rPr>
              <w:t>部分：婴儿</w:t>
            </w:r>
            <w:proofErr w:type="gramStart"/>
            <w:r>
              <w:rPr>
                <w:color w:val="000000"/>
                <w:kern w:val="0"/>
                <w:sz w:val="22"/>
                <w:szCs w:val="22"/>
                <w:lang w:bidi="ar"/>
              </w:rPr>
              <w:t>光治疗</w:t>
            </w:r>
            <w:proofErr w:type="gramEnd"/>
            <w:r>
              <w:rPr>
                <w:color w:val="000000"/>
                <w:kern w:val="0"/>
                <w:sz w:val="22"/>
                <w:szCs w:val="22"/>
                <w:lang w:bidi="ar"/>
              </w:rPr>
              <w:t>设备安全</w:t>
            </w:r>
            <w:proofErr w:type="gramStart"/>
            <w:r>
              <w:rPr>
                <w:color w:val="000000"/>
                <w:kern w:val="0"/>
                <w:sz w:val="22"/>
                <w:szCs w:val="22"/>
                <w:lang w:bidi="ar"/>
              </w:rPr>
              <w:t>专用要求</w:t>
            </w:r>
            <w:proofErr w:type="gramEnd"/>
            <w:r>
              <w:rPr>
                <w:color w:val="000000"/>
                <w:kern w:val="0"/>
                <w:sz w:val="22"/>
                <w:szCs w:val="22"/>
                <w:lang w:bidi="ar"/>
              </w:rPr>
              <w:t>适用于本产品。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09-03-08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导光鼻塞</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与</w:t>
            </w:r>
            <w:proofErr w:type="gramStart"/>
            <w:r>
              <w:rPr>
                <w:color w:val="000000"/>
                <w:kern w:val="0"/>
                <w:sz w:val="22"/>
                <w:szCs w:val="22"/>
                <w:lang w:bidi="ar"/>
              </w:rPr>
              <w:t>光治疗</w:t>
            </w:r>
            <w:proofErr w:type="gramEnd"/>
            <w:r>
              <w:rPr>
                <w:color w:val="000000"/>
                <w:kern w:val="0"/>
                <w:sz w:val="22"/>
                <w:szCs w:val="22"/>
                <w:lang w:bidi="ar"/>
              </w:rPr>
              <w:t>设备配合使用，其组成与原理取决于</w:t>
            </w:r>
            <w:proofErr w:type="gramStart"/>
            <w:r>
              <w:rPr>
                <w:color w:val="000000"/>
                <w:kern w:val="0"/>
                <w:sz w:val="22"/>
                <w:szCs w:val="22"/>
                <w:lang w:bidi="ar"/>
              </w:rPr>
              <w:t>光治疗</w:t>
            </w:r>
            <w:proofErr w:type="gramEnd"/>
            <w:r>
              <w:rPr>
                <w:color w:val="000000"/>
                <w:kern w:val="0"/>
                <w:sz w:val="22"/>
                <w:szCs w:val="22"/>
                <w:lang w:bidi="ar"/>
              </w:rPr>
              <w:t>设备的型式和功能。主要用于连接或包裹导光原件的末端并插入鼻腔中，便于固定及避免交叉感染。</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电动吸鼻器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电动吸鼻器由吸头、主机、电池组成。使用时，吸头接触儿童鼻孔外缘，由主机产生吸力。利用负压原理吸除儿童鼻腔分泌物。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振动叩击排痰机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振动叩击排痰机主要由主机、传动软轴和多种叩击头组成，叩击头转速、叩头频率、强度可调、叩击模式、工作时间可调，可有多路输出，可按设计、技术参数、适用对象等不同分为若干型号。通过振动叩击</w:t>
            </w:r>
            <w:r>
              <w:rPr>
                <w:color w:val="000000"/>
                <w:kern w:val="0"/>
                <w:sz w:val="22"/>
                <w:szCs w:val="22"/>
                <w:lang w:bidi="ar"/>
              </w:rPr>
              <w:t>,</w:t>
            </w:r>
            <w:r>
              <w:rPr>
                <w:color w:val="000000"/>
                <w:kern w:val="0"/>
                <w:sz w:val="22"/>
                <w:szCs w:val="22"/>
                <w:lang w:bidi="ar"/>
              </w:rPr>
              <w:t>改善患者肺部血液循环状况、协助排出呼吸道分泌物。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医用弹力袜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产品符合</w:t>
            </w:r>
            <w:r>
              <w:rPr>
                <w:color w:val="000000"/>
                <w:kern w:val="0"/>
                <w:sz w:val="22"/>
                <w:szCs w:val="22"/>
                <w:lang w:bidi="ar"/>
              </w:rPr>
              <w:t>YY/T 0851</w:t>
            </w:r>
            <w:r>
              <w:rPr>
                <w:color w:val="000000"/>
                <w:kern w:val="0"/>
                <w:sz w:val="22"/>
                <w:szCs w:val="22"/>
                <w:lang w:bidi="ar"/>
              </w:rPr>
              <w:t>防血栓袜或</w:t>
            </w:r>
            <w:r>
              <w:rPr>
                <w:color w:val="000000"/>
                <w:kern w:val="0"/>
                <w:sz w:val="22"/>
                <w:szCs w:val="22"/>
                <w:lang w:bidi="ar"/>
              </w:rPr>
              <w:t>YY/T 08531</w:t>
            </w:r>
            <w:r>
              <w:rPr>
                <w:color w:val="000000"/>
                <w:kern w:val="0"/>
                <w:sz w:val="22"/>
                <w:szCs w:val="22"/>
                <w:lang w:bidi="ar"/>
              </w:rPr>
              <w:t>医用静脉曲张压缩</w:t>
            </w:r>
            <w:proofErr w:type="gramStart"/>
            <w:r>
              <w:rPr>
                <w:color w:val="000000"/>
                <w:kern w:val="0"/>
                <w:sz w:val="22"/>
                <w:szCs w:val="22"/>
                <w:lang w:bidi="ar"/>
              </w:rPr>
              <w:t>袜</w:t>
            </w:r>
            <w:proofErr w:type="gramEnd"/>
            <w:r>
              <w:rPr>
                <w:color w:val="000000"/>
                <w:kern w:val="0"/>
                <w:sz w:val="22"/>
                <w:szCs w:val="22"/>
                <w:lang w:bidi="ar"/>
              </w:rPr>
              <w:t>标准要求。用于促进静脉血液流速，预防深静脉血栓形成，缓解静脉曲张症状。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w:t>
            </w:r>
            <w:proofErr w:type="gramStart"/>
            <w:r>
              <w:rPr>
                <w:color w:val="000000"/>
                <w:kern w:val="0"/>
                <w:sz w:val="22"/>
                <w:szCs w:val="22"/>
                <w:lang w:bidi="ar"/>
              </w:rPr>
              <w:t>颈</w:t>
            </w:r>
            <w:proofErr w:type="gramEnd"/>
            <w:r>
              <w:rPr>
                <w:color w:val="000000"/>
                <w:kern w:val="0"/>
                <w:sz w:val="22"/>
                <w:szCs w:val="22"/>
                <w:lang w:bidi="ar"/>
              </w:rPr>
              <w:t>腰椎牵引装置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w:t>
            </w:r>
            <w:proofErr w:type="gramStart"/>
            <w:r>
              <w:rPr>
                <w:color w:val="000000"/>
                <w:kern w:val="0"/>
                <w:sz w:val="22"/>
                <w:szCs w:val="22"/>
                <w:lang w:bidi="ar"/>
              </w:rPr>
              <w:t>颈</w:t>
            </w:r>
            <w:proofErr w:type="gramEnd"/>
            <w:r>
              <w:rPr>
                <w:color w:val="000000"/>
                <w:kern w:val="0"/>
                <w:sz w:val="22"/>
                <w:szCs w:val="22"/>
                <w:lang w:bidi="ar"/>
              </w:rPr>
              <w:t>腰椎牵引装置由牵引动力系统、控制系统及附属部件构成，可按设计型式、技术参数、适用部位、预期用途等不同分为若干型号，可供颈椎适应症的牵引治疗。不包括快牵装置。产品性能指标采用下列参考标准中的适用部分，如：</w:t>
            </w:r>
            <w:r>
              <w:rPr>
                <w:color w:val="000000"/>
                <w:kern w:val="0"/>
                <w:sz w:val="22"/>
                <w:szCs w:val="22"/>
                <w:lang w:bidi="ar"/>
              </w:rPr>
              <w:t xml:space="preserve">YY/T 0697-2016 </w:t>
            </w:r>
            <w:r>
              <w:rPr>
                <w:color w:val="000000"/>
                <w:kern w:val="0"/>
                <w:sz w:val="22"/>
                <w:szCs w:val="22"/>
                <w:lang w:bidi="ar"/>
              </w:rPr>
              <w:t>电动</w:t>
            </w:r>
            <w:proofErr w:type="gramStart"/>
            <w:r>
              <w:rPr>
                <w:color w:val="000000"/>
                <w:kern w:val="0"/>
                <w:sz w:val="22"/>
                <w:szCs w:val="22"/>
                <w:lang w:bidi="ar"/>
              </w:rPr>
              <w:t>颈</w:t>
            </w:r>
            <w:proofErr w:type="gramEnd"/>
            <w:r>
              <w:rPr>
                <w:color w:val="000000"/>
                <w:kern w:val="0"/>
                <w:sz w:val="22"/>
                <w:szCs w:val="22"/>
                <w:lang w:bidi="ar"/>
              </w:rPr>
              <w:t>腰椎牵引治疗设备</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09-04-03</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手动牵引床</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通常由产生和调节机械力的牵引主机和传输力的绳索构成，也包括承载患者的床（椅）和配套的患者</w:t>
            </w:r>
            <w:proofErr w:type="gramStart"/>
            <w:r>
              <w:rPr>
                <w:color w:val="000000"/>
                <w:kern w:val="0"/>
                <w:sz w:val="22"/>
                <w:szCs w:val="22"/>
                <w:lang w:bidi="ar"/>
              </w:rPr>
              <w:t>固定带</w:t>
            </w:r>
            <w:proofErr w:type="gramEnd"/>
            <w:r>
              <w:rPr>
                <w:color w:val="000000"/>
                <w:kern w:val="0"/>
                <w:sz w:val="22"/>
                <w:szCs w:val="22"/>
                <w:lang w:bidi="ar"/>
              </w:rPr>
              <w:t>等附件。牵引主机是手动结构，患者</w:t>
            </w:r>
            <w:proofErr w:type="gramStart"/>
            <w:r>
              <w:rPr>
                <w:color w:val="000000"/>
                <w:kern w:val="0"/>
                <w:sz w:val="22"/>
                <w:szCs w:val="22"/>
                <w:lang w:bidi="ar"/>
              </w:rPr>
              <w:t>固定带</w:t>
            </w:r>
            <w:proofErr w:type="gramEnd"/>
            <w:r>
              <w:rPr>
                <w:color w:val="000000"/>
                <w:kern w:val="0"/>
                <w:sz w:val="22"/>
                <w:szCs w:val="22"/>
                <w:lang w:bidi="ar"/>
              </w:rPr>
              <w:t>绑在患者的枕、颌部、胸部、髋部或四肢等部位，通过皮肤摩擦力将牵引力传递至患者，可提供水平的颈椎、腰椎牵引，或垂直的颈椎牵引。</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牵引器具</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通过充气气囊或表面呈弧形的器具等装置固定在颈部、腰部，使得颈椎、腰椎能够保持一定的角度并对周围肌肉产生拉伸作用，用于放松脊椎周围肌肉，缓解椎间压力。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医用空气加压舱</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一般由舱体</w:t>
            </w:r>
            <w:r>
              <w:rPr>
                <w:color w:val="000000"/>
                <w:kern w:val="0"/>
                <w:sz w:val="22"/>
                <w:szCs w:val="22"/>
                <w:lang w:bidi="ar"/>
              </w:rPr>
              <w:t>(</w:t>
            </w:r>
            <w:r>
              <w:rPr>
                <w:color w:val="000000"/>
                <w:kern w:val="0"/>
                <w:sz w:val="22"/>
                <w:szCs w:val="22"/>
                <w:lang w:bidi="ar"/>
              </w:rPr>
              <w:t>壳体、舱门、观察窗、安全阀等</w:t>
            </w:r>
            <w:r>
              <w:rPr>
                <w:color w:val="000000"/>
                <w:kern w:val="0"/>
                <w:sz w:val="22"/>
                <w:szCs w:val="22"/>
                <w:lang w:bidi="ar"/>
              </w:rPr>
              <w:t>)</w:t>
            </w:r>
            <w:r>
              <w:rPr>
                <w:color w:val="000000"/>
                <w:kern w:val="0"/>
                <w:sz w:val="22"/>
                <w:szCs w:val="22"/>
                <w:lang w:bidi="ar"/>
              </w:rPr>
              <w:t>、供排气系统、供排氧系统、空调系统、电气系统、水喷淋系统、控制台组成。加压介质为空气，最高工作压力不大于</w:t>
            </w:r>
            <w:r>
              <w:rPr>
                <w:color w:val="000000"/>
                <w:kern w:val="0"/>
                <w:sz w:val="22"/>
                <w:szCs w:val="22"/>
                <w:lang w:bidi="ar"/>
              </w:rPr>
              <w:t>0.3MPa</w:t>
            </w:r>
            <w:r>
              <w:rPr>
                <w:color w:val="000000"/>
                <w:kern w:val="0"/>
                <w:sz w:val="22"/>
                <w:szCs w:val="22"/>
                <w:lang w:bidi="ar"/>
              </w:rPr>
              <w:t>的氧舱。根据舱内治疗人数不同分为单人氧舱和多人氧舱。将病人暴露于高压氧环境中，使其呼吸高压氧，达到治疗疾病的目的。供需要按照医师处方进行辅助供氧治疗的成人患者使用，用于缺血、缺氧性疾病的辅助治疗。不包括软体舱、异型舱、婴幼儿氧舱。</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459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医用加压氧舱</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一般由舱体、供排氧系统、空调系统和控制系统组成。加压介质为医用氧气，最高工作压力不大于</w:t>
            </w:r>
            <w:r>
              <w:rPr>
                <w:color w:val="000000"/>
                <w:kern w:val="0"/>
                <w:sz w:val="22"/>
                <w:szCs w:val="22"/>
                <w:lang w:bidi="ar"/>
              </w:rPr>
              <w:t>0.2MPa</w:t>
            </w:r>
            <w:r>
              <w:rPr>
                <w:color w:val="000000"/>
                <w:kern w:val="0"/>
                <w:sz w:val="22"/>
                <w:szCs w:val="22"/>
                <w:lang w:bidi="ar"/>
              </w:rPr>
              <w:t>，进仓人数为</w:t>
            </w:r>
            <w:r>
              <w:rPr>
                <w:color w:val="000000"/>
                <w:kern w:val="0"/>
                <w:sz w:val="22"/>
                <w:szCs w:val="22"/>
                <w:lang w:bidi="ar"/>
              </w:rPr>
              <w:t>1</w:t>
            </w:r>
            <w:r>
              <w:rPr>
                <w:color w:val="000000"/>
                <w:kern w:val="0"/>
                <w:sz w:val="22"/>
                <w:szCs w:val="22"/>
                <w:lang w:bidi="ar"/>
              </w:rPr>
              <w:t>人。旨在供需要按照处方规定进行高浓度辅助供氧的成人患者使用，用于缺血、缺氧性疾病的辅助治疗。将病人暴露于高压氧环境中，使其呼吸高压氧，达到治疗疾病的目的。供需要按照医师处方进行辅助供氧的治疗的成人患者使用，用于缺血、缺氧性疾病的辅助治疗。不包括软体舱、异型舱、婴幼儿氧舱。</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医用浸浴治疗机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医用浸浴治疗机由主机、病人浴床、供</w:t>
            </w:r>
            <w:r>
              <w:rPr>
                <w:color w:val="000000"/>
                <w:kern w:val="0"/>
                <w:sz w:val="22"/>
                <w:szCs w:val="22"/>
                <w:lang w:bidi="ar"/>
              </w:rPr>
              <w:t>/</w:t>
            </w:r>
            <w:r>
              <w:rPr>
                <w:color w:val="000000"/>
                <w:kern w:val="0"/>
                <w:sz w:val="22"/>
                <w:szCs w:val="22"/>
                <w:lang w:bidi="ar"/>
              </w:rPr>
              <w:t>排水系统、温控单元等组成，也可包括病人转运吊架及</w:t>
            </w:r>
            <w:proofErr w:type="gramStart"/>
            <w:r>
              <w:rPr>
                <w:color w:val="000000"/>
                <w:kern w:val="0"/>
                <w:sz w:val="22"/>
                <w:szCs w:val="22"/>
                <w:lang w:bidi="ar"/>
              </w:rPr>
              <w:t>冲其他</w:t>
            </w:r>
            <w:proofErr w:type="gramEnd"/>
            <w:r>
              <w:rPr>
                <w:color w:val="000000"/>
                <w:kern w:val="0"/>
                <w:sz w:val="22"/>
                <w:szCs w:val="22"/>
                <w:lang w:bidi="ar"/>
              </w:rPr>
              <w:t>辅助浸浴功能，可按设计、技术参数、辅助功能等不同分为若干型号。用于烫伤病人浸浴处理。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09-08-05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肠道</w:t>
            </w:r>
            <w:proofErr w:type="gramStart"/>
            <w:r>
              <w:rPr>
                <w:color w:val="000000"/>
                <w:kern w:val="0"/>
                <w:sz w:val="22"/>
                <w:szCs w:val="22"/>
                <w:lang w:bidi="ar"/>
              </w:rPr>
              <w:t>水疗机</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通常由主机、温度控制装置、压力（流量）控制系统、液箱、蠕动泵、注液管、排液管等组成。治疗时将液体灌注到肠道内，同时通过排液管将液体引流到体外。在医疗机构用于对结肠的清洗。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血路连接器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血路连接器（简称接头），属于心肺转流系统，供体外循环手术心肺转流系统中血路通道输送血液、观察和连接使用。豁免情况不包括使用了新材料、具有新作用机理、新功能的产品。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医用真空冷冻干燥机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医用真空冷冻干燥机通过将血浆等被冷冻干燥物质冻结成固态，而后使其中的水分从固态升华成气态，以除去水分而保存血浆的方法。主要由</w:t>
            </w:r>
            <w:proofErr w:type="gramStart"/>
            <w:r>
              <w:rPr>
                <w:color w:val="000000"/>
                <w:kern w:val="0"/>
                <w:sz w:val="22"/>
                <w:szCs w:val="22"/>
                <w:lang w:bidi="ar"/>
              </w:rPr>
              <w:t>由</w:t>
            </w:r>
            <w:proofErr w:type="gramEnd"/>
            <w:r>
              <w:rPr>
                <w:color w:val="000000"/>
                <w:kern w:val="0"/>
                <w:sz w:val="22"/>
                <w:szCs w:val="22"/>
                <w:lang w:bidi="ar"/>
              </w:rPr>
              <w:t>制冷系统、真空系统、加热系统、控制系统等组成。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血液融化设备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通常由加热水箱、解冻槽、循环管路、进水管、排水管、控制箱组成，临床用于血浆或血液的加热、解冻。</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冰冻血浆解冻箱</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冰冻血浆</w:t>
            </w:r>
            <w:proofErr w:type="gramStart"/>
            <w:r>
              <w:rPr>
                <w:color w:val="000000"/>
                <w:kern w:val="0"/>
                <w:sz w:val="22"/>
                <w:szCs w:val="22"/>
                <w:lang w:bidi="ar"/>
              </w:rPr>
              <w:t>解冻箱由加热</w:t>
            </w:r>
            <w:proofErr w:type="gramEnd"/>
            <w:r>
              <w:rPr>
                <w:color w:val="000000"/>
                <w:kern w:val="0"/>
                <w:sz w:val="22"/>
                <w:szCs w:val="22"/>
                <w:lang w:bidi="ar"/>
              </w:rPr>
              <w:t>水箱、解冻槽、循环管路、进水管、排水管、电器控制箱等组成，可具有报警等功能，可按结构组成、最大化浆量、解冻时间等技术参数、附加功能等不同分为若干型号，用于对临床血浆进行加热、解冻。</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一次性动静脉穿刺针</w:t>
            </w:r>
            <w:r>
              <w:rPr>
                <w:color w:val="000000"/>
                <w:kern w:val="0"/>
                <w:sz w:val="22"/>
                <w:szCs w:val="22"/>
                <w:lang w:bidi="ar"/>
              </w:rPr>
              <w:t>/</w:t>
            </w:r>
            <w:r>
              <w:rPr>
                <w:color w:val="000000"/>
                <w:kern w:val="0"/>
                <w:sz w:val="22"/>
                <w:szCs w:val="22"/>
                <w:lang w:bidi="ar"/>
              </w:rPr>
              <w:t>器（内</w:t>
            </w:r>
            <w:proofErr w:type="gramStart"/>
            <w:r>
              <w:rPr>
                <w:color w:val="000000"/>
                <w:kern w:val="0"/>
                <w:sz w:val="22"/>
                <w:szCs w:val="22"/>
                <w:lang w:bidi="ar"/>
              </w:rPr>
              <w:t>瘘</w:t>
            </w:r>
            <w:proofErr w:type="gramEnd"/>
            <w:r>
              <w:rPr>
                <w:color w:val="000000"/>
                <w:kern w:val="0"/>
                <w:sz w:val="22"/>
                <w:szCs w:val="22"/>
                <w:lang w:bidi="ar"/>
              </w:rPr>
              <w:t>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穿刺针管、软管等组成。一般由奥氏体不锈钢材料、聚氯乙烯等材料制成。无菌提供，一次性使用。配合血液成分采集机（如离心式、旋转膜式）或血液透析机等使用，用于从人体静脉或动脉采集血液，并将处理后的血液或血液成分回输给人体。豁免情况不包括采用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10-02-04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传统型一次性使用输血器</w:t>
            </w:r>
            <w:r>
              <w:rPr>
                <w:color w:val="000000"/>
                <w:kern w:val="0"/>
                <w:sz w:val="22"/>
                <w:szCs w:val="22"/>
                <w:lang w:bidi="ar"/>
              </w:rPr>
              <w:t xml:space="preserve">  </w:t>
            </w:r>
            <w:proofErr w:type="gramStart"/>
            <w:r>
              <w:rPr>
                <w:color w:val="000000"/>
                <w:kern w:val="0"/>
                <w:sz w:val="22"/>
                <w:szCs w:val="22"/>
                <w:lang w:bidi="ar"/>
              </w:rPr>
              <w:t>带针</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8369</w:t>
            </w:r>
            <w:r>
              <w:rPr>
                <w:color w:val="000000"/>
                <w:kern w:val="0"/>
                <w:sz w:val="22"/>
                <w:szCs w:val="22"/>
                <w:lang w:bidi="ar"/>
              </w:rPr>
              <w:t>《一次性使用输血器》、</w:t>
            </w:r>
            <w:r>
              <w:rPr>
                <w:color w:val="000000"/>
                <w:kern w:val="0"/>
                <w:sz w:val="22"/>
                <w:szCs w:val="22"/>
                <w:lang w:bidi="ar"/>
              </w:rPr>
              <w:t>GB 18671</w:t>
            </w:r>
            <w:r>
              <w:rPr>
                <w:color w:val="000000"/>
                <w:kern w:val="0"/>
                <w:sz w:val="22"/>
                <w:szCs w:val="22"/>
                <w:lang w:bidi="ar"/>
              </w:rPr>
              <w:t>《一次性使用静脉输液针》可完全涵盖且原材料符合</w:t>
            </w:r>
            <w:r>
              <w:rPr>
                <w:color w:val="000000"/>
                <w:kern w:val="0"/>
                <w:sz w:val="22"/>
                <w:szCs w:val="22"/>
                <w:lang w:bidi="ar"/>
              </w:rPr>
              <w:t>GB15593</w:t>
            </w:r>
            <w:r>
              <w:rPr>
                <w:color w:val="000000"/>
                <w:kern w:val="0"/>
                <w:sz w:val="22"/>
                <w:szCs w:val="22"/>
                <w:lang w:bidi="ar"/>
              </w:rPr>
              <w:t>等相关标准要求的传统型一次性使用输液器，用于静脉输血。可带输液贴（位于单包装内）。豁免情况不包括新材料、新作用机理、新功能的产品。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10-02-07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一次性使用冰冻红细胞洗涤机用管路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通常由主管路（含硅橡胶泵管、大滴壶、连接管）、</w:t>
            </w:r>
            <w:proofErr w:type="gramStart"/>
            <w:r>
              <w:rPr>
                <w:color w:val="000000"/>
                <w:kern w:val="0"/>
                <w:sz w:val="22"/>
                <w:szCs w:val="22"/>
                <w:lang w:bidi="ar"/>
              </w:rPr>
              <w:t>回血管</w:t>
            </w:r>
            <w:proofErr w:type="gramEnd"/>
            <w:r>
              <w:rPr>
                <w:color w:val="000000"/>
                <w:kern w:val="0"/>
                <w:sz w:val="22"/>
                <w:szCs w:val="22"/>
                <w:lang w:bidi="ar"/>
              </w:rPr>
              <w:t>和废液收集部分（含废液管路和废液袋）组成。无菌提供，一次性使用。用于将红细胞与保护液实施洗涤、分离时使用的管路。豁免情况不包括使用新型材料、新作用机理、新功能的产品。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469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血液透析水处理设备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通常由罐式过滤器、活性炭过滤器、软化器、精密过滤器、反渗透装置、动力装置、消毒装置、监测装置和输送管道组成，用于制备血液透析用水。</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血液透析器复用机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通常由控制系统、监测系统和水路系统组成，与专用消毒</w:t>
            </w:r>
            <w:proofErr w:type="gramStart"/>
            <w:r>
              <w:rPr>
                <w:color w:val="000000"/>
                <w:kern w:val="0"/>
                <w:sz w:val="22"/>
                <w:szCs w:val="22"/>
                <w:lang w:bidi="ar"/>
              </w:rPr>
              <w:t>液联合</w:t>
            </w:r>
            <w:proofErr w:type="gramEnd"/>
            <w:r>
              <w:rPr>
                <w:color w:val="000000"/>
                <w:kern w:val="0"/>
                <w:sz w:val="22"/>
                <w:szCs w:val="22"/>
                <w:lang w:bidi="ar"/>
              </w:rPr>
              <w:t>使用，用于可重复使用透析器的冲洗、清洁、测试、专用消毒液灌注。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电动透析椅</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通常由座位、靠背、搁脚板、滑动式脚踏板、靠枕、扶手、可锁定的脚轮、推手柄、控制器组成，用于电动调整背垫、坐垫、脚垫的位置，方便患者透析治疗。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血液透析用血流监测系统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通常由主机（电子流量计）、流量</w:t>
            </w:r>
            <w:r>
              <w:rPr>
                <w:color w:val="000000"/>
                <w:kern w:val="0"/>
                <w:sz w:val="22"/>
                <w:szCs w:val="22"/>
                <w:lang w:bidi="ar"/>
              </w:rPr>
              <w:t>/</w:t>
            </w:r>
            <w:r>
              <w:rPr>
                <w:color w:val="000000"/>
                <w:kern w:val="0"/>
                <w:sz w:val="22"/>
                <w:szCs w:val="22"/>
                <w:lang w:bidi="ar"/>
              </w:rPr>
              <w:t>稀释度感应器等组成。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w:t>
            </w:r>
            <w:proofErr w:type="gramStart"/>
            <w:r>
              <w:rPr>
                <w:color w:val="000000"/>
                <w:kern w:val="0"/>
                <w:sz w:val="22"/>
                <w:szCs w:val="22"/>
                <w:lang w:bidi="ar"/>
              </w:rPr>
              <w:t>透液袋加温</w:t>
            </w:r>
            <w:proofErr w:type="gramEnd"/>
            <w:r>
              <w:rPr>
                <w:color w:val="000000"/>
                <w:kern w:val="0"/>
                <w:sz w:val="22"/>
                <w:szCs w:val="22"/>
                <w:lang w:bidi="ar"/>
              </w:rPr>
              <w:t>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通常由加热板、电源和电缆连接器组成，用于腹</w:t>
            </w:r>
            <w:proofErr w:type="gramStart"/>
            <w:r>
              <w:rPr>
                <w:color w:val="000000"/>
                <w:kern w:val="0"/>
                <w:sz w:val="22"/>
                <w:szCs w:val="22"/>
                <w:lang w:bidi="ar"/>
              </w:rPr>
              <w:t>透液袋使用</w:t>
            </w:r>
            <w:proofErr w:type="gramEnd"/>
            <w:r>
              <w:rPr>
                <w:color w:val="000000"/>
                <w:kern w:val="0"/>
                <w:sz w:val="22"/>
                <w:szCs w:val="22"/>
                <w:lang w:bidi="ar"/>
              </w:rPr>
              <w:t>前的加温。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腹膜透析附件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包含硅胶导管延长管、导管接头、</w:t>
            </w:r>
            <w:proofErr w:type="gramStart"/>
            <w:r>
              <w:rPr>
                <w:color w:val="000000"/>
                <w:kern w:val="0"/>
                <w:sz w:val="22"/>
                <w:szCs w:val="22"/>
                <w:lang w:bidi="ar"/>
              </w:rPr>
              <w:t>固定器架台</w:t>
            </w:r>
            <w:proofErr w:type="gramEnd"/>
            <w:r>
              <w:rPr>
                <w:color w:val="000000"/>
                <w:kern w:val="0"/>
                <w:sz w:val="22"/>
                <w:szCs w:val="22"/>
                <w:lang w:bidi="ar"/>
              </w:rPr>
              <w:t>和圆盘固定器。导管延长管和导管接头为一次性使用无菌产品。用于辅助腹膜透析治疗。基本原理、适用范围、性能和组成结构与已经上市产品相同。豁免情况不包括使用新型材料、新作用机理、新功能的产品。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腹膜透析外接管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由管体、接头、</w:t>
            </w:r>
            <w:proofErr w:type="gramStart"/>
            <w:r>
              <w:rPr>
                <w:color w:val="000000"/>
                <w:kern w:val="0"/>
                <w:sz w:val="22"/>
                <w:szCs w:val="22"/>
                <w:lang w:bidi="ar"/>
              </w:rPr>
              <w:t>锁管接头</w:t>
            </w:r>
            <w:proofErr w:type="gramEnd"/>
            <w:r>
              <w:rPr>
                <w:color w:val="000000"/>
                <w:kern w:val="0"/>
                <w:sz w:val="22"/>
                <w:szCs w:val="22"/>
                <w:lang w:bidi="ar"/>
              </w:rPr>
              <w:t>和保护帽等组成，不包含碘液保护帽等</w:t>
            </w:r>
            <w:r>
              <w:rPr>
                <w:color w:val="000000"/>
                <w:kern w:val="0"/>
                <w:sz w:val="22"/>
                <w:szCs w:val="22"/>
                <w:lang w:bidi="ar"/>
              </w:rPr>
              <w:t>Ⅲ</w:t>
            </w:r>
            <w:r>
              <w:rPr>
                <w:color w:val="000000"/>
                <w:kern w:val="0"/>
                <w:sz w:val="22"/>
                <w:szCs w:val="22"/>
                <w:lang w:bidi="ar"/>
              </w:rPr>
              <w:t>类医疗器械组件。无菌提供。在腹膜透析时与腹膜透析管外置部分连接使用。基本原理、适用范围、性能和组成结构与已经上市产品相同。豁免情况不包括使用新型材料、新作用机理、新功能的产品。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连续性肾脏替代治疗用管路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动脉管路、静脉管路、置换液管路等组成，组件不包括血液透析滤过器、透析器等。产品无菌提供，一次性使用。配合连续性肾脏替代专用透析器或血液透析滤过器、连续性肾脏替代专用透析设备使用，用于连续性肾脏替代治疗中，承担血液通路的功能</w:t>
            </w:r>
            <w:proofErr w:type="gramStart"/>
            <w:r>
              <w:rPr>
                <w:color w:val="000000"/>
                <w:kern w:val="0"/>
                <w:sz w:val="22"/>
                <w:szCs w:val="22"/>
                <w:lang w:bidi="ar"/>
              </w:rPr>
              <w:t>”</w:t>
            </w:r>
            <w:proofErr w:type="gramEnd"/>
            <w:r>
              <w:rPr>
                <w:color w:val="000000"/>
                <w:kern w:val="0"/>
                <w:sz w:val="22"/>
                <w:szCs w:val="22"/>
                <w:lang w:bidi="ar"/>
              </w:rPr>
              <w:t>。豁免情况不包括使用新型材料、新作用机理、新功能的产品。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一次性使用血液透析管路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通常由动脉管路、静脉管路、</w:t>
            </w:r>
            <w:proofErr w:type="gramStart"/>
            <w:r>
              <w:rPr>
                <w:color w:val="000000"/>
                <w:kern w:val="0"/>
                <w:sz w:val="22"/>
                <w:szCs w:val="22"/>
                <w:lang w:bidi="ar"/>
              </w:rPr>
              <w:t>置换液管和</w:t>
            </w:r>
            <w:proofErr w:type="gramEnd"/>
            <w:r>
              <w:rPr>
                <w:color w:val="000000"/>
                <w:kern w:val="0"/>
                <w:sz w:val="22"/>
                <w:szCs w:val="22"/>
                <w:lang w:bidi="ar"/>
              </w:rPr>
              <w:t>其他必要的配件组成，不包含任何血管通路器械（如透析导管、动静脉内瘘穿刺针等）和血液透析器、血液透析滤过器和血液灌流器等。无菌提供，一次性使用。与血液透析器、血液透析滤过器、血液灌流器配套使用，用于血液透析、血液透析滤过、血液灌流串联血液透析治疗中，承担血液通路的功能。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一次性使用血液加温仪用管路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通常由管路、导管、接头、保护帽等组成。在</w:t>
            </w:r>
            <w:r>
              <w:rPr>
                <w:color w:val="000000"/>
                <w:kern w:val="0"/>
                <w:sz w:val="22"/>
                <w:szCs w:val="22"/>
                <w:lang w:bidi="ar"/>
              </w:rPr>
              <w:t>CRRT</w:t>
            </w:r>
            <w:r>
              <w:rPr>
                <w:color w:val="000000"/>
                <w:kern w:val="0"/>
                <w:sz w:val="22"/>
                <w:szCs w:val="22"/>
                <w:lang w:bidi="ar"/>
              </w:rPr>
              <w:t>治疗中配合加温仪使用，即时加温血液。</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透析液滤过器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通常由中空纤维、密封剂、外壳、外壳盖和垫圈组成。利用空心纤维膜的作用，用于清除透析液中的内毒素、细菌与不溶性微粒。</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r>
              <w:rPr>
                <w:color w:val="000000"/>
                <w:kern w:val="0"/>
                <w:sz w:val="22"/>
                <w:szCs w:val="22"/>
                <w:lang w:bidi="ar"/>
              </w:rPr>
              <w:t>透析机消毒液</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通常由柠檬酸或冰醋酸和水等组成。用于透析机的清洗和消毒。原料建议符合药典要求。豁免情况不包括使用新配方、新作用机理、新功能的产品。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一次性使用补液管路</w:t>
            </w:r>
            <w:r>
              <w:rPr>
                <w:color w:val="000000"/>
                <w:kern w:val="0"/>
                <w:sz w:val="22"/>
                <w:szCs w:val="22"/>
                <w:lang w:bidi="ar"/>
              </w:rPr>
              <w:t>/</w:t>
            </w:r>
            <w:proofErr w:type="gramStart"/>
            <w:r>
              <w:rPr>
                <w:color w:val="000000"/>
                <w:kern w:val="0"/>
                <w:sz w:val="22"/>
                <w:szCs w:val="22"/>
                <w:lang w:bidi="ar"/>
              </w:rPr>
              <w:t>置换液管</w:t>
            </w:r>
            <w:proofErr w:type="gramEnd"/>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通常由管路、接头、保护套和夹具等组成。无菌提供，一次性使用。用于血液透析滤过、血液滤过时作为补充置换液的管路。豁免情况不包括使用新型材料、新作用机理、新功能的产品。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482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一次性使用腹膜透析管探针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一般采用不锈钢材料制成。无菌提供，一次性使用。用于促进导入急性和慢性腹膜透析导管。</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一次性使用腹膜透析接头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通常由连接头和</w:t>
            </w:r>
            <w:proofErr w:type="gramStart"/>
            <w:r>
              <w:rPr>
                <w:color w:val="000000"/>
                <w:kern w:val="0"/>
                <w:sz w:val="22"/>
                <w:szCs w:val="22"/>
                <w:lang w:bidi="ar"/>
              </w:rPr>
              <w:t>螺旋锁盖组成</w:t>
            </w:r>
            <w:proofErr w:type="gramEnd"/>
            <w:r>
              <w:rPr>
                <w:color w:val="000000"/>
                <w:kern w:val="0"/>
                <w:sz w:val="22"/>
                <w:szCs w:val="22"/>
                <w:lang w:bidi="ar"/>
              </w:rPr>
              <w:t>。无菌提供，一次性使用。用于腹膜透析导管与外接延长管或腹膜透析外接短管的连接。</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腹膜透析外接短管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通常由尖端保护帽、开关、套筒、管路、腹透管连接端口、拉环帽和</w:t>
            </w:r>
            <w:proofErr w:type="gramStart"/>
            <w:r>
              <w:rPr>
                <w:color w:val="000000"/>
                <w:kern w:val="0"/>
                <w:sz w:val="22"/>
                <w:szCs w:val="22"/>
                <w:lang w:bidi="ar"/>
              </w:rPr>
              <w:t>腹透</w:t>
            </w:r>
            <w:proofErr w:type="gramEnd"/>
            <w:r>
              <w:rPr>
                <w:color w:val="000000"/>
                <w:kern w:val="0"/>
                <w:sz w:val="22"/>
                <w:szCs w:val="22"/>
                <w:lang w:bidi="ar"/>
              </w:rPr>
              <w:t>液连接端口组成。无菌提供，一次性使用。用于与腹膜透析患者端管路（或者钛接头）以及腹膜透析液端管路进行无菌连接及分离。</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腹膜透析管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通常由管路、连接端口、保护帽等组成。一般采用高分子材料制成。无菌提供，一次性使用。用于对肾功能衰竭患者进行腹膜透析建立治疗通路。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碘液保护帽</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通常由微型盖、浸润</w:t>
            </w:r>
            <w:proofErr w:type="gramStart"/>
            <w:r>
              <w:rPr>
                <w:color w:val="000000"/>
                <w:kern w:val="0"/>
                <w:sz w:val="22"/>
                <w:szCs w:val="22"/>
                <w:lang w:bidi="ar"/>
              </w:rPr>
              <w:t>聚维酮碘</w:t>
            </w:r>
            <w:proofErr w:type="gramEnd"/>
            <w:r>
              <w:rPr>
                <w:color w:val="000000"/>
                <w:kern w:val="0"/>
                <w:sz w:val="22"/>
                <w:szCs w:val="22"/>
                <w:lang w:bidi="ar"/>
              </w:rPr>
              <w:t>溶液的海绵、外包装等部件组成。无菌提供，一次性使用。用于保护腹</w:t>
            </w:r>
            <w:proofErr w:type="gramStart"/>
            <w:r>
              <w:rPr>
                <w:color w:val="000000"/>
                <w:kern w:val="0"/>
                <w:sz w:val="22"/>
                <w:szCs w:val="22"/>
                <w:lang w:bidi="ar"/>
              </w:rPr>
              <w:t>透液袋的</w:t>
            </w:r>
            <w:proofErr w:type="gramEnd"/>
            <w:r>
              <w:rPr>
                <w:color w:val="000000"/>
                <w:kern w:val="0"/>
                <w:sz w:val="22"/>
                <w:szCs w:val="22"/>
                <w:lang w:bidi="ar"/>
              </w:rPr>
              <w:t>外凸接口与外</w:t>
            </w:r>
            <w:proofErr w:type="gramStart"/>
            <w:r>
              <w:rPr>
                <w:color w:val="000000"/>
                <w:kern w:val="0"/>
                <w:sz w:val="22"/>
                <w:szCs w:val="22"/>
                <w:lang w:bidi="ar"/>
              </w:rPr>
              <w:t>接管路</w:t>
            </w:r>
            <w:proofErr w:type="gramEnd"/>
            <w:r>
              <w:rPr>
                <w:color w:val="000000"/>
                <w:kern w:val="0"/>
                <w:sz w:val="22"/>
                <w:szCs w:val="22"/>
                <w:lang w:bidi="ar"/>
              </w:rPr>
              <w:t>的连接处。</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10-04-04  </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一次性使用腹膜透析引流器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通常由防护帽、连接接口、三通灌注管、引流管和废液收集袋组成。无菌提供，一次性使用。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10-04-04  </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一次性使用腹膜透析机管路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通常由卡匣、管组架、接头装配集合、管路、浇铸端口、夹子（例如</w:t>
            </w:r>
            <w:r>
              <w:rPr>
                <w:color w:val="000000"/>
                <w:kern w:val="0"/>
                <w:sz w:val="22"/>
                <w:szCs w:val="22"/>
                <w:lang w:bidi="ar"/>
              </w:rPr>
              <w:t>O</w:t>
            </w:r>
            <w:r>
              <w:rPr>
                <w:color w:val="000000"/>
                <w:kern w:val="0"/>
                <w:sz w:val="22"/>
                <w:szCs w:val="22"/>
                <w:lang w:bidi="ar"/>
              </w:rPr>
              <w:t>型夹）、</w:t>
            </w:r>
            <w:r>
              <w:rPr>
                <w:color w:val="000000"/>
                <w:kern w:val="0"/>
                <w:sz w:val="22"/>
                <w:szCs w:val="22"/>
                <w:lang w:bidi="ar"/>
              </w:rPr>
              <w:t>Y</w:t>
            </w:r>
            <w:r>
              <w:rPr>
                <w:color w:val="000000"/>
                <w:kern w:val="0"/>
                <w:sz w:val="22"/>
                <w:szCs w:val="22"/>
                <w:lang w:bidi="ar"/>
              </w:rPr>
              <w:t>型连接器、拉环末端保护帽、内拉环帽、拉环帽等组成。无菌提供，一次性使用。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体外循环连续血气监测系统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通常由主机、静脉探头、动脉探头、传感器、样本池等组成。通过各传感器把测量的数据传输到血气监测系统主机，以实现对体外循环过程中各参数的监测。应提供血气监测准确性的临床验证资料。</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心肺转流设备</w:t>
            </w:r>
            <w:r>
              <w:rPr>
                <w:color w:val="000000"/>
                <w:kern w:val="0"/>
                <w:sz w:val="22"/>
                <w:szCs w:val="22"/>
                <w:lang w:bidi="ar"/>
              </w:rPr>
              <w:t>-</w:t>
            </w:r>
            <w:r>
              <w:rPr>
                <w:color w:val="000000"/>
                <w:kern w:val="0"/>
                <w:sz w:val="22"/>
                <w:szCs w:val="22"/>
                <w:lang w:bidi="ar"/>
              </w:rPr>
              <w:t>热交换设备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通常由水循环系统、制冷系统、加温系统组成，与心肺流转设备联合使用，用于心脏外科手术体外循环的温度调节。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加温仪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通常由控制装置、加热装置、监测装置组成，用于输血、输液、血液透析和体外循环中血路</w:t>
            </w:r>
            <w:proofErr w:type="gramStart"/>
            <w:r>
              <w:rPr>
                <w:color w:val="000000"/>
                <w:kern w:val="0"/>
                <w:sz w:val="22"/>
                <w:szCs w:val="22"/>
                <w:lang w:bidi="ar"/>
              </w:rPr>
              <w:t>或液路的</w:t>
            </w:r>
            <w:proofErr w:type="gramEnd"/>
            <w:r>
              <w:rPr>
                <w:color w:val="000000"/>
                <w:kern w:val="0"/>
                <w:sz w:val="22"/>
                <w:szCs w:val="22"/>
                <w:lang w:bidi="ar"/>
              </w:rPr>
              <w:t>即时加温，保持患者体温。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静脉贮血器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上盖、血库、滤网、出血嘴等组成。无菌提供，一次性使用。在临床心脏直视手术体外循环时，配合膜式氧合器使用，用于贮存、祛泡、过滤体外循环血液。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10-06-03  </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心肺转流系统血液过滤器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通常由整体部件外壳、滤芯、底座、三通接头、应急旁路管、配用部件三通开关、测压管组件、排气管等组成。无菌提供，一次性使用。产品参考强制性行业标准</w:t>
            </w:r>
            <w:r>
              <w:rPr>
                <w:color w:val="000000"/>
                <w:kern w:val="0"/>
                <w:sz w:val="22"/>
                <w:szCs w:val="22"/>
                <w:lang w:bidi="ar"/>
              </w:rPr>
              <w:t>YY 0580</w:t>
            </w:r>
            <w:r>
              <w:rPr>
                <w:color w:val="000000"/>
                <w:kern w:val="0"/>
                <w:sz w:val="22"/>
                <w:szCs w:val="22"/>
                <w:lang w:bidi="ar"/>
              </w:rPr>
              <w:t>规定。用于体外循环心脏直视手术中，清除血液中的微小固体及气体栓子。豁免情况不包括使用新型材料、新作用机理、新功能的产品。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一次性使用心脏停跳液灌注器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通常由气泡捕获器、变温器、连接管和接头组成。无菌提供，一次性使用。用于在体外循环心脏直视手术中，将心肌停跳液灌入冠状动脉，进行心肌的保护。产品参考强制性行业标准</w:t>
            </w:r>
            <w:r>
              <w:rPr>
                <w:color w:val="000000"/>
                <w:kern w:val="0"/>
                <w:sz w:val="22"/>
                <w:szCs w:val="22"/>
                <w:lang w:bidi="ar"/>
              </w:rPr>
              <w:t>YY 0485</w:t>
            </w:r>
            <w:r>
              <w:rPr>
                <w:color w:val="000000"/>
                <w:kern w:val="0"/>
                <w:sz w:val="22"/>
                <w:szCs w:val="22"/>
                <w:lang w:bidi="ar"/>
              </w:rPr>
              <w:t>。豁免情况不包括使用新型材料、新作用机理、新功能的产品。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495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一次性使用心脏停跳液灌注管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灌注管通常由管身、接头、不锈钢针芯（可不含）、</w:t>
            </w:r>
            <w:proofErr w:type="gramStart"/>
            <w:r>
              <w:rPr>
                <w:color w:val="000000"/>
                <w:kern w:val="0"/>
                <w:sz w:val="22"/>
                <w:szCs w:val="22"/>
                <w:lang w:bidi="ar"/>
              </w:rPr>
              <w:t>管夹等</w:t>
            </w:r>
            <w:proofErr w:type="gramEnd"/>
            <w:r>
              <w:rPr>
                <w:color w:val="000000"/>
                <w:kern w:val="0"/>
                <w:sz w:val="22"/>
                <w:szCs w:val="22"/>
                <w:lang w:bidi="ar"/>
              </w:rPr>
              <w:t>部件构成。无菌提供，一次性使用。适用于体外循环手术中向心脏灌注心脏停跳液，或者连接患者动脉与血液停跳液灌注装置使用。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动脉插管、静脉插管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proofErr w:type="gramStart"/>
            <w:r>
              <w:rPr>
                <w:color w:val="000000"/>
                <w:kern w:val="0"/>
                <w:sz w:val="22"/>
                <w:szCs w:val="22"/>
                <w:lang w:bidi="ar"/>
              </w:rPr>
              <w:t>由吸引头</w:t>
            </w:r>
            <w:proofErr w:type="gramEnd"/>
            <w:r>
              <w:rPr>
                <w:color w:val="000000"/>
                <w:kern w:val="0"/>
                <w:sz w:val="22"/>
                <w:szCs w:val="22"/>
                <w:lang w:bidi="ar"/>
              </w:rPr>
              <w:t>、手柄、接头、插管等部件构成。无菌提供，一次性使用。配套心肺转流系统，在体外循环施行心脏直视手术时引流或灌注血液时使用。产品参考强制性行业标准</w:t>
            </w:r>
            <w:r>
              <w:rPr>
                <w:color w:val="000000"/>
                <w:kern w:val="0"/>
                <w:sz w:val="22"/>
                <w:szCs w:val="22"/>
                <w:lang w:bidi="ar"/>
              </w:rPr>
              <w:t>YY 0948</w:t>
            </w:r>
            <w:r>
              <w:rPr>
                <w:color w:val="000000"/>
                <w:kern w:val="0"/>
                <w:sz w:val="22"/>
                <w:szCs w:val="22"/>
                <w:lang w:bidi="ar"/>
              </w:rPr>
              <w:t>规定。豁免情况不包括使用新型材料、新作用机理、新功能的产品。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左心引流管、右心吸引管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由吸引头</w:t>
            </w:r>
            <w:proofErr w:type="gramEnd"/>
            <w:r>
              <w:rPr>
                <w:color w:val="000000"/>
                <w:kern w:val="0"/>
                <w:sz w:val="22"/>
                <w:szCs w:val="22"/>
                <w:lang w:bidi="ar"/>
              </w:rPr>
              <w:t>、管体、接头三部分结构组成。产品参考</w:t>
            </w:r>
            <w:r>
              <w:rPr>
                <w:color w:val="000000"/>
                <w:kern w:val="0"/>
                <w:sz w:val="22"/>
                <w:szCs w:val="22"/>
                <w:lang w:bidi="ar"/>
              </w:rPr>
              <w:t>YY 1271</w:t>
            </w:r>
            <w:r>
              <w:rPr>
                <w:color w:val="000000"/>
                <w:kern w:val="0"/>
                <w:sz w:val="22"/>
                <w:szCs w:val="22"/>
                <w:lang w:bidi="ar"/>
              </w:rPr>
              <w:t>规定。供心血管手术中用于左心脏排气，吸引减压或减轻左心负荷，吸引心脏术野内血液等液体使用。豁免情况不包括使用新型材料、新作用机理、新功能的产品。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心肺转流用管路</w:t>
            </w:r>
            <w:r>
              <w:rPr>
                <w:color w:val="000000"/>
                <w:kern w:val="0"/>
                <w:sz w:val="22"/>
                <w:szCs w:val="22"/>
                <w:lang w:bidi="ar"/>
              </w:rPr>
              <w:t xml:space="preserve"> </w:t>
            </w:r>
            <w:r>
              <w:rPr>
                <w:color w:val="000000"/>
                <w:kern w:val="0"/>
                <w:sz w:val="22"/>
                <w:szCs w:val="22"/>
                <w:lang w:bidi="ar"/>
              </w:rPr>
              <w:t>体外循环管路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通常由管路、接头、</w:t>
            </w:r>
            <w:proofErr w:type="gramStart"/>
            <w:r>
              <w:rPr>
                <w:color w:val="000000"/>
                <w:kern w:val="0"/>
                <w:sz w:val="22"/>
                <w:szCs w:val="22"/>
                <w:lang w:bidi="ar"/>
              </w:rPr>
              <w:t>泵管等</w:t>
            </w:r>
            <w:proofErr w:type="gramEnd"/>
            <w:r>
              <w:rPr>
                <w:color w:val="000000"/>
                <w:kern w:val="0"/>
                <w:sz w:val="22"/>
                <w:szCs w:val="22"/>
                <w:lang w:bidi="ar"/>
              </w:rPr>
              <w:t>部件构成</w:t>
            </w:r>
            <w:r>
              <w:rPr>
                <w:color w:val="000000"/>
                <w:kern w:val="0"/>
                <w:sz w:val="22"/>
                <w:szCs w:val="22"/>
                <w:lang w:bidi="ar"/>
              </w:rPr>
              <w:t>,</w:t>
            </w:r>
            <w:r>
              <w:rPr>
                <w:color w:val="000000"/>
                <w:kern w:val="0"/>
                <w:sz w:val="22"/>
                <w:szCs w:val="22"/>
                <w:lang w:bidi="ar"/>
              </w:rPr>
              <w:t>符合</w:t>
            </w:r>
            <w:r>
              <w:rPr>
                <w:color w:val="000000"/>
                <w:kern w:val="0"/>
                <w:sz w:val="22"/>
                <w:szCs w:val="22"/>
                <w:lang w:bidi="ar"/>
              </w:rPr>
              <w:t>YY 1048</w:t>
            </w:r>
            <w:r>
              <w:rPr>
                <w:color w:val="000000"/>
                <w:kern w:val="0"/>
                <w:sz w:val="22"/>
                <w:szCs w:val="22"/>
                <w:lang w:bidi="ar"/>
              </w:rPr>
              <w:t>的规定。无菌提供，一次性使用。用于在体外循环或不完全心肺功能支持手术中，提供血液转流通路。豁免情况不包括使用新型材料、新作用机理、新功能的产品。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离心泵泵头</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通常由外壳、叶片、轴、轴衬和磁铁组成。无菌提供，一次性使用。配合离心泵使用，用于在心脏手术中的体外循环或循环辅助。豁免情况不包括使用新型材料、新作用机理、新功能的产品。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金属锁定接骨板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等标准规定的不锈钢、纯钛、钛合金材料，通过常规的机械加工、热处理及表面处理工艺（例如钝化、电解抛光、阳极氧化等）制成，不包含全新结构设计的产品，不包括</w:t>
            </w:r>
            <w:r>
              <w:rPr>
                <w:color w:val="000000"/>
                <w:kern w:val="0"/>
                <w:sz w:val="22"/>
                <w:szCs w:val="22"/>
                <w:lang w:bidi="ar"/>
              </w:rPr>
              <w:t>3D</w:t>
            </w:r>
            <w:r>
              <w:rPr>
                <w:color w:val="000000"/>
                <w:kern w:val="0"/>
                <w:sz w:val="22"/>
                <w:szCs w:val="22"/>
                <w:lang w:bidi="ar"/>
              </w:rPr>
              <w:t>打印等创新工艺。适用于四肢骨折内固定。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金属锁定接骨螺钉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ISO 5832-1</w:t>
            </w:r>
            <w:r>
              <w:rPr>
                <w:color w:val="000000"/>
                <w:kern w:val="0"/>
                <w:sz w:val="22"/>
                <w:szCs w:val="22"/>
                <w:lang w:bidi="ar"/>
              </w:rPr>
              <w:t>标准规定的不锈钢和符合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标准规定的纯钛、</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w:t>
            </w:r>
            <w:r>
              <w:rPr>
                <w:color w:val="000000"/>
                <w:kern w:val="0"/>
                <w:sz w:val="22"/>
                <w:szCs w:val="22"/>
                <w:lang w:bidi="ar"/>
              </w:rPr>
              <w:t>Ti6Al7Nb</w:t>
            </w:r>
            <w:r>
              <w:rPr>
                <w:color w:val="000000"/>
                <w:kern w:val="0"/>
                <w:sz w:val="22"/>
                <w:szCs w:val="22"/>
                <w:lang w:bidi="ar"/>
              </w:rPr>
              <w:t>钛合金材料，通过常规的机械加工、热处理及表面处理工艺（例如钝化、电解抛光、阳极氧化等）制成，不包含全新结构设计的产品，不包括</w:t>
            </w:r>
            <w:r>
              <w:rPr>
                <w:color w:val="000000"/>
                <w:kern w:val="0"/>
                <w:sz w:val="22"/>
                <w:szCs w:val="22"/>
                <w:lang w:bidi="ar"/>
              </w:rPr>
              <w:t>3D</w:t>
            </w:r>
            <w:r>
              <w:rPr>
                <w:color w:val="000000"/>
                <w:kern w:val="0"/>
                <w:sz w:val="22"/>
                <w:szCs w:val="22"/>
                <w:lang w:bidi="ar"/>
              </w:rPr>
              <w:t>打印等创新工艺。适用于四肢骨折内固定。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金属接骨螺钉</w:t>
            </w:r>
            <w:r>
              <w:rPr>
                <w:color w:val="000000"/>
                <w:kern w:val="0"/>
                <w:sz w:val="22"/>
                <w:szCs w:val="22"/>
                <w:lang w:bidi="ar"/>
              </w:rPr>
              <w:t>(</w:t>
            </w:r>
            <w:r>
              <w:rPr>
                <w:color w:val="000000"/>
                <w:kern w:val="0"/>
                <w:sz w:val="22"/>
                <w:szCs w:val="22"/>
                <w:lang w:bidi="ar"/>
              </w:rPr>
              <w:t>非锁定</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 xml:space="preserve"> YY 0018</w:t>
            </w:r>
            <w:r>
              <w:rPr>
                <w:color w:val="000000"/>
                <w:kern w:val="0"/>
                <w:sz w:val="22"/>
                <w:szCs w:val="22"/>
                <w:lang w:bidi="ar"/>
              </w:rPr>
              <w:t>，产品由符合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ISO 5832-1</w:t>
            </w:r>
            <w:r>
              <w:rPr>
                <w:color w:val="000000"/>
                <w:kern w:val="0"/>
                <w:sz w:val="22"/>
                <w:szCs w:val="22"/>
                <w:lang w:bidi="ar"/>
              </w:rPr>
              <w:t>标准规定的不锈钢和符合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标准规定的纯钛、</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w:t>
            </w:r>
            <w:r>
              <w:rPr>
                <w:color w:val="000000"/>
                <w:kern w:val="0"/>
                <w:sz w:val="22"/>
                <w:szCs w:val="22"/>
                <w:lang w:bidi="ar"/>
              </w:rPr>
              <w:t>Ti6Al7Nb</w:t>
            </w:r>
            <w:r>
              <w:rPr>
                <w:color w:val="000000"/>
                <w:kern w:val="0"/>
                <w:sz w:val="22"/>
                <w:szCs w:val="22"/>
                <w:lang w:bidi="ar"/>
              </w:rPr>
              <w:t>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打印等创新工艺）制成。可单独使用，适用于四肢骨折内固定。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空心接骨螺钉</w:t>
            </w:r>
            <w:r>
              <w:rPr>
                <w:color w:val="000000"/>
                <w:kern w:val="0"/>
                <w:sz w:val="22"/>
                <w:szCs w:val="22"/>
                <w:lang w:bidi="ar"/>
              </w:rPr>
              <w:t>(</w:t>
            </w:r>
            <w:r>
              <w:rPr>
                <w:color w:val="000000"/>
                <w:kern w:val="0"/>
                <w:sz w:val="22"/>
                <w:szCs w:val="22"/>
                <w:lang w:bidi="ar"/>
              </w:rPr>
              <w:t>非锁定</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打印等创新工艺）制成。可单独使用，适用于四肢骨折内固定。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解剖型金属接骨板</w:t>
            </w:r>
            <w:r>
              <w:rPr>
                <w:color w:val="000000"/>
                <w:kern w:val="0"/>
                <w:sz w:val="22"/>
                <w:szCs w:val="22"/>
                <w:lang w:bidi="ar"/>
              </w:rPr>
              <w:t>(</w:t>
            </w:r>
            <w:r>
              <w:rPr>
                <w:color w:val="000000"/>
                <w:kern w:val="0"/>
                <w:sz w:val="22"/>
                <w:szCs w:val="22"/>
                <w:lang w:bidi="ar"/>
              </w:rPr>
              <w:t>非锁定</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0017</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标准规定的不锈钢、纯钛、钛合金材料，通过常规的机械加工、热处理及表面处理工艺（不包括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打印等创新工艺）制成。适用于四肢干骺端骨折内固定。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505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直型金属</w:t>
            </w:r>
            <w:proofErr w:type="gramEnd"/>
            <w:r>
              <w:rPr>
                <w:color w:val="000000"/>
                <w:kern w:val="0"/>
                <w:sz w:val="22"/>
                <w:szCs w:val="22"/>
                <w:lang w:bidi="ar"/>
              </w:rPr>
              <w:t>接骨板（非锁定）</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0017</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 xml:space="preserve"> 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标准规定的不锈钢、纯钛、钛合金材料，通过常规的机械加工、热处理及表面处理工艺（不包括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打印等创新工艺）制成。适用于四肢长骨骨干骨折内固定。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角度型金属接骨板（非锁定）</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0017</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 xml:space="preserve"> 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标准规定的不锈钢、纯钛、钛合金材料，通过常规的机械加工、热处理及表面处理工艺（不包括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打印等创新工艺）制成。适用于四肢长骨骨干骨折内固定。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U</w:t>
            </w:r>
            <w:proofErr w:type="gramStart"/>
            <w:r>
              <w:rPr>
                <w:color w:val="000000"/>
                <w:kern w:val="0"/>
                <w:sz w:val="22"/>
                <w:szCs w:val="22"/>
                <w:lang w:bidi="ar"/>
              </w:rPr>
              <w:t>型钉</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ISO 882</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 xml:space="preserve"> 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w:t>
            </w:r>
            <w:proofErr w:type="gramStart"/>
            <w:r>
              <w:rPr>
                <w:color w:val="000000"/>
                <w:kern w:val="0"/>
                <w:sz w:val="22"/>
                <w:szCs w:val="22"/>
                <w:lang w:bidi="ar"/>
              </w:rPr>
              <w:t>栓</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该类产品由螺杆和螺母组成，由符合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金属股骨颈固定钉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0346</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打印等创新工艺）制成。适用于股骨颈骨折内固定。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外固定</w:t>
            </w:r>
            <w:proofErr w:type="gramStart"/>
            <w:r>
              <w:rPr>
                <w:color w:val="000000"/>
                <w:kern w:val="0"/>
                <w:sz w:val="22"/>
                <w:szCs w:val="22"/>
                <w:lang w:bidi="ar"/>
              </w:rPr>
              <w:t>架配合</w:t>
            </w:r>
            <w:proofErr w:type="gramEnd"/>
            <w:r>
              <w:rPr>
                <w:color w:val="000000"/>
                <w:kern w:val="0"/>
                <w:sz w:val="22"/>
                <w:szCs w:val="22"/>
                <w:lang w:bidi="ar"/>
              </w:rPr>
              <w:t>用固定钉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打印等创新工艺）制成。与外固定支架配合，适用于四肢骨折复位时部分植入人体做固定。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髋臼螺钉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w:t>
            </w:r>
            <w:r>
              <w:rPr>
                <w:color w:val="000000"/>
                <w:kern w:val="0"/>
                <w:sz w:val="22"/>
                <w:szCs w:val="22"/>
                <w:lang w:bidi="ar"/>
              </w:rPr>
              <w:t>ISO 5832-12</w:t>
            </w:r>
            <w:r>
              <w:rPr>
                <w:color w:val="000000"/>
                <w:kern w:val="0"/>
                <w:sz w:val="22"/>
                <w:szCs w:val="22"/>
                <w:lang w:bidi="ar"/>
              </w:rPr>
              <w:t>标准规定的不锈钢、纯钛、钛合金、锻造钴铬钼材料，通过常规的机械加工、热处理及表面处理工艺（不包括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打印等创新工艺）制成。适用于生物型髋臼假体内固定。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骨缺损填充块固定螺钉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w:t>
            </w:r>
            <w:r>
              <w:rPr>
                <w:color w:val="000000"/>
                <w:kern w:val="0"/>
                <w:sz w:val="22"/>
                <w:szCs w:val="22"/>
                <w:lang w:bidi="ar"/>
              </w:rPr>
              <w:t>ISO 5832-12</w:t>
            </w:r>
            <w:r>
              <w:rPr>
                <w:color w:val="000000"/>
                <w:kern w:val="0"/>
                <w:sz w:val="22"/>
                <w:szCs w:val="22"/>
                <w:lang w:bidi="ar"/>
              </w:rPr>
              <w:t>标准规定的不锈钢、纯钛、钛合金、锻造钴铬钼材料，通过常规的机械加工、热处理及表面处理工艺（不包括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打印等创新工艺）制成。适用于髋关节、膝关节金属骨缺损填充块的固定。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足踝锁定接骨板系统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该类产品由锁定接骨板和锁定接骨螺钉组成，锁定接骨板由符合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标准规定的不锈钢、纯钛、钛合金材料，锁定接骨螺钉由符合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打印等创新工艺）制成。适用于足踝骨折内固定。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手腕锁定接骨板系统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该类产品由锁定接骨板和锁定接骨螺钉组成。锁定接骨板由符合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标准规定的不锈钢、纯钛、钛合金材料，锁定接骨螺钉由符合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打印等创新工艺）制成。适用于手腕部骨折内固定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515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肋骨接骨板系统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该类产品由肋骨接骨板和螺钉组成。由符合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标准规定的纯钛、钛合金材料，通过常规的机械加工、热处理及表面处理工艺（不包括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打印等创新工艺）制成。适用于肋骨骨折内固定。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金属带锁髓内钉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等标准规定的不锈钢、纯钛、钛合金材料，通过常规的机械加工、热处理及表面处理工艺制成。通常</w:t>
            </w:r>
            <w:proofErr w:type="gramStart"/>
            <w:r>
              <w:rPr>
                <w:color w:val="000000"/>
                <w:kern w:val="0"/>
                <w:sz w:val="22"/>
                <w:szCs w:val="22"/>
                <w:lang w:bidi="ar"/>
              </w:rPr>
              <w:t>由主钉和</w:t>
            </w:r>
            <w:proofErr w:type="gramEnd"/>
            <w:r>
              <w:rPr>
                <w:color w:val="000000"/>
                <w:kern w:val="0"/>
                <w:sz w:val="22"/>
                <w:szCs w:val="22"/>
                <w:lang w:bidi="ar"/>
              </w:rPr>
              <w:t>/</w:t>
            </w:r>
            <w:r>
              <w:rPr>
                <w:color w:val="000000"/>
                <w:kern w:val="0"/>
                <w:sz w:val="22"/>
                <w:szCs w:val="22"/>
                <w:lang w:bidi="ar"/>
              </w:rPr>
              <w:t>或附件组成，符合</w:t>
            </w:r>
            <w:r>
              <w:rPr>
                <w:color w:val="000000"/>
                <w:kern w:val="0"/>
                <w:sz w:val="22"/>
                <w:szCs w:val="22"/>
                <w:lang w:bidi="ar"/>
              </w:rPr>
              <w:t>YY/T0727</w:t>
            </w:r>
            <w:r>
              <w:rPr>
                <w:color w:val="000000"/>
                <w:kern w:val="0"/>
                <w:sz w:val="22"/>
                <w:szCs w:val="22"/>
                <w:lang w:bidi="ar"/>
              </w:rPr>
              <w:t>系列标准及</w:t>
            </w:r>
            <w:r>
              <w:rPr>
                <w:color w:val="000000"/>
                <w:kern w:val="0"/>
                <w:sz w:val="22"/>
                <w:szCs w:val="22"/>
                <w:lang w:bidi="ar"/>
              </w:rPr>
              <w:t>YY/T0591</w:t>
            </w:r>
            <w:r>
              <w:rPr>
                <w:color w:val="000000"/>
                <w:kern w:val="0"/>
                <w:sz w:val="22"/>
                <w:szCs w:val="22"/>
                <w:lang w:bidi="ar"/>
              </w:rPr>
              <w:t>标准要求，不包含全新结构设计的产品，不包括</w:t>
            </w:r>
            <w:r>
              <w:rPr>
                <w:color w:val="000000"/>
                <w:kern w:val="0"/>
                <w:sz w:val="22"/>
                <w:szCs w:val="22"/>
                <w:lang w:bidi="ar"/>
              </w:rPr>
              <w:t>3D</w:t>
            </w:r>
            <w:r>
              <w:rPr>
                <w:color w:val="000000"/>
                <w:kern w:val="0"/>
                <w:sz w:val="22"/>
                <w:szCs w:val="22"/>
                <w:lang w:bidi="ar"/>
              </w:rPr>
              <w:t>打印等创新工艺。适用于长骨骨折内固定。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金属髓内针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0019</w:t>
            </w:r>
            <w:r>
              <w:rPr>
                <w:color w:val="000000"/>
                <w:kern w:val="0"/>
                <w:sz w:val="22"/>
                <w:szCs w:val="22"/>
                <w:lang w:bidi="ar"/>
              </w:rPr>
              <w:t>，不包含带锁髓内钉。由符合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标准规定的不锈钢、钛合金材料，通过常规的机械加工工艺、热处理及表面处理工艺（不包括</w:t>
            </w:r>
            <w:r>
              <w:rPr>
                <w:color w:val="000000"/>
                <w:kern w:val="0"/>
                <w:sz w:val="22"/>
                <w:szCs w:val="22"/>
                <w:lang w:bidi="ar"/>
              </w:rPr>
              <w:t>3D</w:t>
            </w:r>
            <w:r>
              <w:rPr>
                <w:color w:val="000000"/>
                <w:kern w:val="0"/>
                <w:sz w:val="22"/>
                <w:szCs w:val="22"/>
                <w:lang w:bidi="ar"/>
              </w:rPr>
              <w:t>打印等新技术和新工艺）制成；适用于四肢骨折内固定。植入骨髓腔内由螺钉等连接固定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柔性金属丝</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YY/T 0816</w:t>
            </w:r>
            <w:r>
              <w:rPr>
                <w:color w:val="000000"/>
                <w:kern w:val="0"/>
                <w:sz w:val="22"/>
                <w:szCs w:val="22"/>
                <w:lang w:bidi="ar"/>
              </w:rPr>
              <w:t>，由符合</w:t>
            </w:r>
            <w:r>
              <w:rPr>
                <w:color w:val="000000"/>
                <w:kern w:val="0"/>
                <w:sz w:val="22"/>
                <w:szCs w:val="22"/>
                <w:lang w:bidi="ar"/>
              </w:rPr>
              <w:t>YY 0605.9</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标准规定的不锈钢、纯钛、高氮不锈钢材料，通过常规的机械加工工艺、热处理工艺（不包括</w:t>
            </w:r>
            <w:r>
              <w:rPr>
                <w:color w:val="000000"/>
                <w:kern w:val="0"/>
                <w:sz w:val="22"/>
                <w:szCs w:val="22"/>
                <w:lang w:bidi="ar"/>
              </w:rPr>
              <w:t>3D</w:t>
            </w:r>
            <w:r>
              <w:rPr>
                <w:color w:val="000000"/>
                <w:kern w:val="0"/>
                <w:sz w:val="22"/>
                <w:szCs w:val="22"/>
                <w:lang w:bidi="ar"/>
              </w:rPr>
              <w:t>打印等新技术和新工艺）制成。适用于四肢骨折捆扎内固定。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金属缆线和缆索</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YY/T 0812</w:t>
            </w:r>
            <w:r>
              <w:rPr>
                <w:color w:val="000000"/>
                <w:kern w:val="0"/>
                <w:sz w:val="22"/>
                <w:szCs w:val="22"/>
                <w:lang w:bidi="ar"/>
              </w:rPr>
              <w:t>，可含有与其配合使用的附件（如锁定针、</w:t>
            </w:r>
            <w:proofErr w:type="gramStart"/>
            <w:r>
              <w:rPr>
                <w:color w:val="000000"/>
                <w:kern w:val="0"/>
                <w:sz w:val="22"/>
                <w:szCs w:val="22"/>
                <w:lang w:bidi="ar"/>
              </w:rPr>
              <w:t>束缚器</w:t>
            </w:r>
            <w:proofErr w:type="gramEnd"/>
            <w:r>
              <w:rPr>
                <w:color w:val="000000"/>
                <w:kern w:val="0"/>
                <w:sz w:val="22"/>
                <w:szCs w:val="22"/>
                <w:lang w:bidi="ar"/>
              </w:rPr>
              <w:t>等）。由符合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YY 0605.9</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标准规定的不锈钢、纯钛、高氮不锈钢、钛合金材料，符合</w:t>
            </w:r>
            <w:r>
              <w:rPr>
                <w:color w:val="000000"/>
                <w:kern w:val="0"/>
                <w:sz w:val="22"/>
                <w:szCs w:val="22"/>
                <w:lang w:bidi="ar"/>
              </w:rPr>
              <w:t>ASTMF1314</w:t>
            </w:r>
            <w:r>
              <w:rPr>
                <w:color w:val="000000"/>
                <w:kern w:val="0"/>
                <w:sz w:val="22"/>
                <w:szCs w:val="22"/>
                <w:lang w:bidi="ar"/>
              </w:rPr>
              <w:t>标准规定的</w:t>
            </w:r>
            <w:r>
              <w:rPr>
                <w:color w:val="000000"/>
                <w:kern w:val="0"/>
                <w:sz w:val="22"/>
                <w:szCs w:val="22"/>
                <w:lang w:bidi="ar"/>
              </w:rPr>
              <w:t>22Cr-13Ni-5Mn</w:t>
            </w:r>
            <w:r>
              <w:rPr>
                <w:color w:val="000000"/>
                <w:kern w:val="0"/>
                <w:sz w:val="22"/>
                <w:szCs w:val="22"/>
                <w:lang w:bidi="ar"/>
              </w:rPr>
              <w:t>不锈钢材料、符合</w:t>
            </w:r>
            <w:r>
              <w:rPr>
                <w:color w:val="000000"/>
                <w:kern w:val="0"/>
                <w:sz w:val="22"/>
                <w:szCs w:val="22"/>
                <w:lang w:bidi="ar"/>
              </w:rPr>
              <w:t>ISO5832-5/YY 0605.5</w:t>
            </w:r>
            <w:r>
              <w:rPr>
                <w:color w:val="000000"/>
                <w:kern w:val="0"/>
                <w:sz w:val="22"/>
                <w:szCs w:val="22"/>
                <w:lang w:bidi="ar"/>
              </w:rPr>
              <w:t>标准规定的锻造</w:t>
            </w:r>
            <w:proofErr w:type="gramStart"/>
            <w:r>
              <w:rPr>
                <w:color w:val="000000"/>
                <w:kern w:val="0"/>
                <w:sz w:val="22"/>
                <w:szCs w:val="22"/>
                <w:lang w:bidi="ar"/>
              </w:rPr>
              <w:t>钴铬钨镍合金</w:t>
            </w:r>
            <w:proofErr w:type="gramEnd"/>
            <w:r>
              <w:rPr>
                <w:color w:val="000000"/>
                <w:kern w:val="0"/>
                <w:sz w:val="22"/>
                <w:szCs w:val="22"/>
                <w:lang w:bidi="ar"/>
              </w:rPr>
              <w:t>材料，通过常规的机械加工、热处理工艺（不包括</w:t>
            </w:r>
            <w:r>
              <w:rPr>
                <w:color w:val="000000"/>
                <w:kern w:val="0"/>
                <w:sz w:val="22"/>
                <w:szCs w:val="22"/>
                <w:lang w:bidi="ar"/>
              </w:rPr>
              <w:t>3D</w:t>
            </w:r>
            <w:r>
              <w:rPr>
                <w:color w:val="000000"/>
                <w:kern w:val="0"/>
                <w:sz w:val="22"/>
                <w:szCs w:val="22"/>
                <w:lang w:bidi="ar"/>
              </w:rPr>
              <w:t>打印等创新工艺）制成。适用于四肢骨折捆扎内固定。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金属骨针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该类产品包括克氏针和</w:t>
            </w:r>
            <w:proofErr w:type="gramStart"/>
            <w:r>
              <w:rPr>
                <w:color w:val="000000"/>
                <w:kern w:val="0"/>
                <w:sz w:val="22"/>
                <w:szCs w:val="22"/>
                <w:lang w:bidi="ar"/>
              </w:rPr>
              <w:t>斯氏</w:t>
            </w:r>
            <w:proofErr w:type="gramEnd"/>
            <w:r>
              <w:rPr>
                <w:color w:val="000000"/>
                <w:kern w:val="0"/>
                <w:sz w:val="22"/>
                <w:szCs w:val="22"/>
                <w:lang w:bidi="ar"/>
              </w:rPr>
              <w:t>针，结构参见</w:t>
            </w:r>
            <w:r>
              <w:rPr>
                <w:color w:val="000000"/>
                <w:kern w:val="0"/>
                <w:sz w:val="22"/>
                <w:szCs w:val="22"/>
                <w:lang w:bidi="ar"/>
              </w:rPr>
              <w:t>YY 0345</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标准规定的不锈钢、钛合金材料，符合</w:t>
            </w:r>
            <w:r>
              <w:rPr>
                <w:color w:val="000000"/>
                <w:kern w:val="0"/>
                <w:sz w:val="22"/>
                <w:szCs w:val="22"/>
                <w:lang w:bidi="ar"/>
              </w:rPr>
              <w:t>ISO 5832-5</w:t>
            </w:r>
            <w:r>
              <w:rPr>
                <w:color w:val="000000"/>
                <w:kern w:val="0"/>
                <w:sz w:val="22"/>
                <w:szCs w:val="22"/>
                <w:lang w:bidi="ar"/>
              </w:rPr>
              <w:t>标准规定的锻造钴铬</w:t>
            </w:r>
            <w:proofErr w:type="gramStart"/>
            <w:r>
              <w:rPr>
                <w:color w:val="000000"/>
                <w:kern w:val="0"/>
                <w:sz w:val="22"/>
                <w:szCs w:val="22"/>
                <w:lang w:bidi="ar"/>
              </w:rPr>
              <w:t>钨镍材料</w:t>
            </w:r>
            <w:proofErr w:type="gramEnd"/>
            <w:r>
              <w:rPr>
                <w:color w:val="000000"/>
                <w:kern w:val="0"/>
                <w:sz w:val="22"/>
                <w:szCs w:val="22"/>
                <w:lang w:bidi="ar"/>
              </w:rPr>
              <w:t>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打印等创新工艺）制成。适用于四肢骨折复位时部分植入人体做牵引、配合外固定支架进行四肢骨折固定或单独植入用于四肢骨折内固定。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不可吸收</w:t>
            </w:r>
            <w:proofErr w:type="gramStart"/>
            <w:r>
              <w:rPr>
                <w:color w:val="000000"/>
                <w:kern w:val="0"/>
                <w:sz w:val="22"/>
                <w:szCs w:val="22"/>
                <w:lang w:bidi="ar"/>
              </w:rPr>
              <w:t>带线锚钉</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w:t>
            </w:r>
            <w:proofErr w:type="gramStart"/>
            <w:r>
              <w:rPr>
                <w:color w:val="000000"/>
                <w:kern w:val="0"/>
                <w:sz w:val="22"/>
                <w:szCs w:val="22"/>
                <w:lang w:bidi="ar"/>
              </w:rPr>
              <w:t>由锚钉和</w:t>
            </w:r>
            <w:proofErr w:type="gramEnd"/>
            <w:r>
              <w:rPr>
                <w:color w:val="000000"/>
                <w:kern w:val="0"/>
                <w:sz w:val="22"/>
                <w:szCs w:val="22"/>
                <w:lang w:bidi="ar"/>
              </w:rPr>
              <w:t>缝线组成，可带缝合针。</w:t>
            </w:r>
            <w:proofErr w:type="gramStart"/>
            <w:r>
              <w:rPr>
                <w:color w:val="000000"/>
                <w:kern w:val="0"/>
                <w:sz w:val="22"/>
                <w:szCs w:val="22"/>
                <w:lang w:bidi="ar"/>
              </w:rPr>
              <w:t>锚钉由</w:t>
            </w:r>
            <w:proofErr w:type="gramEnd"/>
            <w:r>
              <w:rPr>
                <w:color w:val="000000"/>
                <w:kern w:val="0"/>
                <w:sz w:val="22"/>
                <w:szCs w:val="22"/>
                <w:lang w:bidi="ar"/>
              </w:rPr>
              <w:t>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打印等创新工艺）制成。缝线可由聚乙烯、聚丙烯、聚酯、聚酰胺等不可吸收材料制成，性能指标符合</w:t>
            </w:r>
            <w:r>
              <w:rPr>
                <w:color w:val="000000"/>
                <w:kern w:val="0"/>
                <w:sz w:val="22"/>
                <w:szCs w:val="22"/>
                <w:lang w:bidi="ar"/>
              </w:rPr>
              <w:t>YY0167</w:t>
            </w:r>
            <w:r>
              <w:rPr>
                <w:color w:val="000000"/>
                <w:kern w:val="0"/>
                <w:sz w:val="22"/>
                <w:szCs w:val="22"/>
                <w:lang w:bidi="ar"/>
              </w:rPr>
              <w:t>标准规定的适用部分。缝合针应符合</w:t>
            </w:r>
            <w:r>
              <w:rPr>
                <w:color w:val="000000"/>
                <w:kern w:val="0"/>
                <w:sz w:val="22"/>
                <w:szCs w:val="22"/>
                <w:lang w:bidi="ar"/>
              </w:rPr>
              <w:t>YY0166</w:t>
            </w:r>
            <w:r>
              <w:rPr>
                <w:color w:val="000000"/>
                <w:kern w:val="0"/>
                <w:sz w:val="22"/>
                <w:szCs w:val="22"/>
                <w:lang w:bidi="ar"/>
              </w:rPr>
              <w:t>和</w:t>
            </w:r>
            <w:r>
              <w:rPr>
                <w:color w:val="000000"/>
                <w:kern w:val="0"/>
                <w:sz w:val="22"/>
                <w:szCs w:val="22"/>
                <w:lang w:bidi="ar"/>
              </w:rPr>
              <w:t>YY0043</w:t>
            </w:r>
            <w:r>
              <w:rPr>
                <w:color w:val="000000"/>
                <w:kern w:val="0"/>
                <w:sz w:val="22"/>
                <w:szCs w:val="22"/>
                <w:lang w:bidi="ar"/>
              </w:rPr>
              <w:t>的要求。该产品可预装插入器，插入器与人体接触部分通常由符合</w:t>
            </w:r>
            <w:r>
              <w:rPr>
                <w:color w:val="000000"/>
                <w:kern w:val="0"/>
                <w:sz w:val="22"/>
                <w:szCs w:val="22"/>
                <w:lang w:bidi="ar"/>
              </w:rPr>
              <w:t>YY/T 0294</w:t>
            </w:r>
            <w:r>
              <w:rPr>
                <w:color w:val="000000"/>
                <w:kern w:val="0"/>
                <w:sz w:val="22"/>
                <w:szCs w:val="22"/>
                <w:lang w:bidi="ar"/>
              </w:rPr>
              <w:t>、</w:t>
            </w:r>
            <w:r>
              <w:rPr>
                <w:color w:val="000000"/>
                <w:kern w:val="0"/>
                <w:sz w:val="22"/>
                <w:szCs w:val="22"/>
                <w:lang w:bidi="ar"/>
              </w:rPr>
              <w:t>ASTM F899</w:t>
            </w:r>
            <w:r>
              <w:rPr>
                <w:color w:val="000000"/>
                <w:kern w:val="0"/>
                <w:sz w:val="22"/>
                <w:szCs w:val="22"/>
                <w:lang w:bidi="ar"/>
              </w:rPr>
              <w:t>或</w:t>
            </w:r>
            <w:r>
              <w:rPr>
                <w:color w:val="000000"/>
                <w:kern w:val="0"/>
                <w:sz w:val="22"/>
                <w:szCs w:val="22"/>
                <w:lang w:bidi="ar"/>
              </w:rPr>
              <w:t>YY/T 0726</w:t>
            </w:r>
            <w:r>
              <w:rPr>
                <w:color w:val="000000"/>
                <w:kern w:val="0"/>
                <w:sz w:val="22"/>
                <w:szCs w:val="22"/>
                <w:lang w:bidi="ar"/>
              </w:rPr>
              <w:t>规定的不锈钢材料制成。适用于骨与软组织的连接固定。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不可吸收韧带固定螺钉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打印等创新工艺）制成。适用于韧带的修复和重建。</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523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带</w:t>
            </w:r>
            <w:proofErr w:type="gramStart"/>
            <w:r>
              <w:rPr>
                <w:color w:val="000000"/>
                <w:kern w:val="0"/>
                <w:sz w:val="22"/>
                <w:szCs w:val="22"/>
                <w:lang w:bidi="ar"/>
              </w:rPr>
              <w:t>袢钛板</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产品由钛板、线圈和缝线组成。</w:t>
            </w:r>
            <w:proofErr w:type="gramStart"/>
            <w:r>
              <w:rPr>
                <w:color w:val="000000"/>
                <w:kern w:val="0"/>
                <w:sz w:val="22"/>
                <w:szCs w:val="22"/>
                <w:lang w:bidi="ar"/>
              </w:rPr>
              <w:t>钛板应</w:t>
            </w:r>
            <w:proofErr w:type="gramEnd"/>
            <w:r>
              <w:rPr>
                <w:color w:val="000000"/>
                <w:kern w:val="0"/>
                <w:sz w:val="22"/>
                <w:szCs w:val="22"/>
                <w:lang w:bidi="ar"/>
              </w:rPr>
              <w:t>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钛合金制成，线圈和缝线材质为高分子材料，如聚对苯二甲酸乙二酯，聚丙烯、聚乙烯，聚酯材料。适用于骨科重建术中韧带或肌腱与骨的固定。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椎板</w:t>
            </w:r>
            <w:proofErr w:type="gramStart"/>
            <w:r>
              <w:rPr>
                <w:color w:val="000000"/>
                <w:kern w:val="0"/>
                <w:sz w:val="22"/>
                <w:szCs w:val="22"/>
                <w:lang w:bidi="ar"/>
              </w:rPr>
              <w:t>固定板</w:t>
            </w:r>
            <w:proofErr w:type="gramEnd"/>
            <w:r>
              <w:rPr>
                <w:color w:val="000000"/>
                <w:kern w:val="0"/>
                <w:sz w:val="22"/>
                <w:szCs w:val="22"/>
                <w:lang w:bidi="ar"/>
              </w:rPr>
              <w:t>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w:t>
            </w:r>
            <w:proofErr w:type="gramStart"/>
            <w:r>
              <w:rPr>
                <w:color w:val="000000"/>
                <w:kern w:val="0"/>
                <w:sz w:val="22"/>
                <w:szCs w:val="22"/>
                <w:lang w:bidi="ar"/>
              </w:rPr>
              <w:t>固定板</w:t>
            </w:r>
            <w:proofErr w:type="gramEnd"/>
            <w:r>
              <w:rPr>
                <w:color w:val="000000"/>
                <w:kern w:val="0"/>
                <w:sz w:val="22"/>
                <w:szCs w:val="22"/>
                <w:lang w:bidi="ar"/>
              </w:rPr>
              <w:t>和螺钉组成，</w:t>
            </w:r>
            <w:proofErr w:type="gramStart"/>
            <w:r>
              <w:rPr>
                <w:color w:val="000000"/>
                <w:kern w:val="0"/>
                <w:sz w:val="22"/>
                <w:szCs w:val="22"/>
                <w:lang w:bidi="ar"/>
              </w:rPr>
              <w:t>固定板</w:t>
            </w:r>
            <w:proofErr w:type="gramEnd"/>
            <w:r>
              <w:rPr>
                <w:color w:val="000000"/>
                <w:kern w:val="0"/>
                <w:sz w:val="22"/>
                <w:szCs w:val="22"/>
                <w:lang w:bidi="ar"/>
              </w:rPr>
              <w:t>由符合</w:t>
            </w:r>
            <w:r>
              <w:rPr>
                <w:color w:val="000000"/>
                <w:kern w:val="0"/>
                <w:sz w:val="22"/>
                <w:szCs w:val="22"/>
                <w:lang w:bidi="ar"/>
              </w:rPr>
              <w:t xml:space="preserve">GB/T 13810  </w:t>
            </w:r>
            <w:r>
              <w:rPr>
                <w:color w:val="000000"/>
                <w:kern w:val="0"/>
                <w:sz w:val="22"/>
                <w:szCs w:val="22"/>
                <w:lang w:bidi="ar"/>
              </w:rPr>
              <w:t>、</w:t>
            </w:r>
            <w:r>
              <w:rPr>
                <w:color w:val="000000"/>
                <w:kern w:val="0"/>
                <w:sz w:val="22"/>
                <w:szCs w:val="22"/>
                <w:lang w:bidi="ar"/>
              </w:rPr>
              <w:t xml:space="preserve">ISO 5832-2 </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标准规定的纯钛、钛合金材料，螺钉由符合</w:t>
            </w:r>
            <w:r>
              <w:rPr>
                <w:color w:val="000000"/>
                <w:kern w:val="0"/>
                <w:sz w:val="22"/>
                <w:szCs w:val="22"/>
                <w:lang w:bidi="ar"/>
              </w:rPr>
              <w:t xml:space="preserve">GB/T 13810  </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标准规定的钛合金材料，通过常规的机械加工、热处理及表面处理工艺（不包括</w:t>
            </w:r>
            <w:r>
              <w:rPr>
                <w:color w:val="000000"/>
                <w:kern w:val="0"/>
                <w:sz w:val="22"/>
                <w:szCs w:val="22"/>
                <w:lang w:bidi="ar"/>
              </w:rPr>
              <w:t xml:space="preserve">3D </w:t>
            </w:r>
            <w:r>
              <w:rPr>
                <w:color w:val="000000"/>
                <w:kern w:val="0"/>
                <w:sz w:val="22"/>
                <w:szCs w:val="22"/>
                <w:lang w:bidi="ar"/>
              </w:rPr>
              <w:t>打印等创新工艺）制成。适用于脊柱椎管扩大减压术后的椎板成形。</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填充棒</w:t>
            </w:r>
            <w:r>
              <w:rPr>
                <w:color w:val="000000"/>
                <w:kern w:val="0"/>
                <w:sz w:val="22"/>
                <w:szCs w:val="22"/>
                <w:lang w:bidi="ar"/>
              </w:rPr>
              <w:t>/</w:t>
            </w:r>
            <w:r>
              <w:rPr>
                <w:color w:val="000000"/>
                <w:kern w:val="0"/>
                <w:sz w:val="22"/>
                <w:szCs w:val="22"/>
                <w:lang w:bidi="ar"/>
              </w:rPr>
              <w:t>填充块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ISO 13782</w:t>
            </w:r>
            <w:r>
              <w:rPr>
                <w:color w:val="000000"/>
                <w:kern w:val="0"/>
                <w:sz w:val="22"/>
                <w:szCs w:val="22"/>
                <w:lang w:bidi="ar"/>
              </w:rPr>
              <w:t>标准规定的纯钽制成（不包括</w:t>
            </w:r>
            <w:r>
              <w:rPr>
                <w:color w:val="000000"/>
                <w:kern w:val="0"/>
                <w:sz w:val="22"/>
                <w:szCs w:val="22"/>
                <w:lang w:bidi="ar"/>
              </w:rPr>
              <w:t>3D</w:t>
            </w:r>
            <w:r>
              <w:rPr>
                <w:color w:val="000000"/>
                <w:kern w:val="0"/>
                <w:sz w:val="22"/>
                <w:szCs w:val="22"/>
                <w:lang w:bidi="ar"/>
              </w:rPr>
              <w:t>打印等创新工艺制备产品）。产品单独使用，用于四肢骨填充。</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头钉</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产品通常由主体、基座、</w:t>
            </w:r>
            <w:r>
              <w:rPr>
                <w:color w:val="000000"/>
                <w:kern w:val="0"/>
                <w:sz w:val="22"/>
                <w:szCs w:val="22"/>
                <w:lang w:bidi="ar"/>
              </w:rPr>
              <w:t>O</w:t>
            </w:r>
            <w:r>
              <w:rPr>
                <w:color w:val="000000"/>
                <w:kern w:val="0"/>
                <w:sz w:val="22"/>
                <w:szCs w:val="22"/>
                <w:lang w:bidi="ar"/>
              </w:rPr>
              <w:t>形环、橡胶帽组件组合而成，其中仅主体与人体接触。主体应使用</w:t>
            </w:r>
            <w:r>
              <w:rPr>
                <w:color w:val="000000"/>
                <w:kern w:val="0"/>
                <w:sz w:val="22"/>
                <w:szCs w:val="22"/>
                <w:lang w:bidi="ar"/>
              </w:rPr>
              <w:t>GB 4234</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ASTM F899</w:t>
            </w:r>
            <w:r>
              <w:rPr>
                <w:color w:val="000000"/>
                <w:kern w:val="0"/>
                <w:sz w:val="22"/>
                <w:szCs w:val="22"/>
                <w:lang w:bidi="ar"/>
              </w:rPr>
              <w:t>标准规定的不锈钢或</w:t>
            </w:r>
            <w:r>
              <w:rPr>
                <w:color w:val="000000"/>
                <w:kern w:val="0"/>
                <w:sz w:val="22"/>
                <w:szCs w:val="22"/>
                <w:lang w:bidi="ar"/>
              </w:rPr>
              <w:t>ISO 5832-3</w:t>
            </w:r>
            <w:r>
              <w:rPr>
                <w:color w:val="000000"/>
                <w:kern w:val="0"/>
                <w:sz w:val="22"/>
                <w:szCs w:val="22"/>
                <w:lang w:bidi="ar"/>
              </w:rPr>
              <w:t>、</w:t>
            </w:r>
            <w:r>
              <w:rPr>
                <w:color w:val="000000"/>
                <w:kern w:val="0"/>
                <w:sz w:val="22"/>
                <w:szCs w:val="22"/>
                <w:lang w:bidi="ar"/>
              </w:rPr>
              <w:t>GB/T 13810</w:t>
            </w:r>
            <w:r>
              <w:rPr>
                <w:color w:val="000000"/>
                <w:kern w:val="0"/>
                <w:sz w:val="22"/>
                <w:szCs w:val="22"/>
                <w:lang w:bidi="ar"/>
              </w:rPr>
              <w:t>标准规定的</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钛合金材料制成，产品与颅骨固定</w:t>
            </w:r>
            <w:proofErr w:type="gramStart"/>
            <w:r>
              <w:rPr>
                <w:color w:val="000000"/>
                <w:kern w:val="0"/>
                <w:sz w:val="22"/>
                <w:szCs w:val="22"/>
                <w:lang w:bidi="ar"/>
              </w:rPr>
              <w:t>器配合</w:t>
            </w:r>
            <w:proofErr w:type="gramEnd"/>
            <w:r>
              <w:rPr>
                <w:color w:val="000000"/>
                <w:kern w:val="0"/>
                <w:sz w:val="22"/>
                <w:szCs w:val="22"/>
                <w:lang w:bidi="ar"/>
              </w:rPr>
              <w:t>使用，在头骨需要重度修复的外科手术过程中将患者的头部与颈部固定在特定的位置。该产品为非植入物，仅在术中使用，与人体短期接触，术后即刻拆除。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颅</w:t>
            </w:r>
            <w:proofErr w:type="gramEnd"/>
            <w:r>
              <w:rPr>
                <w:color w:val="000000"/>
                <w:kern w:val="0"/>
                <w:sz w:val="22"/>
                <w:szCs w:val="22"/>
                <w:lang w:bidi="ar"/>
              </w:rPr>
              <w:t>颌面接骨板系统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由符合</w:t>
            </w:r>
            <w:r>
              <w:rPr>
                <w:color w:val="000000"/>
                <w:kern w:val="0"/>
                <w:sz w:val="22"/>
                <w:szCs w:val="22"/>
                <w:lang w:bidi="ar"/>
              </w:rPr>
              <w:t>GB 4234.1</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标准规定的不锈钢、纯钛、钛合金材料，通过常规的机械加工、热处理及表面处理工艺（不包括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打印等创新工艺）制成，不包含全新结构设计的产品。适用于</w:t>
            </w:r>
            <w:proofErr w:type="gramStart"/>
            <w:r>
              <w:rPr>
                <w:color w:val="000000"/>
                <w:kern w:val="0"/>
                <w:sz w:val="22"/>
                <w:szCs w:val="22"/>
                <w:lang w:bidi="ar"/>
              </w:rPr>
              <w:t>颅</w:t>
            </w:r>
            <w:proofErr w:type="gramEnd"/>
            <w:r>
              <w:rPr>
                <w:color w:val="000000"/>
                <w:kern w:val="0"/>
                <w:sz w:val="22"/>
                <w:szCs w:val="22"/>
                <w:lang w:bidi="ar"/>
              </w:rPr>
              <w:t>颌面骨折内固定。修补、覆盖、填充骨缺损或孔洞者除外。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动脉瘤夹</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一般采用钛合金等金属材料制成。用于使颅内动脉瘤颈或囊闭塞的装置。用于</w:t>
            </w:r>
            <w:proofErr w:type="gramStart"/>
            <w:r>
              <w:rPr>
                <w:color w:val="000000"/>
                <w:kern w:val="0"/>
                <w:sz w:val="22"/>
                <w:szCs w:val="22"/>
                <w:lang w:bidi="ar"/>
              </w:rPr>
              <w:t>颅内动脉瘤瘤颈或</w:t>
            </w:r>
            <w:proofErr w:type="gramEnd"/>
            <w:r>
              <w:rPr>
                <w:color w:val="000000"/>
                <w:kern w:val="0"/>
                <w:sz w:val="22"/>
                <w:szCs w:val="22"/>
                <w:lang w:bidi="ar"/>
              </w:rPr>
              <w:t>瘤体的永久性闭塞治疗，也可用于动静脉畸形小血管或动静脉瘘的永久性闭塞治疗。产品与已获准境内注册产品具有等同性，产品组成材料成熟。新型结构设计、新型作用机理、药械组合产品除外。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13-09-04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w:t>
            </w:r>
            <w:proofErr w:type="gramStart"/>
            <w:r>
              <w:rPr>
                <w:color w:val="000000"/>
                <w:kern w:val="0"/>
                <w:sz w:val="22"/>
                <w:szCs w:val="22"/>
                <w:lang w:bidi="ar"/>
              </w:rPr>
              <w:t>疝</w:t>
            </w:r>
            <w:proofErr w:type="gramEnd"/>
            <w:r>
              <w:rPr>
                <w:color w:val="000000"/>
                <w:kern w:val="0"/>
                <w:sz w:val="22"/>
                <w:szCs w:val="22"/>
                <w:lang w:bidi="ar"/>
              </w:rPr>
              <w:t>修补</w:t>
            </w:r>
            <w:proofErr w:type="gramStart"/>
            <w:r>
              <w:rPr>
                <w:color w:val="000000"/>
                <w:kern w:val="0"/>
                <w:sz w:val="22"/>
                <w:szCs w:val="22"/>
                <w:lang w:bidi="ar"/>
              </w:rPr>
              <w:t>补</w:t>
            </w:r>
            <w:proofErr w:type="gramEnd"/>
            <w:r>
              <w:rPr>
                <w:color w:val="000000"/>
                <w:kern w:val="0"/>
                <w:sz w:val="22"/>
                <w:szCs w:val="22"/>
                <w:lang w:bidi="ar"/>
              </w:rPr>
              <w:t>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腹腔外置</w:t>
            </w:r>
            <w:proofErr w:type="gramStart"/>
            <w:r>
              <w:rPr>
                <w:color w:val="000000"/>
                <w:kern w:val="0"/>
                <w:sz w:val="22"/>
                <w:szCs w:val="22"/>
                <w:lang w:bidi="ar"/>
              </w:rPr>
              <w:t>疝</w:t>
            </w:r>
            <w:proofErr w:type="gramEnd"/>
            <w:r>
              <w:rPr>
                <w:color w:val="000000"/>
                <w:kern w:val="0"/>
                <w:sz w:val="22"/>
                <w:szCs w:val="22"/>
                <w:lang w:bidi="ar"/>
              </w:rPr>
              <w:t>补片：植入体内的补片（如平片、</w:t>
            </w:r>
            <w:proofErr w:type="gramStart"/>
            <w:r>
              <w:rPr>
                <w:color w:val="000000"/>
                <w:kern w:val="0"/>
                <w:sz w:val="22"/>
                <w:szCs w:val="22"/>
                <w:lang w:bidi="ar"/>
              </w:rPr>
              <w:t>网塞等</w:t>
            </w:r>
            <w:proofErr w:type="gramEnd"/>
            <w:r>
              <w:rPr>
                <w:color w:val="000000"/>
                <w:kern w:val="0"/>
                <w:sz w:val="22"/>
                <w:szCs w:val="22"/>
                <w:lang w:bidi="ar"/>
              </w:rPr>
              <w:t>），由聚丙烯、聚对苯二甲酸乙二醇酯或聚</w:t>
            </w:r>
            <w:proofErr w:type="gramStart"/>
            <w:r>
              <w:rPr>
                <w:color w:val="000000"/>
                <w:kern w:val="0"/>
                <w:sz w:val="22"/>
                <w:szCs w:val="22"/>
                <w:lang w:bidi="ar"/>
              </w:rPr>
              <w:t>偏二氟乙烯</w:t>
            </w:r>
            <w:proofErr w:type="gramEnd"/>
            <w:r>
              <w:rPr>
                <w:color w:val="000000"/>
                <w:kern w:val="0"/>
                <w:sz w:val="22"/>
                <w:szCs w:val="22"/>
                <w:lang w:bidi="ar"/>
              </w:rPr>
              <w:t>材料制成，可带有部分可吸收材料，用于腹腔外对</w:t>
            </w:r>
            <w:proofErr w:type="gramStart"/>
            <w:r>
              <w:rPr>
                <w:color w:val="000000"/>
                <w:kern w:val="0"/>
                <w:sz w:val="22"/>
                <w:szCs w:val="22"/>
                <w:lang w:bidi="ar"/>
              </w:rPr>
              <w:t>疝</w:t>
            </w:r>
            <w:proofErr w:type="gramEnd"/>
            <w:r>
              <w:rPr>
                <w:color w:val="000000"/>
                <w:kern w:val="0"/>
                <w:sz w:val="22"/>
                <w:szCs w:val="22"/>
                <w:lang w:bidi="ar"/>
              </w:rPr>
              <w:t>与腹壁缺损进行修补；腹腔内置</w:t>
            </w:r>
            <w:proofErr w:type="gramStart"/>
            <w:r>
              <w:rPr>
                <w:color w:val="000000"/>
                <w:kern w:val="0"/>
                <w:sz w:val="22"/>
                <w:szCs w:val="22"/>
                <w:lang w:bidi="ar"/>
              </w:rPr>
              <w:t>疝</w:t>
            </w:r>
            <w:proofErr w:type="gramEnd"/>
            <w:r>
              <w:rPr>
                <w:color w:val="000000"/>
                <w:kern w:val="0"/>
                <w:sz w:val="22"/>
                <w:szCs w:val="22"/>
                <w:lang w:bidi="ar"/>
              </w:rPr>
              <w:t>修补</w:t>
            </w:r>
            <w:proofErr w:type="gramStart"/>
            <w:r>
              <w:rPr>
                <w:color w:val="000000"/>
                <w:kern w:val="0"/>
                <w:sz w:val="22"/>
                <w:szCs w:val="22"/>
                <w:lang w:bidi="ar"/>
              </w:rPr>
              <w:t>补</w:t>
            </w:r>
            <w:proofErr w:type="gramEnd"/>
            <w:r>
              <w:rPr>
                <w:color w:val="000000"/>
                <w:kern w:val="0"/>
                <w:sz w:val="22"/>
                <w:szCs w:val="22"/>
                <w:lang w:bidi="ar"/>
              </w:rPr>
              <w:t>片：</w:t>
            </w:r>
            <w:proofErr w:type="gramStart"/>
            <w:r>
              <w:rPr>
                <w:color w:val="000000"/>
                <w:kern w:val="0"/>
                <w:sz w:val="22"/>
                <w:szCs w:val="22"/>
                <w:lang w:bidi="ar"/>
              </w:rPr>
              <w:t>腹壁侧由聚丙烯</w:t>
            </w:r>
            <w:proofErr w:type="gramEnd"/>
            <w:r>
              <w:rPr>
                <w:color w:val="000000"/>
                <w:kern w:val="0"/>
                <w:sz w:val="22"/>
                <w:szCs w:val="22"/>
                <w:lang w:bidi="ar"/>
              </w:rPr>
              <w:t>、聚对苯二甲酸乙二醇酯或聚</w:t>
            </w:r>
            <w:proofErr w:type="gramStart"/>
            <w:r>
              <w:rPr>
                <w:color w:val="000000"/>
                <w:kern w:val="0"/>
                <w:sz w:val="22"/>
                <w:szCs w:val="22"/>
                <w:lang w:bidi="ar"/>
              </w:rPr>
              <w:t>偏二氟乙烯</w:t>
            </w:r>
            <w:proofErr w:type="gramEnd"/>
            <w:r>
              <w:rPr>
                <w:color w:val="000000"/>
                <w:kern w:val="0"/>
                <w:sz w:val="22"/>
                <w:szCs w:val="22"/>
                <w:lang w:bidi="ar"/>
              </w:rPr>
              <w:t>材料制成，</w:t>
            </w:r>
            <w:proofErr w:type="gramStart"/>
            <w:r>
              <w:rPr>
                <w:color w:val="000000"/>
                <w:kern w:val="0"/>
                <w:sz w:val="22"/>
                <w:szCs w:val="22"/>
                <w:lang w:bidi="ar"/>
              </w:rPr>
              <w:t>腹腔侧由可</w:t>
            </w:r>
            <w:proofErr w:type="gramEnd"/>
            <w:r>
              <w:rPr>
                <w:color w:val="000000"/>
                <w:kern w:val="0"/>
                <w:sz w:val="22"/>
                <w:szCs w:val="22"/>
                <w:lang w:bidi="ar"/>
              </w:rPr>
              <w:t>降低粘连的材料制成，用于腹腔内对</w:t>
            </w:r>
            <w:proofErr w:type="gramStart"/>
            <w:r>
              <w:rPr>
                <w:color w:val="000000"/>
                <w:kern w:val="0"/>
                <w:sz w:val="22"/>
                <w:szCs w:val="22"/>
                <w:lang w:bidi="ar"/>
              </w:rPr>
              <w:t>疝</w:t>
            </w:r>
            <w:proofErr w:type="gramEnd"/>
            <w:r>
              <w:rPr>
                <w:color w:val="000000"/>
                <w:kern w:val="0"/>
                <w:sz w:val="22"/>
                <w:szCs w:val="22"/>
                <w:lang w:bidi="ar"/>
              </w:rPr>
              <w:t>与腹壁缺损进行修补。上述两类补片与已获准境内注册产品具有等同性，组成材料成熟</w:t>
            </w:r>
            <w:r>
              <w:rPr>
                <w:color w:val="000000"/>
                <w:kern w:val="0"/>
                <w:sz w:val="22"/>
                <w:szCs w:val="22"/>
                <w:lang w:bidi="ar"/>
              </w:rPr>
              <w:t>,</w:t>
            </w:r>
            <w:r>
              <w:rPr>
                <w:color w:val="000000"/>
                <w:kern w:val="0"/>
                <w:sz w:val="22"/>
                <w:szCs w:val="22"/>
                <w:lang w:bidi="ar"/>
              </w:rPr>
              <w:t>可降低粘连的材料在上市同类产品中已应用。新型结构设计、新型作用机理、药械组合产品除外。不包括最终全部吸收的产品及以自体组织重建实现修复的产品。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13-09-06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胆道</w:t>
            </w:r>
            <w:r>
              <w:rPr>
                <w:color w:val="000000"/>
                <w:kern w:val="0"/>
                <w:sz w:val="22"/>
                <w:szCs w:val="22"/>
                <w:lang w:bidi="ar"/>
              </w:rPr>
              <w:t>/</w:t>
            </w:r>
            <w:r>
              <w:rPr>
                <w:color w:val="000000"/>
                <w:kern w:val="0"/>
                <w:sz w:val="22"/>
                <w:szCs w:val="22"/>
                <w:lang w:bidi="ar"/>
              </w:rPr>
              <w:t>胰管</w:t>
            </w:r>
            <w:r>
              <w:rPr>
                <w:color w:val="000000"/>
                <w:kern w:val="0"/>
                <w:sz w:val="22"/>
                <w:szCs w:val="22"/>
                <w:lang w:bidi="ar"/>
              </w:rPr>
              <w:t>/</w:t>
            </w:r>
            <w:r>
              <w:rPr>
                <w:color w:val="000000"/>
                <w:kern w:val="0"/>
                <w:sz w:val="22"/>
                <w:szCs w:val="22"/>
                <w:lang w:bidi="ar"/>
              </w:rPr>
              <w:t>输尿管支架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支架由不可降解</w:t>
            </w:r>
            <w:r>
              <w:rPr>
                <w:color w:val="000000"/>
                <w:kern w:val="0"/>
                <w:sz w:val="22"/>
                <w:szCs w:val="22"/>
                <w:lang w:bidi="ar"/>
              </w:rPr>
              <w:t>/</w:t>
            </w:r>
            <w:r>
              <w:rPr>
                <w:color w:val="000000"/>
                <w:kern w:val="0"/>
                <w:sz w:val="22"/>
                <w:szCs w:val="22"/>
                <w:lang w:bidi="ar"/>
              </w:rPr>
              <w:t>吸收的高分子材料（如聚乙烯、聚氨酯等）制成管状结构，可带有</w:t>
            </w:r>
            <w:proofErr w:type="gramStart"/>
            <w:r>
              <w:rPr>
                <w:color w:val="000000"/>
                <w:kern w:val="0"/>
                <w:sz w:val="22"/>
                <w:szCs w:val="22"/>
                <w:lang w:bidi="ar"/>
              </w:rPr>
              <w:t>不</w:t>
            </w:r>
            <w:proofErr w:type="gramEnd"/>
            <w:r>
              <w:rPr>
                <w:color w:val="000000"/>
                <w:kern w:val="0"/>
                <w:sz w:val="22"/>
                <w:szCs w:val="22"/>
                <w:lang w:bidi="ar"/>
              </w:rPr>
              <w:t>透射线标记等组件，可涂有涂层，可包含输送器组件。用于在内窥镜下植入腔道，扩张植入部位的狭窄，进行引流。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531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13-09-06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非血管自扩张金属支架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支架由具有形状记忆性能的金属（如镍钛合金等）制成，可带有</w:t>
            </w:r>
            <w:proofErr w:type="gramStart"/>
            <w:r>
              <w:rPr>
                <w:color w:val="000000"/>
                <w:kern w:val="0"/>
                <w:sz w:val="22"/>
                <w:szCs w:val="22"/>
                <w:lang w:bidi="ar"/>
              </w:rPr>
              <w:t>不</w:t>
            </w:r>
            <w:proofErr w:type="gramEnd"/>
            <w:r>
              <w:rPr>
                <w:color w:val="000000"/>
                <w:kern w:val="0"/>
                <w:sz w:val="22"/>
                <w:szCs w:val="22"/>
                <w:lang w:bidi="ar"/>
              </w:rPr>
              <w:t>透射线标记，可有</w:t>
            </w:r>
            <w:r>
              <w:rPr>
                <w:color w:val="000000"/>
                <w:kern w:val="0"/>
                <w:sz w:val="22"/>
                <w:szCs w:val="22"/>
                <w:lang w:bidi="ar"/>
              </w:rPr>
              <w:t>/</w:t>
            </w:r>
            <w:r>
              <w:rPr>
                <w:color w:val="000000"/>
                <w:kern w:val="0"/>
                <w:sz w:val="22"/>
                <w:szCs w:val="22"/>
                <w:lang w:bidi="ar"/>
              </w:rPr>
              <w:t>无覆膜，可包含输送器组件。用于扩张食道、胆道、气道、肠道等非血管部位的狭窄。与已获准境内注册产品具有等同性。产品组成材料成熟，新型结构设计、新型作用机理、药械组合产品除外。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13-09-10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组织扩张器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壳体、导管、注射座（或起相同作用的组件）和连接器（如果有）等组成。壳体的主要材料为硅橡胶。作用原理为可填充盐水以增大自身体积对组织进行扩张。用于获取自体皮肤组织以解决皮肤供区不足，手术中使用或植入</w:t>
            </w:r>
            <w:r>
              <w:rPr>
                <w:color w:val="000000"/>
                <w:kern w:val="0"/>
                <w:sz w:val="22"/>
                <w:szCs w:val="22"/>
                <w:lang w:bidi="ar"/>
              </w:rPr>
              <w:t>6</w:t>
            </w:r>
            <w:r>
              <w:rPr>
                <w:color w:val="000000"/>
                <w:kern w:val="0"/>
                <w:sz w:val="22"/>
                <w:szCs w:val="22"/>
                <w:lang w:bidi="ar"/>
              </w:rPr>
              <w:t>个月内取出。与已获准境内注册产品具有等同性。新型结构设计、药械组合产品除外。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中置器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w:t>
            </w:r>
            <w:r>
              <w:rPr>
                <w:color w:val="000000"/>
                <w:kern w:val="0"/>
                <w:sz w:val="22"/>
                <w:szCs w:val="22"/>
                <w:lang w:bidi="ar"/>
              </w:rPr>
              <w:t>PMMA</w:t>
            </w:r>
            <w:r>
              <w:rPr>
                <w:color w:val="000000"/>
                <w:kern w:val="0"/>
                <w:sz w:val="22"/>
                <w:szCs w:val="22"/>
                <w:lang w:bidi="ar"/>
              </w:rPr>
              <w:t>、符合</w:t>
            </w:r>
            <w:r>
              <w:rPr>
                <w:color w:val="000000"/>
                <w:kern w:val="0"/>
                <w:sz w:val="22"/>
                <w:szCs w:val="22"/>
                <w:lang w:bidi="ar"/>
              </w:rPr>
              <w:t>GB/T19701.2</w:t>
            </w:r>
            <w:r>
              <w:rPr>
                <w:color w:val="000000"/>
                <w:kern w:val="0"/>
                <w:sz w:val="22"/>
                <w:szCs w:val="22"/>
                <w:lang w:bidi="ar"/>
              </w:rPr>
              <w:t>标准规定的超高分子量聚乙烯材料制造。适用于骨水泥型节髋关节置换手术中保持股骨</w:t>
            </w:r>
            <w:proofErr w:type="gramStart"/>
            <w:r>
              <w:rPr>
                <w:color w:val="000000"/>
                <w:kern w:val="0"/>
                <w:sz w:val="22"/>
                <w:szCs w:val="22"/>
                <w:lang w:bidi="ar"/>
              </w:rPr>
              <w:t>柄</w:t>
            </w:r>
            <w:proofErr w:type="gramEnd"/>
            <w:r>
              <w:rPr>
                <w:color w:val="000000"/>
                <w:kern w:val="0"/>
                <w:sz w:val="22"/>
                <w:szCs w:val="22"/>
                <w:lang w:bidi="ar"/>
              </w:rPr>
              <w:t>远端中置，阻隔骨水泥并确保骨水泥在假体周围的均匀分布。</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远端塞</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w:t>
            </w:r>
            <w:r>
              <w:rPr>
                <w:color w:val="000000"/>
                <w:kern w:val="0"/>
                <w:sz w:val="22"/>
                <w:szCs w:val="22"/>
                <w:lang w:bidi="ar"/>
              </w:rPr>
              <w:t>PMMA</w:t>
            </w:r>
            <w:r>
              <w:rPr>
                <w:color w:val="000000"/>
                <w:kern w:val="0"/>
                <w:sz w:val="22"/>
                <w:szCs w:val="22"/>
                <w:lang w:bidi="ar"/>
              </w:rPr>
              <w:t>、符合</w:t>
            </w:r>
            <w:r>
              <w:rPr>
                <w:color w:val="000000"/>
                <w:kern w:val="0"/>
                <w:sz w:val="22"/>
                <w:szCs w:val="22"/>
                <w:lang w:bidi="ar"/>
              </w:rPr>
              <w:t>GB/T19701.2</w:t>
            </w:r>
            <w:r>
              <w:rPr>
                <w:color w:val="000000"/>
                <w:kern w:val="0"/>
                <w:sz w:val="22"/>
                <w:szCs w:val="22"/>
                <w:lang w:bidi="ar"/>
              </w:rPr>
              <w:t>标准规定的超高分子量聚乙烯材料制造。适用于骨水泥型髋关节置换术中，阻隔骨水泥。</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髋臼</w:t>
            </w:r>
            <w:proofErr w:type="gramStart"/>
            <w:r>
              <w:rPr>
                <w:color w:val="000000"/>
                <w:kern w:val="0"/>
                <w:sz w:val="22"/>
                <w:szCs w:val="22"/>
                <w:lang w:bidi="ar"/>
              </w:rPr>
              <w:t>杯用孔塞</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w:t>
            </w:r>
            <w:r>
              <w:rPr>
                <w:color w:val="000000"/>
                <w:kern w:val="0"/>
                <w:sz w:val="22"/>
                <w:szCs w:val="22"/>
                <w:lang w:bidi="ar"/>
              </w:rPr>
              <w:t>Ti6Al4V</w:t>
            </w:r>
            <w:r>
              <w:rPr>
                <w:color w:val="000000"/>
                <w:kern w:val="0"/>
                <w:sz w:val="22"/>
                <w:szCs w:val="22"/>
                <w:lang w:bidi="ar"/>
              </w:rPr>
              <w:t>钛合金制成。配合髋臼杯使用，用于髋臼</w:t>
            </w:r>
            <w:proofErr w:type="gramStart"/>
            <w:r>
              <w:rPr>
                <w:color w:val="000000"/>
                <w:kern w:val="0"/>
                <w:sz w:val="22"/>
                <w:szCs w:val="22"/>
                <w:lang w:bidi="ar"/>
              </w:rPr>
              <w:t>杯产品孔</w:t>
            </w:r>
            <w:proofErr w:type="gramEnd"/>
            <w:r>
              <w:rPr>
                <w:color w:val="000000"/>
                <w:kern w:val="0"/>
                <w:sz w:val="22"/>
                <w:szCs w:val="22"/>
                <w:lang w:bidi="ar"/>
              </w:rPr>
              <w:t>的填塞。</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髓腔塞</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GB/T 19701.2</w:t>
            </w:r>
            <w:r>
              <w:rPr>
                <w:color w:val="000000"/>
                <w:kern w:val="0"/>
                <w:sz w:val="22"/>
                <w:szCs w:val="22"/>
                <w:lang w:bidi="ar"/>
              </w:rPr>
              <w:t>、</w:t>
            </w:r>
            <w:r>
              <w:rPr>
                <w:color w:val="000000"/>
                <w:kern w:val="0"/>
                <w:sz w:val="22"/>
                <w:szCs w:val="22"/>
                <w:lang w:bidi="ar"/>
              </w:rPr>
              <w:t>ISO 5834-2</w:t>
            </w:r>
            <w:r>
              <w:rPr>
                <w:color w:val="000000"/>
                <w:kern w:val="0"/>
                <w:sz w:val="22"/>
                <w:szCs w:val="22"/>
                <w:lang w:bidi="ar"/>
              </w:rPr>
              <w:t>标准规定的超高分子量聚乙烯材料制造。用于骨水泥型假体植入手术，作用为防止骨水泥溢入髓腔限制区域，适用部位为股骨、胫骨和肱骨的髓腔。</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胸骨结扎带</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w:t>
            </w:r>
            <w:r>
              <w:rPr>
                <w:color w:val="000000"/>
                <w:kern w:val="0"/>
                <w:sz w:val="22"/>
                <w:szCs w:val="22"/>
                <w:lang w:bidi="ar"/>
              </w:rPr>
              <w:t>ISO 5832-1</w:t>
            </w:r>
            <w:r>
              <w:rPr>
                <w:color w:val="000000"/>
                <w:kern w:val="0"/>
                <w:sz w:val="22"/>
                <w:szCs w:val="22"/>
                <w:lang w:bidi="ar"/>
              </w:rPr>
              <w:t>标准规定的</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w:t>
            </w:r>
            <w:r>
              <w:rPr>
                <w:color w:val="000000"/>
                <w:kern w:val="0"/>
                <w:sz w:val="22"/>
                <w:szCs w:val="22"/>
                <w:lang w:bidi="ar"/>
              </w:rPr>
              <w:t>Ti6Al7Nb</w:t>
            </w:r>
            <w:r>
              <w:rPr>
                <w:color w:val="000000"/>
                <w:kern w:val="0"/>
                <w:sz w:val="22"/>
                <w:szCs w:val="22"/>
                <w:lang w:bidi="ar"/>
              </w:rPr>
              <w:t>钛合金材料、不锈钢材料制成，穿引弯钩也可由符合</w:t>
            </w:r>
            <w:r>
              <w:rPr>
                <w:color w:val="000000"/>
                <w:kern w:val="0"/>
                <w:sz w:val="22"/>
                <w:szCs w:val="22"/>
                <w:lang w:bidi="ar"/>
              </w:rPr>
              <w:t>ASTM F899</w:t>
            </w:r>
            <w:r>
              <w:rPr>
                <w:color w:val="000000"/>
                <w:kern w:val="0"/>
                <w:sz w:val="22"/>
                <w:szCs w:val="22"/>
                <w:lang w:bidi="ar"/>
              </w:rPr>
              <w:t>标准规定的材料制成，产品通常由结扎带和穿引弯钩两部分组成，其中穿引弯钩非植入人体，仅用于辅助结扎带穿引安装，安装后废弃。用于开胸术中的胸骨固定。不包含全新结构设计的产品。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医用口罩（非外科用）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医用口罩（非外科用）通常用无纺布或无纺布复合材料制成，可为二层或三层结构，可有可塑性鼻夹，口罩带可为弹性或非弹性，具有过滤颗粒物和细菌等特性，以无菌形式提供，供临床各类人员在非有</w:t>
            </w:r>
            <w:proofErr w:type="gramStart"/>
            <w:r>
              <w:rPr>
                <w:color w:val="000000"/>
                <w:kern w:val="0"/>
                <w:sz w:val="22"/>
                <w:szCs w:val="22"/>
                <w:lang w:bidi="ar"/>
              </w:rPr>
              <w:t>创操作</w:t>
            </w:r>
            <w:proofErr w:type="gramEnd"/>
            <w:r>
              <w:rPr>
                <w:color w:val="000000"/>
                <w:kern w:val="0"/>
                <w:sz w:val="22"/>
                <w:szCs w:val="22"/>
                <w:lang w:bidi="ar"/>
              </w:rPr>
              <w:t>过程中佩带，覆盖</w:t>
            </w:r>
            <w:proofErr w:type="gramStart"/>
            <w:r>
              <w:rPr>
                <w:color w:val="000000"/>
                <w:kern w:val="0"/>
                <w:sz w:val="22"/>
                <w:szCs w:val="22"/>
                <w:lang w:bidi="ar"/>
              </w:rPr>
              <w:t>住使用</w:t>
            </w:r>
            <w:proofErr w:type="gramEnd"/>
            <w:r>
              <w:rPr>
                <w:color w:val="000000"/>
                <w:kern w:val="0"/>
                <w:sz w:val="22"/>
                <w:szCs w:val="22"/>
                <w:lang w:bidi="ar"/>
              </w:rPr>
              <w:t>者的口、鼻及下颌，为防止病原体微生物、颗粒物等的直接透过提供一定的物理屏障。豁免情况不包括具有抗病毒等新功能的产品。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自锁注射器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一般由外套、圆锥接头、芯杆、卡圈、活塞、密封</w:t>
            </w:r>
            <w:r>
              <w:rPr>
                <w:color w:val="000000"/>
                <w:kern w:val="0"/>
                <w:sz w:val="22"/>
                <w:szCs w:val="22"/>
                <w:lang w:bidi="ar"/>
              </w:rPr>
              <w:t>“O”</w:t>
            </w:r>
            <w:r>
              <w:rPr>
                <w:color w:val="000000"/>
                <w:kern w:val="0"/>
                <w:sz w:val="22"/>
                <w:szCs w:val="22"/>
                <w:lang w:bidi="ar"/>
              </w:rPr>
              <w:t>型圈组成，预期用于介入治疗、造影手术或放射性手术前检查球囊或抽吸用。豁免情况不包括新材料、新作用机理、新功能的产品。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一次性使用生物蛋白胶配制器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本产品可由配药器、双</w:t>
            </w:r>
            <w:proofErr w:type="gramStart"/>
            <w:r>
              <w:rPr>
                <w:color w:val="000000"/>
                <w:kern w:val="0"/>
                <w:sz w:val="22"/>
                <w:szCs w:val="22"/>
                <w:lang w:bidi="ar"/>
              </w:rPr>
              <w:t>腔推液</w:t>
            </w:r>
            <w:proofErr w:type="gramEnd"/>
            <w:r>
              <w:rPr>
                <w:color w:val="000000"/>
                <w:kern w:val="0"/>
                <w:sz w:val="22"/>
                <w:szCs w:val="22"/>
                <w:lang w:bidi="ar"/>
              </w:rPr>
              <w:t>器、支架、三通、喷头</w:t>
            </w:r>
            <w:proofErr w:type="gramStart"/>
            <w:r>
              <w:rPr>
                <w:color w:val="000000"/>
                <w:kern w:val="0"/>
                <w:sz w:val="22"/>
                <w:szCs w:val="22"/>
                <w:lang w:bidi="ar"/>
              </w:rPr>
              <w:t>及喷针等</w:t>
            </w:r>
            <w:proofErr w:type="gramEnd"/>
            <w:r>
              <w:rPr>
                <w:color w:val="000000"/>
                <w:kern w:val="0"/>
                <w:sz w:val="22"/>
                <w:szCs w:val="22"/>
                <w:lang w:bidi="ar"/>
              </w:rPr>
              <w:t>部件组成。本产品经灭菌，一次性使用。用于配制、混合蛋白胶组份后喷至人体创口表面。</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注射泵</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注射泵产品是通过一个或多个单一动作的注射器或类似容器来控制注入患者体内液体流量的设备（例如通过推动推杆清空筒内溶液），输液速度由操作者设定，并由设备指示单位时间内的流量；一般由泵外壳、电机驱动系统、输入系统、存储系统、控制系统、显示系统、传感监测系统和报警系统组成，产品结构组成中一般不包含注射器和输注管路，可按设计、技术参数、预期用途、附加辅助功能等不同分为若干型号；与</w:t>
            </w:r>
            <w:proofErr w:type="gramStart"/>
            <w:r>
              <w:rPr>
                <w:color w:val="000000"/>
                <w:kern w:val="0"/>
                <w:sz w:val="22"/>
                <w:szCs w:val="22"/>
                <w:lang w:bidi="ar"/>
              </w:rPr>
              <w:t>特定注输器具</w:t>
            </w:r>
            <w:proofErr w:type="gramEnd"/>
            <w:r>
              <w:rPr>
                <w:color w:val="000000"/>
                <w:kern w:val="0"/>
                <w:sz w:val="22"/>
                <w:szCs w:val="22"/>
                <w:lang w:bidi="ar"/>
              </w:rPr>
              <w:t>配套，用于动、静脉长时间恒定给药速度和</w:t>
            </w:r>
            <w:proofErr w:type="gramStart"/>
            <w:r>
              <w:rPr>
                <w:color w:val="000000"/>
                <w:kern w:val="0"/>
                <w:sz w:val="22"/>
                <w:szCs w:val="22"/>
                <w:lang w:bidi="ar"/>
              </w:rPr>
              <w:t>精确给</w:t>
            </w:r>
            <w:proofErr w:type="gramEnd"/>
            <w:r>
              <w:rPr>
                <w:color w:val="000000"/>
                <w:kern w:val="0"/>
                <w:sz w:val="22"/>
                <w:szCs w:val="22"/>
                <w:lang w:bidi="ar"/>
              </w:rPr>
              <w:t>药量输液。产品性能指标采用下列参考标准中的适用部分，如：</w:t>
            </w:r>
            <w:r>
              <w:rPr>
                <w:color w:val="000000"/>
                <w:kern w:val="0"/>
                <w:sz w:val="22"/>
                <w:szCs w:val="22"/>
                <w:lang w:bidi="ar"/>
              </w:rPr>
              <w:t xml:space="preserve"> GB 9706.27-2005</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2-24</w:t>
            </w:r>
            <w:r>
              <w:rPr>
                <w:color w:val="000000"/>
                <w:kern w:val="0"/>
                <w:sz w:val="22"/>
                <w:szCs w:val="22"/>
                <w:lang w:bidi="ar"/>
              </w:rPr>
              <w:t>部分：输液泵和输液控制器安全专用要求。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15810</w:t>
            </w:r>
            <w:r>
              <w:rPr>
                <w:color w:val="000000"/>
                <w:kern w:val="0"/>
                <w:sz w:val="22"/>
                <w:szCs w:val="22"/>
                <w:lang w:bidi="ar"/>
              </w:rPr>
              <w:t>《一次性使用无菌注射器》可完全涵盖的产品，一般由注射器外套、活塞、密封圈、芯杆、按手、锥头组成，是供抽吸液体或在注入液体后立即注射用的手动注射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一次性使用无菌注射器</w:t>
            </w:r>
            <w:r>
              <w:rPr>
                <w:color w:val="000000"/>
                <w:kern w:val="0"/>
                <w:sz w:val="22"/>
                <w:szCs w:val="22"/>
                <w:lang w:bidi="ar"/>
              </w:rPr>
              <w:t xml:space="preserve"> </w:t>
            </w:r>
            <w:proofErr w:type="gramStart"/>
            <w:r>
              <w:rPr>
                <w:color w:val="000000"/>
                <w:kern w:val="0"/>
                <w:sz w:val="22"/>
                <w:szCs w:val="22"/>
                <w:lang w:bidi="ar"/>
              </w:rPr>
              <w:t>带针</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15810</w:t>
            </w:r>
            <w:r>
              <w:rPr>
                <w:color w:val="000000"/>
                <w:kern w:val="0"/>
                <w:sz w:val="22"/>
                <w:szCs w:val="22"/>
                <w:lang w:bidi="ar"/>
              </w:rPr>
              <w:t>一次性使用无菌注射器、</w:t>
            </w:r>
            <w:r>
              <w:rPr>
                <w:color w:val="000000"/>
                <w:kern w:val="0"/>
                <w:sz w:val="22"/>
                <w:szCs w:val="22"/>
                <w:lang w:bidi="ar"/>
              </w:rPr>
              <w:t>GB 15811</w:t>
            </w:r>
            <w:r>
              <w:rPr>
                <w:color w:val="000000"/>
                <w:kern w:val="0"/>
                <w:sz w:val="22"/>
                <w:szCs w:val="22"/>
                <w:lang w:bidi="ar"/>
              </w:rPr>
              <w:t>一次性使用无菌注射针可完全涵盖的产品，为已发布豁免目录中一次性使用无菌注射器配合已发布豁免目录中一次性使用无菌注射针。一般由注射器外套、活塞、密封圈、芯杆、按手、锥头针座、连结部、针管、护套组成，用于人体皮内、皮下、肌肉、静脉注射或抽取药液。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一次性使用低阻力注射器</w:t>
            </w:r>
            <w:r>
              <w:rPr>
                <w:color w:val="000000"/>
                <w:kern w:val="0"/>
                <w:sz w:val="22"/>
                <w:szCs w:val="22"/>
                <w:lang w:bidi="ar"/>
              </w:rPr>
              <w:t xml:space="preserve"> </w:t>
            </w:r>
            <w:proofErr w:type="gramStart"/>
            <w:r>
              <w:rPr>
                <w:color w:val="000000"/>
                <w:kern w:val="0"/>
                <w:sz w:val="22"/>
                <w:szCs w:val="22"/>
                <w:lang w:bidi="ar"/>
              </w:rPr>
              <w:t>带针</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YY/T0909</w:t>
            </w:r>
            <w:r>
              <w:rPr>
                <w:color w:val="000000"/>
                <w:kern w:val="0"/>
                <w:sz w:val="22"/>
                <w:szCs w:val="22"/>
                <w:lang w:bidi="ar"/>
              </w:rPr>
              <w:t>《一次性使用低阻力注射器》可完全涵盖的产品。产品一般由外套、活塞帽、活塞、</w:t>
            </w:r>
            <w:proofErr w:type="gramStart"/>
            <w:r>
              <w:rPr>
                <w:color w:val="000000"/>
                <w:kern w:val="0"/>
                <w:sz w:val="22"/>
                <w:szCs w:val="22"/>
                <w:lang w:bidi="ar"/>
              </w:rPr>
              <w:t>芯杆及</w:t>
            </w:r>
            <w:proofErr w:type="gramEnd"/>
            <w:r>
              <w:rPr>
                <w:color w:val="000000"/>
                <w:kern w:val="0"/>
                <w:sz w:val="22"/>
                <w:szCs w:val="22"/>
                <w:lang w:bidi="ar"/>
              </w:rPr>
              <w:t>注射针（可不带）组成，无菌供应，供抽吸液体或在注入液体后立即注射用。</w:t>
            </w:r>
            <w:r>
              <w:rPr>
                <w:color w:val="000000"/>
                <w:kern w:val="0"/>
                <w:sz w:val="22"/>
                <w:szCs w:val="22"/>
                <w:lang w:bidi="ar"/>
              </w:rPr>
              <w:br/>
            </w:r>
            <w:r>
              <w:rPr>
                <w:color w:val="000000"/>
                <w:kern w:val="0"/>
                <w:sz w:val="22"/>
                <w:szCs w:val="22"/>
                <w:lang w:bidi="ar"/>
              </w:rPr>
              <w:t>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一次性使用无菌胰岛素注射器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YY 0497</w:t>
            </w:r>
            <w:r>
              <w:rPr>
                <w:color w:val="000000"/>
                <w:kern w:val="0"/>
                <w:sz w:val="22"/>
                <w:szCs w:val="22"/>
                <w:lang w:bidi="ar"/>
              </w:rPr>
              <w:t>《一次性使用无菌胰岛素注射器》可完全涵盖的产品，主要由外套、芯杆、橡胶活塞、注射针管、护套</w:t>
            </w:r>
            <w:r>
              <w:rPr>
                <w:color w:val="000000"/>
                <w:kern w:val="0"/>
                <w:sz w:val="22"/>
                <w:szCs w:val="22"/>
                <w:lang w:bidi="ar"/>
              </w:rPr>
              <w:t>/</w:t>
            </w:r>
            <w:r>
              <w:rPr>
                <w:color w:val="000000"/>
                <w:kern w:val="0"/>
                <w:sz w:val="22"/>
                <w:szCs w:val="22"/>
                <w:lang w:bidi="ar"/>
              </w:rPr>
              <w:t>端帽组成。豁免情况不包括新材料、新作用机理、新功能的产品。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一次性泵用注射器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一般由注射器外套、活塞、密封圈、芯杆、按手、锥头组成，可带针或不带注射针。供抽吸液体或在注入液体后立即注射，与注射泵配合使用。豁免情况不包括新材料、新作用机理、新功能的产品。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笔式胰岛素注射器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笔式胰岛素注射器由剂量调节钮、笔身</w:t>
            </w:r>
            <w:r>
              <w:rPr>
                <w:color w:val="000000"/>
                <w:kern w:val="0"/>
                <w:sz w:val="22"/>
                <w:szCs w:val="22"/>
                <w:lang w:bidi="ar"/>
              </w:rPr>
              <w:t xml:space="preserve"> </w:t>
            </w:r>
            <w:r>
              <w:rPr>
                <w:color w:val="000000"/>
                <w:kern w:val="0"/>
                <w:sz w:val="22"/>
                <w:szCs w:val="22"/>
                <w:lang w:bidi="ar"/>
              </w:rPr>
              <w:t>、释放按钮、引导螺杆、笔芯架、笔帽组成，不包括药物和注射针头，所有部件不与药液接触；须与特定的胰岛素和注射针或标准注射针配套，供胰岛素皮下注射用。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笔式注射器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通常由笔帽、笔芯架、螺旋杆、笔身、剂量调节</w:t>
            </w:r>
            <w:proofErr w:type="gramStart"/>
            <w:r>
              <w:rPr>
                <w:color w:val="000000"/>
                <w:kern w:val="0"/>
                <w:sz w:val="22"/>
                <w:szCs w:val="22"/>
                <w:lang w:bidi="ar"/>
              </w:rPr>
              <w:t>栓</w:t>
            </w:r>
            <w:proofErr w:type="gramEnd"/>
            <w:r>
              <w:rPr>
                <w:color w:val="000000"/>
                <w:kern w:val="0"/>
                <w:sz w:val="22"/>
                <w:szCs w:val="22"/>
                <w:lang w:bidi="ar"/>
              </w:rPr>
              <w:t>和注射按钮组成；有源笔式注射器通常还包含具有辅助功能的其它电子组件。与笔芯和</w:t>
            </w:r>
            <w:r>
              <w:rPr>
                <w:color w:val="000000"/>
                <w:kern w:val="0"/>
                <w:sz w:val="22"/>
                <w:szCs w:val="22"/>
                <w:lang w:bidi="ar"/>
              </w:rPr>
              <w:t>/</w:t>
            </w:r>
            <w:r>
              <w:rPr>
                <w:color w:val="000000"/>
                <w:kern w:val="0"/>
                <w:sz w:val="22"/>
                <w:szCs w:val="22"/>
                <w:lang w:bidi="ar"/>
              </w:rPr>
              <w:t>或</w:t>
            </w:r>
            <w:proofErr w:type="gramStart"/>
            <w:r>
              <w:rPr>
                <w:color w:val="000000"/>
                <w:kern w:val="0"/>
                <w:sz w:val="22"/>
                <w:szCs w:val="22"/>
                <w:lang w:bidi="ar"/>
              </w:rPr>
              <w:t>针配合</w:t>
            </w:r>
            <w:proofErr w:type="gramEnd"/>
            <w:r>
              <w:rPr>
                <w:color w:val="000000"/>
                <w:kern w:val="0"/>
                <w:sz w:val="22"/>
                <w:szCs w:val="22"/>
                <w:lang w:bidi="ar"/>
              </w:rPr>
              <w:t>使用，通过压力使药液穿透皮肤或黏膜表面，输送入体内。用于药液（如胰岛素）的注射。</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549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全玻璃注射器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全玻璃注射器采用硅硼铝玻璃材料制成，由锥头、外套和芯子组成，可分为中头式和偏头式两种，每种按公称容量不同分为若干规格；装上注射针头，供人体进行皮下、肌肉、静脉注射药液或抽取液体等用。也可经清洗灭菌后可重复使用。产品性能指标采用下列参考标准中的适用部分，如：</w:t>
            </w:r>
            <w:r>
              <w:rPr>
                <w:color w:val="000000"/>
                <w:kern w:val="0"/>
                <w:sz w:val="22"/>
                <w:szCs w:val="22"/>
                <w:lang w:bidi="ar"/>
              </w:rPr>
              <w:t>YY 1001.1</w:t>
            </w:r>
            <w:r>
              <w:rPr>
                <w:color w:val="000000"/>
                <w:kern w:val="0"/>
                <w:sz w:val="22"/>
                <w:szCs w:val="22"/>
                <w:lang w:bidi="ar"/>
              </w:rPr>
              <w:t>《玻璃注射器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部分：全玻璃注射器》。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蓝芯全玻璃</w:t>
            </w:r>
            <w:proofErr w:type="gramEnd"/>
            <w:r>
              <w:rPr>
                <w:color w:val="000000"/>
                <w:kern w:val="0"/>
                <w:sz w:val="22"/>
                <w:szCs w:val="22"/>
                <w:lang w:bidi="ar"/>
              </w:rPr>
              <w:t>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蓝芯全玻璃</w:t>
            </w:r>
            <w:proofErr w:type="gramEnd"/>
            <w:r>
              <w:rPr>
                <w:color w:val="000000"/>
                <w:kern w:val="0"/>
                <w:sz w:val="22"/>
                <w:szCs w:val="22"/>
                <w:lang w:bidi="ar"/>
              </w:rPr>
              <w:t>注射器采用硅硼铝玻璃材料制成，由锥头、外套和芯子（蓝色实心玻璃）组成，通常为中头式，按公称容量不同分为若干规格；装上注射针头，可供人体进行生化试验、皮下试验。注射疫苗、口腔麻醉用，也可供注射其他药液用。产品性能指标采用下列参考标准中的适用部分，如：</w:t>
            </w:r>
            <w:r>
              <w:rPr>
                <w:color w:val="000000"/>
                <w:kern w:val="0"/>
                <w:sz w:val="22"/>
                <w:szCs w:val="22"/>
                <w:lang w:bidi="ar"/>
              </w:rPr>
              <w:t>YY 1001.2</w:t>
            </w:r>
            <w:r>
              <w:rPr>
                <w:color w:val="000000"/>
                <w:kern w:val="0"/>
                <w:sz w:val="22"/>
                <w:szCs w:val="22"/>
                <w:lang w:bidi="ar"/>
              </w:rPr>
              <w:t>《玻璃注射器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部分：蓝芯全玻璃注射器》。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金属注射针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金属注射针通常用铜基镀铬（针座）和高等级不锈钢材料（针管）制成，一般</w:t>
            </w:r>
            <w:proofErr w:type="gramStart"/>
            <w:r>
              <w:rPr>
                <w:color w:val="000000"/>
                <w:kern w:val="0"/>
                <w:sz w:val="22"/>
                <w:szCs w:val="22"/>
                <w:lang w:bidi="ar"/>
              </w:rPr>
              <w:t>由针座</w:t>
            </w:r>
            <w:proofErr w:type="gramEnd"/>
            <w:r>
              <w:rPr>
                <w:color w:val="000000"/>
                <w:kern w:val="0"/>
                <w:sz w:val="22"/>
                <w:szCs w:val="22"/>
                <w:lang w:bidi="ar"/>
              </w:rPr>
              <w:t>和针管构成，与注射器配套，供人体用于皮下、皮内、肌肉、口腔等部位注射药液、疫苗、麻醉剂或静脉输液、输血用，可重复使用。产品性能指标采用下列参考标准中的适用部分，如：</w:t>
            </w:r>
            <w:r>
              <w:rPr>
                <w:color w:val="000000"/>
                <w:kern w:val="0"/>
                <w:sz w:val="22"/>
                <w:szCs w:val="22"/>
                <w:lang w:bidi="ar"/>
              </w:rPr>
              <w:t xml:space="preserve"> YY/T 0282</w:t>
            </w:r>
            <w:r>
              <w:rPr>
                <w:color w:val="000000"/>
                <w:kern w:val="0"/>
                <w:sz w:val="22"/>
                <w:szCs w:val="22"/>
                <w:lang w:bidi="ar"/>
              </w:rPr>
              <w:t>《注射针》。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一次性使用无菌注射针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15811</w:t>
            </w:r>
            <w:r>
              <w:rPr>
                <w:color w:val="000000"/>
                <w:kern w:val="0"/>
                <w:sz w:val="22"/>
                <w:szCs w:val="22"/>
                <w:lang w:bidi="ar"/>
              </w:rPr>
              <w:t>《一次性使用无菌注射针》可完全涵盖的产品，</w:t>
            </w:r>
            <w:proofErr w:type="gramStart"/>
            <w:r>
              <w:rPr>
                <w:color w:val="000000"/>
                <w:kern w:val="0"/>
                <w:sz w:val="22"/>
                <w:szCs w:val="22"/>
                <w:lang w:bidi="ar"/>
              </w:rPr>
              <w:t>由针座</w:t>
            </w:r>
            <w:proofErr w:type="gramEnd"/>
            <w:r>
              <w:rPr>
                <w:color w:val="000000"/>
                <w:kern w:val="0"/>
                <w:sz w:val="22"/>
                <w:szCs w:val="22"/>
                <w:lang w:bidi="ar"/>
              </w:rPr>
              <w:t>、连结部、针管、护套组成，用于人体皮内、皮下、肌肉、静脉注射或抽取药液。豁免情况不包括新材料、新作用机理、新功能的产品。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一次性使用注射笔用针头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由密封贴膜、针管、针座、外护套、内护套组成。产品无菌、无热原。与注射</w:t>
            </w:r>
            <w:proofErr w:type="gramStart"/>
            <w:r>
              <w:rPr>
                <w:color w:val="000000"/>
                <w:kern w:val="0"/>
                <w:sz w:val="22"/>
                <w:szCs w:val="22"/>
                <w:lang w:bidi="ar"/>
              </w:rPr>
              <w:t>笔配合</w:t>
            </w:r>
            <w:proofErr w:type="gramEnd"/>
            <w:r>
              <w:rPr>
                <w:color w:val="000000"/>
                <w:kern w:val="0"/>
                <w:sz w:val="22"/>
                <w:szCs w:val="22"/>
                <w:lang w:bidi="ar"/>
              </w:rPr>
              <w:t>使用向人体皮下注射药物。豁免情况不包括新材料、新作用机理、新功能的产品。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注射针（</w:t>
            </w:r>
            <w:r>
              <w:rPr>
                <w:color w:val="000000"/>
                <w:kern w:val="0"/>
                <w:sz w:val="22"/>
                <w:szCs w:val="22"/>
                <w:lang w:bidi="ar"/>
              </w:rPr>
              <w:t>Ⅱ</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通常由针管、</w:t>
            </w:r>
            <w:proofErr w:type="gramStart"/>
            <w:r>
              <w:rPr>
                <w:color w:val="000000"/>
                <w:kern w:val="0"/>
                <w:sz w:val="22"/>
                <w:szCs w:val="22"/>
                <w:lang w:bidi="ar"/>
              </w:rPr>
              <w:t>针座和</w:t>
            </w:r>
            <w:proofErr w:type="gramEnd"/>
            <w:r>
              <w:rPr>
                <w:color w:val="000000"/>
                <w:kern w:val="0"/>
                <w:sz w:val="22"/>
                <w:szCs w:val="22"/>
                <w:lang w:bidi="ar"/>
              </w:rPr>
              <w:t>护套组成。针管和</w:t>
            </w:r>
            <w:proofErr w:type="gramStart"/>
            <w:r>
              <w:rPr>
                <w:color w:val="000000"/>
                <w:kern w:val="0"/>
                <w:sz w:val="22"/>
                <w:szCs w:val="22"/>
                <w:lang w:bidi="ar"/>
              </w:rPr>
              <w:t>针座一般</w:t>
            </w:r>
            <w:proofErr w:type="gramEnd"/>
            <w:r>
              <w:rPr>
                <w:color w:val="000000"/>
                <w:kern w:val="0"/>
                <w:sz w:val="22"/>
                <w:szCs w:val="22"/>
                <w:lang w:bidi="ar"/>
              </w:rPr>
              <w:t>采用不锈钢材料制成。非无菌提供，可重复使用。用于人体皮内、皮下、消化道黏膜下、肌肉注射或抽取液体。豁免情况不包括新材料、新作用机理、新功能的产品。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注射针（</w:t>
            </w:r>
            <w:r>
              <w:rPr>
                <w:color w:val="000000"/>
                <w:kern w:val="0"/>
                <w:sz w:val="22"/>
                <w:szCs w:val="22"/>
                <w:lang w:bidi="ar"/>
              </w:rPr>
              <w:t>Ⅲ</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rStyle w:val="font21"/>
                <w:rFonts w:ascii="Times New Roman" w:hAnsi="Times New Roman" w:cs="Times New Roman" w:hint="default"/>
                <w:lang w:bidi="ar"/>
              </w:rPr>
              <w:t>通常由针管、</w:t>
            </w:r>
            <w:proofErr w:type="gramStart"/>
            <w:r>
              <w:rPr>
                <w:rStyle w:val="font21"/>
                <w:rFonts w:ascii="Times New Roman" w:hAnsi="Times New Roman" w:cs="Times New Roman" w:hint="default"/>
                <w:lang w:bidi="ar"/>
              </w:rPr>
              <w:t>针座和</w:t>
            </w:r>
            <w:proofErr w:type="gramEnd"/>
            <w:r>
              <w:rPr>
                <w:rStyle w:val="font21"/>
                <w:rFonts w:ascii="Times New Roman" w:hAnsi="Times New Roman" w:cs="Times New Roman" w:hint="default"/>
                <w:lang w:bidi="ar"/>
              </w:rPr>
              <w:t>护套组成，可带有自毁装置。针管一般采用不锈钢材料制成，</w:t>
            </w:r>
            <w:proofErr w:type="gramStart"/>
            <w:r>
              <w:rPr>
                <w:rStyle w:val="font21"/>
                <w:rFonts w:ascii="Times New Roman" w:hAnsi="Times New Roman" w:cs="Times New Roman" w:hint="default"/>
                <w:lang w:bidi="ar"/>
              </w:rPr>
              <w:t>针座一般</w:t>
            </w:r>
            <w:proofErr w:type="gramEnd"/>
            <w:r>
              <w:rPr>
                <w:rStyle w:val="font21"/>
                <w:rFonts w:ascii="Times New Roman" w:hAnsi="Times New Roman" w:cs="Times New Roman" w:hint="default"/>
                <w:lang w:bidi="ar"/>
              </w:rPr>
              <w:t>采用高分子材料制成。无菌提供。用于人体皮内、皮下、消化道黏膜下、肌肉、静脉等注射或抽取液体。豁免情况不包括新材料、新作用机理、新结构、新功能的产品。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注射器辅助推动装置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一般采用金属材料、高分子材料等制成。不接触注射药液。配合注射器等使用，用于对注射器进行辅助推注。豁免情况不包括新材料、新作用机理、新功能的产品。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穿刺器械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通常由穿刺针、穿刺器、保护套组成。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金属胸腔穿刺针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金属胸腔穿刺针可用铜基镀铬（针</w:t>
            </w:r>
            <w:proofErr w:type="gramStart"/>
            <w:r>
              <w:rPr>
                <w:color w:val="000000"/>
                <w:kern w:val="0"/>
                <w:sz w:val="22"/>
                <w:szCs w:val="22"/>
                <w:lang w:bidi="ar"/>
              </w:rPr>
              <w:t>座等</w:t>
            </w:r>
            <w:proofErr w:type="gramEnd"/>
            <w:r>
              <w:rPr>
                <w:color w:val="000000"/>
                <w:kern w:val="0"/>
                <w:sz w:val="22"/>
                <w:szCs w:val="22"/>
                <w:lang w:bidi="ar"/>
              </w:rPr>
              <w:t>）和高等级不锈钢材料（针管）制成，</w:t>
            </w:r>
            <w:proofErr w:type="gramStart"/>
            <w:r>
              <w:rPr>
                <w:color w:val="000000"/>
                <w:kern w:val="0"/>
                <w:sz w:val="22"/>
                <w:szCs w:val="22"/>
                <w:lang w:bidi="ar"/>
              </w:rPr>
              <w:t>可由针座</w:t>
            </w:r>
            <w:proofErr w:type="gramEnd"/>
            <w:r>
              <w:rPr>
                <w:color w:val="000000"/>
                <w:kern w:val="0"/>
                <w:sz w:val="22"/>
                <w:szCs w:val="22"/>
                <w:lang w:bidi="ar"/>
              </w:rPr>
              <w:t>（有标准鲁尔接头）、三通、定位装置和有刻度针管构成，通常针管的公称外径为</w:t>
            </w:r>
            <w:r>
              <w:rPr>
                <w:color w:val="000000"/>
                <w:kern w:val="0"/>
                <w:sz w:val="22"/>
                <w:szCs w:val="22"/>
                <w:lang w:bidi="ar"/>
              </w:rPr>
              <w:t>1.2mm</w:t>
            </w:r>
            <w:r>
              <w:rPr>
                <w:color w:val="000000"/>
                <w:kern w:val="0"/>
                <w:sz w:val="22"/>
                <w:szCs w:val="22"/>
                <w:lang w:bidi="ar"/>
              </w:rPr>
              <w:t>或</w:t>
            </w:r>
            <w:r>
              <w:rPr>
                <w:color w:val="000000"/>
                <w:kern w:val="0"/>
                <w:sz w:val="22"/>
                <w:szCs w:val="22"/>
                <w:lang w:bidi="ar"/>
              </w:rPr>
              <w:t>1.6mm</w:t>
            </w:r>
            <w:r>
              <w:rPr>
                <w:color w:val="000000"/>
                <w:kern w:val="0"/>
                <w:sz w:val="22"/>
                <w:szCs w:val="22"/>
                <w:lang w:bidi="ar"/>
              </w:rPr>
              <w:t>，针管长度可为</w:t>
            </w:r>
            <w:r>
              <w:rPr>
                <w:color w:val="000000"/>
                <w:kern w:val="0"/>
                <w:sz w:val="22"/>
                <w:szCs w:val="22"/>
                <w:lang w:bidi="ar"/>
              </w:rPr>
              <w:t>65mm—65mm</w:t>
            </w:r>
            <w:r>
              <w:rPr>
                <w:color w:val="000000"/>
                <w:kern w:val="0"/>
                <w:sz w:val="22"/>
                <w:szCs w:val="22"/>
                <w:lang w:bidi="ar"/>
              </w:rPr>
              <w:t>或更长；与注射器配套，供胸腔穿刺，建立通道，抽取胸腔积液等用，可重复使用。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559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环甲膜穿刺针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环甲膜穿刺针可采用不锈钢等金属材料制成，由</w:t>
            </w:r>
            <w:proofErr w:type="gramStart"/>
            <w:r>
              <w:rPr>
                <w:color w:val="000000"/>
                <w:kern w:val="0"/>
                <w:sz w:val="22"/>
                <w:szCs w:val="22"/>
                <w:lang w:bidi="ar"/>
              </w:rPr>
              <w:t>带止位结构</w:t>
            </w:r>
            <w:proofErr w:type="gramEnd"/>
            <w:r>
              <w:rPr>
                <w:color w:val="000000"/>
                <w:kern w:val="0"/>
                <w:sz w:val="22"/>
                <w:szCs w:val="22"/>
                <w:lang w:bidi="ar"/>
              </w:rPr>
              <w:t>的套管和匹配的</w:t>
            </w:r>
            <w:proofErr w:type="gramStart"/>
            <w:r>
              <w:rPr>
                <w:color w:val="000000"/>
                <w:kern w:val="0"/>
                <w:sz w:val="22"/>
                <w:szCs w:val="22"/>
                <w:lang w:bidi="ar"/>
              </w:rPr>
              <w:t>锥形穿</w:t>
            </w:r>
            <w:proofErr w:type="gramEnd"/>
            <w:r>
              <w:rPr>
                <w:color w:val="000000"/>
                <w:kern w:val="0"/>
                <w:sz w:val="22"/>
                <w:szCs w:val="22"/>
                <w:lang w:bidi="ar"/>
              </w:rPr>
              <w:t>刺针组成</w:t>
            </w:r>
            <w:r>
              <w:rPr>
                <w:color w:val="000000"/>
                <w:kern w:val="0"/>
                <w:sz w:val="22"/>
                <w:szCs w:val="22"/>
                <w:lang w:bidi="ar"/>
              </w:rPr>
              <w:t>,</w:t>
            </w:r>
            <w:r>
              <w:rPr>
                <w:color w:val="000000"/>
                <w:kern w:val="0"/>
                <w:sz w:val="22"/>
                <w:szCs w:val="22"/>
                <w:lang w:bidi="ar"/>
              </w:rPr>
              <w:t>可按材质、设计、技术参数等不同分为若干型号及规格；供环甲膜穿刺，建立人工气道，缓解上呼吸道阻塞用。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一次性使用腹腔穿刺针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组成仅限于由针管、针座、连接管组成腹腔穿刺针，用于对人体作腹腔穿刺用。豁免情况不包括使用了新材料、活性成分、新技术、新设计或具有新作用机理、新功能的产品。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穿刺针、穿刺器（用于腰椎、血管、脑室穿刺）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通常由穿刺针、穿刺器、保护套组成。用于对腰椎、血管、脑室进行穿刺，以采集人体样本、注射药物与气体等或作为其他器械进入体内的通道。豁免情况不包括使用了新材料、新作用机理、新功能的产品。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金属腰椎穿刺针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金属腰椎穿刺针可用铜基镀铬（针座、衬芯座）和高等级不锈钢材料（针管、衬芯）制成，可由衬芯座、定位销、针座（有标准鲁尔接头）、衬芯、针管构成，通常针管的公称外径为</w:t>
            </w:r>
            <w:r>
              <w:rPr>
                <w:color w:val="000000"/>
                <w:kern w:val="0"/>
                <w:sz w:val="22"/>
                <w:szCs w:val="22"/>
                <w:lang w:bidi="ar"/>
              </w:rPr>
              <w:t>0.4mm—1.6mm</w:t>
            </w:r>
            <w:r>
              <w:rPr>
                <w:color w:val="000000"/>
                <w:kern w:val="0"/>
                <w:sz w:val="22"/>
                <w:szCs w:val="22"/>
                <w:lang w:bidi="ar"/>
              </w:rPr>
              <w:t>，针管长度为</w:t>
            </w:r>
            <w:r>
              <w:rPr>
                <w:color w:val="000000"/>
                <w:kern w:val="0"/>
                <w:sz w:val="22"/>
                <w:szCs w:val="22"/>
                <w:lang w:bidi="ar"/>
              </w:rPr>
              <w:t>25mm—200mm,</w:t>
            </w:r>
            <w:r>
              <w:rPr>
                <w:color w:val="000000"/>
                <w:kern w:val="0"/>
                <w:sz w:val="22"/>
                <w:szCs w:val="22"/>
                <w:lang w:bidi="ar"/>
              </w:rPr>
              <w:t>针管管壁可分为正常壁和薄壁两种；与注射器配套，供人体蛛网膜下腔阻滞（腰椎麻醉）穿刺，注射药液或抽取脑脊液用，可重复使用。产品性能指标采用下列参考标准中的适用部分，如：</w:t>
            </w:r>
            <w:r>
              <w:rPr>
                <w:color w:val="000000"/>
                <w:kern w:val="0"/>
                <w:sz w:val="22"/>
                <w:szCs w:val="22"/>
                <w:lang w:bidi="ar"/>
              </w:rPr>
              <w:t>YY/T 1148</w:t>
            </w:r>
            <w:r>
              <w:rPr>
                <w:color w:val="000000"/>
                <w:kern w:val="0"/>
                <w:sz w:val="22"/>
                <w:szCs w:val="22"/>
                <w:lang w:bidi="ar"/>
              </w:rPr>
              <w:t>－</w:t>
            </w:r>
            <w:r>
              <w:rPr>
                <w:color w:val="000000"/>
                <w:kern w:val="0"/>
                <w:sz w:val="22"/>
                <w:szCs w:val="22"/>
                <w:lang w:bidi="ar"/>
              </w:rPr>
              <w:t xml:space="preserve">2009 </w:t>
            </w:r>
            <w:r>
              <w:rPr>
                <w:color w:val="000000"/>
                <w:kern w:val="0"/>
                <w:sz w:val="22"/>
                <w:szCs w:val="22"/>
                <w:lang w:bidi="ar"/>
              </w:rPr>
              <w:t>腰椎穿刺针。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563</w:t>
            </w:r>
          </w:p>
        </w:tc>
        <w:tc>
          <w:tcPr>
            <w:tcW w:w="0" w:type="auto"/>
            <w:tcBorders>
              <w:top w:val="single" w:sz="4" w:space="0" w:color="000000"/>
              <w:left w:val="nil"/>
              <w:bottom w:val="single" w:sz="4" w:space="0" w:color="000000"/>
              <w:right w:val="single" w:sz="4" w:space="0" w:color="000000"/>
            </w:tcBorders>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硬膜外腔穿刺指示球囊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通常由腔体、单向阀、指示膜、</w:t>
            </w:r>
            <w:r>
              <w:rPr>
                <w:color w:val="000000"/>
                <w:kern w:val="0"/>
                <w:sz w:val="22"/>
                <w:szCs w:val="22"/>
                <w:lang w:bidi="ar"/>
              </w:rPr>
              <w:t>O</w:t>
            </w:r>
            <w:r>
              <w:rPr>
                <w:color w:val="000000"/>
                <w:kern w:val="0"/>
                <w:sz w:val="22"/>
                <w:szCs w:val="22"/>
                <w:lang w:bidi="ar"/>
              </w:rPr>
              <w:t>型环等组成。在硬膜外麻醉穿刺进程中为穿刺针针尖抵达硬膜外</w:t>
            </w:r>
            <w:proofErr w:type="gramStart"/>
            <w:r>
              <w:rPr>
                <w:color w:val="000000"/>
                <w:kern w:val="0"/>
                <w:sz w:val="22"/>
                <w:szCs w:val="22"/>
                <w:lang w:bidi="ar"/>
              </w:rPr>
              <w:t>腔提供</w:t>
            </w:r>
            <w:proofErr w:type="gramEnd"/>
            <w:r>
              <w:rPr>
                <w:color w:val="000000"/>
                <w:kern w:val="0"/>
                <w:sz w:val="22"/>
                <w:szCs w:val="22"/>
                <w:lang w:bidi="ar"/>
              </w:rPr>
              <w:t>一个明确的、可视化的信号指示。</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通常由针座</w:t>
            </w:r>
            <w:proofErr w:type="gramEnd"/>
            <w:r>
              <w:rPr>
                <w:color w:val="000000"/>
                <w:kern w:val="0"/>
                <w:sz w:val="22"/>
                <w:szCs w:val="22"/>
                <w:lang w:bidi="ar"/>
              </w:rPr>
              <w:t>、芯针、内针管、</w:t>
            </w:r>
            <w:proofErr w:type="gramStart"/>
            <w:r>
              <w:rPr>
                <w:color w:val="000000"/>
                <w:kern w:val="0"/>
                <w:sz w:val="22"/>
                <w:szCs w:val="22"/>
                <w:lang w:bidi="ar"/>
              </w:rPr>
              <w:t>内外针</w:t>
            </w:r>
            <w:proofErr w:type="gramEnd"/>
            <w:r>
              <w:rPr>
                <w:color w:val="000000"/>
                <w:kern w:val="0"/>
                <w:sz w:val="22"/>
                <w:szCs w:val="22"/>
                <w:lang w:bidi="ar"/>
              </w:rPr>
              <w:t>定位鞘、外针管、保护套、组织采集装置组成。针管一般采用不锈钢材料制成。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组成仅限于包括穿刺针和针芯的活检针，材料符合</w:t>
            </w:r>
            <w:r>
              <w:rPr>
                <w:color w:val="000000"/>
                <w:kern w:val="0"/>
                <w:sz w:val="22"/>
                <w:szCs w:val="22"/>
                <w:lang w:bidi="ar"/>
              </w:rPr>
              <w:t>GB 18457</w:t>
            </w:r>
            <w:r>
              <w:rPr>
                <w:color w:val="000000"/>
                <w:kern w:val="0"/>
                <w:sz w:val="22"/>
                <w:szCs w:val="22"/>
                <w:lang w:bidi="ar"/>
              </w:rPr>
              <w:t>的要求，通过直接进行人体组织器官穿刺以获取病理组织，不包括与内窥镜系统、负压吸引装置等配合使用或需超声、</w:t>
            </w:r>
            <w:r>
              <w:rPr>
                <w:color w:val="000000"/>
                <w:kern w:val="0"/>
                <w:sz w:val="22"/>
                <w:szCs w:val="22"/>
                <w:lang w:bidi="ar"/>
              </w:rPr>
              <w:t>X</w:t>
            </w:r>
            <w:r>
              <w:rPr>
                <w:color w:val="000000"/>
                <w:kern w:val="0"/>
                <w:sz w:val="22"/>
                <w:szCs w:val="22"/>
                <w:lang w:bidi="ar"/>
              </w:rPr>
              <w:t>线等影像设备引导下操作的活检针。豁免情况不包括使用了新材料、活性成分、新技术、新设计或具有新作用机理、新功能的产品。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由针管、针芯、手柄等部件组成。用于获取患者骨髓活检，或在</w:t>
            </w:r>
            <w:r>
              <w:rPr>
                <w:color w:val="000000"/>
                <w:kern w:val="0"/>
                <w:sz w:val="22"/>
                <w:szCs w:val="22"/>
                <w:lang w:bidi="ar"/>
              </w:rPr>
              <w:t>B</w:t>
            </w:r>
            <w:r>
              <w:rPr>
                <w:color w:val="000000"/>
                <w:kern w:val="0"/>
                <w:sz w:val="22"/>
                <w:szCs w:val="22"/>
                <w:lang w:bidi="ar"/>
              </w:rPr>
              <w:t>超或</w:t>
            </w:r>
            <w:r>
              <w:rPr>
                <w:color w:val="000000"/>
                <w:kern w:val="0"/>
                <w:sz w:val="22"/>
                <w:szCs w:val="22"/>
                <w:lang w:bidi="ar"/>
              </w:rPr>
              <w:t>X-</w:t>
            </w:r>
            <w:r>
              <w:rPr>
                <w:color w:val="000000"/>
                <w:kern w:val="0"/>
                <w:sz w:val="22"/>
                <w:szCs w:val="22"/>
                <w:lang w:bidi="ar"/>
              </w:rPr>
              <w:t>线监视下，经皮穿刺进行实质性脏器或肿瘤的细胞学活检或其他软组织活检。一次性使用。产品基本原理、适用范围、性能和组成结构与已经上市产品相同。</w:t>
            </w:r>
            <w:r>
              <w:rPr>
                <w:color w:val="000000"/>
                <w:kern w:val="0"/>
                <w:sz w:val="22"/>
                <w:szCs w:val="22"/>
                <w:lang w:bidi="ar"/>
              </w:rPr>
              <w:br/>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同轴活检针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w:t>
            </w:r>
            <w:proofErr w:type="gramStart"/>
            <w:r>
              <w:rPr>
                <w:color w:val="000000"/>
                <w:kern w:val="0"/>
                <w:sz w:val="22"/>
                <w:szCs w:val="22"/>
                <w:lang w:bidi="ar"/>
              </w:rPr>
              <w:t>带针座</w:t>
            </w:r>
            <w:proofErr w:type="gramEnd"/>
            <w:r>
              <w:rPr>
                <w:color w:val="000000"/>
                <w:kern w:val="0"/>
                <w:sz w:val="22"/>
                <w:szCs w:val="22"/>
                <w:lang w:bidi="ar"/>
              </w:rPr>
              <w:t>的不锈钢穿刺针（即外套管）和</w:t>
            </w:r>
            <w:proofErr w:type="gramStart"/>
            <w:r>
              <w:rPr>
                <w:color w:val="000000"/>
                <w:kern w:val="0"/>
                <w:sz w:val="22"/>
                <w:szCs w:val="22"/>
                <w:lang w:bidi="ar"/>
              </w:rPr>
              <w:t>带针座</w:t>
            </w:r>
            <w:proofErr w:type="gramEnd"/>
            <w:r>
              <w:rPr>
                <w:color w:val="000000"/>
                <w:kern w:val="0"/>
                <w:sz w:val="22"/>
                <w:szCs w:val="22"/>
                <w:lang w:bidi="ar"/>
              </w:rPr>
              <w:t>的针芯，以及塑料环（用于套在不锈钢上以标记穿刺深度）组成，获取软组织活检标本，不用于骨活检。产品基本原理、适用范围、性能和组成结构与已经上市产品相同。</w:t>
            </w:r>
            <w:r>
              <w:rPr>
                <w:color w:val="000000"/>
                <w:kern w:val="0"/>
                <w:sz w:val="22"/>
                <w:szCs w:val="22"/>
                <w:lang w:bidi="ar"/>
              </w:rPr>
              <w:br/>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活检枪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通常由弹射、释放、制动部分构成。非无菌提供，可重复使用。与活检针装配好后用于从人体组织获取标本进行活检。</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569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输液泵</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输液泵主要由控制系统、电机驱动单元、蠕动挤压机构、检测装置、报警装置、输入及显示装置、壳体及其支撑结构、软件组件组成，可按工作原理、设计、技术参数、附加辅助功能等不同分为若干型号；与输液器配套，不接触输注液体，供医院以可调节的方式为患者静脉输注药液等使用。产品性能指标采用下列参考标准中的适用部分，如：</w:t>
            </w:r>
            <w:r>
              <w:rPr>
                <w:color w:val="000000"/>
                <w:kern w:val="0"/>
                <w:sz w:val="22"/>
                <w:szCs w:val="22"/>
                <w:lang w:bidi="ar"/>
              </w:rPr>
              <w:t xml:space="preserve"> GB 9706.27-2005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2-24</w:t>
            </w:r>
            <w:r>
              <w:rPr>
                <w:color w:val="000000"/>
                <w:kern w:val="0"/>
                <w:sz w:val="22"/>
                <w:szCs w:val="22"/>
                <w:lang w:bidi="ar"/>
              </w:rPr>
              <w:t>部分：输液泵和输液控制器安全专用要求。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镇痛泵药用储液器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通常储液器、管路、截流夹、内圆锥锁定接头及保护帽等组成。不含药液。无菌提供，一次性使用。用于与特定的镇痛泵、镇痛泵用输液</w:t>
            </w:r>
            <w:proofErr w:type="gramStart"/>
            <w:r>
              <w:rPr>
                <w:color w:val="000000"/>
                <w:kern w:val="0"/>
                <w:sz w:val="22"/>
                <w:szCs w:val="22"/>
                <w:lang w:bidi="ar"/>
              </w:rPr>
              <w:t>器配合</w:t>
            </w:r>
            <w:proofErr w:type="gramEnd"/>
            <w:r>
              <w:rPr>
                <w:color w:val="000000"/>
                <w:kern w:val="0"/>
                <w:sz w:val="22"/>
                <w:szCs w:val="22"/>
                <w:lang w:bidi="ar"/>
              </w:rPr>
              <w:t>使用，向患者输注药液。豁免情况不包括新材料、新作用机理、新功能的产品。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输液信息采集系统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输液信息采集系统由带有通讯接口和电源的移动支架、集成软件组成；为输液泵</w:t>
            </w:r>
            <w:r>
              <w:rPr>
                <w:color w:val="000000"/>
                <w:kern w:val="0"/>
                <w:sz w:val="22"/>
                <w:szCs w:val="22"/>
                <w:lang w:bidi="ar"/>
              </w:rPr>
              <w:t>/</w:t>
            </w:r>
            <w:r>
              <w:rPr>
                <w:color w:val="000000"/>
                <w:kern w:val="0"/>
                <w:sz w:val="22"/>
                <w:szCs w:val="22"/>
                <w:lang w:bidi="ar"/>
              </w:rPr>
              <w:t>注射泵供电，并通过通讯接口与指定型号的输液泵</w:t>
            </w:r>
            <w:r>
              <w:rPr>
                <w:color w:val="000000"/>
                <w:kern w:val="0"/>
                <w:sz w:val="22"/>
                <w:szCs w:val="22"/>
                <w:lang w:bidi="ar"/>
              </w:rPr>
              <w:t>/</w:t>
            </w:r>
            <w:r>
              <w:rPr>
                <w:color w:val="000000"/>
                <w:kern w:val="0"/>
                <w:sz w:val="22"/>
                <w:szCs w:val="22"/>
                <w:lang w:bidi="ar"/>
              </w:rPr>
              <w:t>注射泵进行数据通讯；采集输液泵</w:t>
            </w:r>
            <w:r>
              <w:rPr>
                <w:color w:val="000000"/>
                <w:kern w:val="0"/>
                <w:sz w:val="22"/>
                <w:szCs w:val="22"/>
                <w:lang w:bidi="ar"/>
              </w:rPr>
              <w:t>/</w:t>
            </w:r>
            <w:r>
              <w:rPr>
                <w:color w:val="000000"/>
                <w:kern w:val="0"/>
                <w:sz w:val="22"/>
                <w:szCs w:val="22"/>
                <w:lang w:bidi="ar"/>
              </w:rPr>
              <w:t>注射泵数据，通过有线</w:t>
            </w:r>
            <w:r>
              <w:rPr>
                <w:color w:val="000000"/>
                <w:kern w:val="0"/>
                <w:sz w:val="22"/>
                <w:szCs w:val="22"/>
                <w:lang w:bidi="ar"/>
              </w:rPr>
              <w:t>/</w:t>
            </w:r>
            <w:r>
              <w:rPr>
                <w:color w:val="000000"/>
                <w:kern w:val="0"/>
                <w:sz w:val="22"/>
                <w:szCs w:val="22"/>
                <w:lang w:bidi="ar"/>
              </w:rPr>
              <w:t>无线网络传输到中央工作站，并提示报警信息。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572</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输液辅助电子设备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通常与输液</w:t>
            </w:r>
            <w:proofErr w:type="gramStart"/>
            <w:r>
              <w:rPr>
                <w:color w:val="000000"/>
                <w:kern w:val="0"/>
                <w:sz w:val="22"/>
                <w:szCs w:val="22"/>
                <w:lang w:bidi="ar"/>
              </w:rPr>
              <w:t>器配合</w:t>
            </w:r>
            <w:proofErr w:type="gramEnd"/>
            <w:r>
              <w:rPr>
                <w:color w:val="000000"/>
                <w:kern w:val="0"/>
                <w:sz w:val="22"/>
                <w:szCs w:val="22"/>
                <w:lang w:bidi="ar"/>
              </w:rPr>
              <w:t>使用，能使输液过程实现流量控制、加温、报警等功能的电子仪器。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一次性使用避光输液器</w:t>
            </w:r>
            <w:r>
              <w:rPr>
                <w:color w:val="000000"/>
                <w:kern w:val="0"/>
                <w:sz w:val="22"/>
                <w:szCs w:val="22"/>
                <w:lang w:bidi="ar"/>
              </w:rPr>
              <w:t xml:space="preserve"> </w:t>
            </w:r>
            <w:proofErr w:type="gramStart"/>
            <w:r>
              <w:rPr>
                <w:color w:val="000000"/>
                <w:kern w:val="0"/>
                <w:sz w:val="22"/>
                <w:szCs w:val="22"/>
                <w:lang w:bidi="ar"/>
              </w:rPr>
              <w:t>带针</w:t>
            </w:r>
            <w:proofErr w:type="gramEnd"/>
            <w:r>
              <w:rPr>
                <w:color w:val="000000"/>
                <w:kern w:val="0"/>
                <w:sz w:val="22"/>
                <w:szCs w:val="22"/>
                <w:lang w:bidi="ar"/>
              </w:rPr>
              <w:t>/</w:t>
            </w:r>
            <w:r>
              <w:rPr>
                <w:color w:val="000000"/>
                <w:kern w:val="0"/>
                <w:sz w:val="22"/>
                <w:szCs w:val="22"/>
                <w:lang w:bidi="ar"/>
              </w:rPr>
              <w:t>一次性使用避光输液器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 xml:space="preserve">GB 8368 </w:t>
            </w:r>
            <w:r>
              <w:rPr>
                <w:color w:val="000000"/>
                <w:kern w:val="0"/>
                <w:sz w:val="22"/>
                <w:szCs w:val="22"/>
                <w:lang w:bidi="ar"/>
              </w:rPr>
              <w:t>《一次性使用输液器重力输液式》、</w:t>
            </w:r>
            <w:r>
              <w:rPr>
                <w:color w:val="000000"/>
                <w:kern w:val="0"/>
                <w:sz w:val="22"/>
                <w:szCs w:val="22"/>
                <w:lang w:bidi="ar"/>
              </w:rPr>
              <w:t xml:space="preserve">YY 0286.3-2017 </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3</w:t>
            </w:r>
            <w:r>
              <w:rPr>
                <w:color w:val="000000"/>
                <w:kern w:val="0"/>
                <w:sz w:val="22"/>
                <w:szCs w:val="22"/>
                <w:lang w:bidi="ar"/>
              </w:rPr>
              <w:t>部分：一次性使用避光输液器》、</w:t>
            </w:r>
            <w:r>
              <w:rPr>
                <w:color w:val="000000"/>
                <w:kern w:val="0"/>
                <w:sz w:val="22"/>
                <w:szCs w:val="22"/>
                <w:lang w:bidi="ar"/>
              </w:rPr>
              <w:t>GB 18671</w:t>
            </w:r>
            <w:r>
              <w:rPr>
                <w:color w:val="000000"/>
                <w:kern w:val="0"/>
                <w:sz w:val="22"/>
                <w:szCs w:val="22"/>
                <w:lang w:bidi="ar"/>
              </w:rPr>
              <w:t>《一次性使用静脉输液针》可完全涵盖的传统型一次性使用输液器，与输液容器、输液针配用，用于静脉输液。可带输液贴，瓶塞</w:t>
            </w:r>
            <w:proofErr w:type="gramStart"/>
            <w:r>
              <w:rPr>
                <w:color w:val="000000"/>
                <w:kern w:val="0"/>
                <w:sz w:val="22"/>
                <w:szCs w:val="22"/>
                <w:lang w:bidi="ar"/>
              </w:rPr>
              <w:t>穿刺器</w:t>
            </w:r>
            <w:proofErr w:type="gramEnd"/>
            <w:r>
              <w:rPr>
                <w:color w:val="000000"/>
                <w:kern w:val="0"/>
                <w:sz w:val="22"/>
                <w:szCs w:val="22"/>
                <w:lang w:bidi="ar"/>
              </w:rPr>
              <w:t>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传统型一次性使用输液器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8368</w:t>
            </w:r>
            <w:r>
              <w:rPr>
                <w:color w:val="000000"/>
                <w:kern w:val="0"/>
                <w:sz w:val="22"/>
                <w:szCs w:val="22"/>
                <w:lang w:bidi="ar"/>
              </w:rPr>
              <w:t>《一次性使用输液器</w:t>
            </w:r>
            <w:r>
              <w:rPr>
                <w:color w:val="000000"/>
                <w:kern w:val="0"/>
                <w:sz w:val="22"/>
                <w:szCs w:val="22"/>
                <w:lang w:bidi="ar"/>
              </w:rPr>
              <w:t xml:space="preserve"> </w:t>
            </w:r>
            <w:r>
              <w:rPr>
                <w:color w:val="000000"/>
                <w:kern w:val="0"/>
                <w:sz w:val="22"/>
                <w:szCs w:val="22"/>
                <w:lang w:bidi="ar"/>
              </w:rPr>
              <w:t>重力输液式》可完全涵盖的传统型一次性使用输液器，由瓶塞</w:t>
            </w:r>
            <w:proofErr w:type="gramStart"/>
            <w:r>
              <w:rPr>
                <w:color w:val="000000"/>
                <w:kern w:val="0"/>
                <w:sz w:val="22"/>
                <w:szCs w:val="22"/>
                <w:lang w:bidi="ar"/>
              </w:rPr>
              <w:t>穿刺器</w:t>
            </w:r>
            <w:proofErr w:type="gramEnd"/>
            <w:r>
              <w:rPr>
                <w:color w:val="000000"/>
                <w:kern w:val="0"/>
                <w:sz w:val="22"/>
                <w:szCs w:val="22"/>
                <w:lang w:bidi="ar"/>
              </w:rPr>
              <w:t>及保护套、带空气过滤器和塞子的进气口、液体通道、滴管、滴斗、药液过滤器、管路、流量调节器、注射件、外圆锥接头及保护套组成，与输液容器、输液针配用，用于静脉输液。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传统型一次性使用输液器</w:t>
            </w:r>
            <w:r>
              <w:rPr>
                <w:color w:val="000000"/>
                <w:kern w:val="0"/>
                <w:sz w:val="22"/>
                <w:szCs w:val="22"/>
                <w:lang w:bidi="ar"/>
              </w:rPr>
              <w:t xml:space="preserve"> </w:t>
            </w:r>
            <w:proofErr w:type="gramStart"/>
            <w:r>
              <w:rPr>
                <w:color w:val="000000"/>
                <w:kern w:val="0"/>
                <w:sz w:val="22"/>
                <w:szCs w:val="22"/>
                <w:lang w:bidi="ar"/>
              </w:rPr>
              <w:t>带针</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 xml:space="preserve">GB 8368 </w:t>
            </w:r>
            <w:r>
              <w:rPr>
                <w:color w:val="000000"/>
                <w:kern w:val="0"/>
                <w:sz w:val="22"/>
                <w:szCs w:val="22"/>
                <w:lang w:bidi="ar"/>
              </w:rPr>
              <w:t>《一次性使用输液器重力输液式》、</w:t>
            </w:r>
            <w:r>
              <w:rPr>
                <w:color w:val="000000"/>
                <w:kern w:val="0"/>
                <w:sz w:val="22"/>
                <w:szCs w:val="22"/>
                <w:lang w:bidi="ar"/>
              </w:rPr>
              <w:t>GB 18671</w:t>
            </w:r>
            <w:r>
              <w:rPr>
                <w:color w:val="000000"/>
                <w:kern w:val="0"/>
                <w:sz w:val="22"/>
                <w:szCs w:val="22"/>
                <w:lang w:bidi="ar"/>
              </w:rPr>
              <w:t>《一次性使用静脉输液针》的传统型一次性使用输液器，与输液容器、输液针配用，用于静脉输液。可带输液贴，瓶塞</w:t>
            </w:r>
            <w:proofErr w:type="gramStart"/>
            <w:r>
              <w:rPr>
                <w:color w:val="000000"/>
                <w:kern w:val="0"/>
                <w:sz w:val="22"/>
                <w:szCs w:val="22"/>
                <w:lang w:bidi="ar"/>
              </w:rPr>
              <w:t>穿刺器</w:t>
            </w:r>
            <w:proofErr w:type="gramEnd"/>
            <w:r>
              <w:rPr>
                <w:color w:val="000000"/>
                <w:kern w:val="0"/>
                <w:sz w:val="22"/>
                <w:szCs w:val="22"/>
                <w:lang w:bidi="ar"/>
              </w:rPr>
              <w:t>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一次性使用精密过滤输液器</w:t>
            </w:r>
            <w:r>
              <w:rPr>
                <w:color w:val="000000"/>
                <w:kern w:val="0"/>
                <w:sz w:val="22"/>
                <w:szCs w:val="22"/>
                <w:lang w:bidi="ar"/>
              </w:rPr>
              <w:t xml:space="preserve">  </w:t>
            </w:r>
            <w:proofErr w:type="gramStart"/>
            <w:r>
              <w:rPr>
                <w:color w:val="000000"/>
                <w:kern w:val="0"/>
                <w:sz w:val="22"/>
                <w:szCs w:val="22"/>
                <w:lang w:bidi="ar"/>
              </w:rPr>
              <w:t>带针</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YY0286.1</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部分：一次性使用精密过滤输液器》、</w:t>
            </w:r>
            <w:r>
              <w:rPr>
                <w:color w:val="000000"/>
                <w:kern w:val="0"/>
                <w:sz w:val="22"/>
                <w:szCs w:val="22"/>
                <w:lang w:bidi="ar"/>
              </w:rPr>
              <w:t>GB 18671</w:t>
            </w:r>
            <w:r>
              <w:rPr>
                <w:color w:val="000000"/>
                <w:kern w:val="0"/>
                <w:sz w:val="22"/>
                <w:szCs w:val="22"/>
                <w:lang w:bidi="ar"/>
              </w:rPr>
              <w:t>《一次性使用静脉输液针》的传统型一次性使用输液器，与输液容器、输液针配用，用于静脉输液。可带输液贴，瓶塞</w:t>
            </w:r>
            <w:proofErr w:type="gramStart"/>
            <w:r>
              <w:rPr>
                <w:color w:val="000000"/>
                <w:kern w:val="0"/>
                <w:sz w:val="22"/>
                <w:szCs w:val="22"/>
                <w:lang w:bidi="ar"/>
              </w:rPr>
              <w:t>穿刺器</w:t>
            </w:r>
            <w:proofErr w:type="gramEnd"/>
            <w:r>
              <w:rPr>
                <w:color w:val="000000"/>
                <w:kern w:val="0"/>
                <w:sz w:val="22"/>
                <w:szCs w:val="22"/>
                <w:lang w:bidi="ar"/>
              </w:rPr>
              <w:t>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一次性使用吊瓶式和袋式输液器</w:t>
            </w:r>
            <w:r>
              <w:rPr>
                <w:color w:val="000000"/>
                <w:kern w:val="0"/>
                <w:sz w:val="22"/>
                <w:szCs w:val="22"/>
                <w:lang w:bidi="ar"/>
              </w:rPr>
              <w:t xml:space="preserve"> </w:t>
            </w:r>
            <w:proofErr w:type="gramStart"/>
            <w:r>
              <w:rPr>
                <w:color w:val="000000"/>
                <w:kern w:val="0"/>
                <w:sz w:val="22"/>
                <w:szCs w:val="22"/>
                <w:lang w:bidi="ar"/>
              </w:rPr>
              <w:t>带针</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YY0286.8</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5</w:t>
            </w:r>
            <w:r>
              <w:rPr>
                <w:color w:val="000000"/>
                <w:kern w:val="0"/>
                <w:sz w:val="22"/>
                <w:szCs w:val="22"/>
                <w:lang w:bidi="ar"/>
              </w:rPr>
              <w:t>部分：一次性使用吊瓶式和袋式输液器》、</w:t>
            </w:r>
            <w:r>
              <w:rPr>
                <w:color w:val="000000"/>
                <w:kern w:val="0"/>
                <w:sz w:val="22"/>
                <w:szCs w:val="22"/>
                <w:lang w:bidi="ar"/>
              </w:rPr>
              <w:t>GB 18671</w:t>
            </w:r>
            <w:r>
              <w:rPr>
                <w:color w:val="000000"/>
                <w:kern w:val="0"/>
                <w:sz w:val="22"/>
                <w:szCs w:val="22"/>
                <w:lang w:bidi="ar"/>
              </w:rPr>
              <w:t>《一次性使用静脉输液针》的传统型一次性使用输液器，用于静脉输液。可带输液贴（位于单包装内），瓶塞</w:t>
            </w:r>
            <w:proofErr w:type="gramStart"/>
            <w:r>
              <w:rPr>
                <w:color w:val="000000"/>
                <w:kern w:val="0"/>
                <w:sz w:val="22"/>
                <w:szCs w:val="22"/>
                <w:lang w:bidi="ar"/>
              </w:rPr>
              <w:t>穿刺器</w:t>
            </w:r>
            <w:proofErr w:type="gramEnd"/>
            <w:r>
              <w:rPr>
                <w:color w:val="000000"/>
                <w:kern w:val="0"/>
                <w:sz w:val="22"/>
                <w:szCs w:val="22"/>
                <w:lang w:bidi="ar"/>
              </w:rPr>
              <w:t>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578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一次性使用滴定管式输液器</w:t>
            </w:r>
            <w:r>
              <w:rPr>
                <w:color w:val="000000"/>
                <w:kern w:val="0"/>
                <w:sz w:val="22"/>
                <w:szCs w:val="22"/>
                <w:lang w:bidi="ar"/>
              </w:rPr>
              <w:t xml:space="preserve"> </w:t>
            </w:r>
            <w:proofErr w:type="gramStart"/>
            <w:r>
              <w:rPr>
                <w:color w:val="000000"/>
                <w:kern w:val="0"/>
                <w:sz w:val="22"/>
                <w:szCs w:val="22"/>
                <w:lang w:bidi="ar"/>
              </w:rPr>
              <w:t>带针</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YY0286.2</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部分：一次性使用滴定管式输液器</w:t>
            </w:r>
            <w:r>
              <w:rPr>
                <w:color w:val="000000"/>
                <w:kern w:val="0"/>
                <w:sz w:val="22"/>
                <w:szCs w:val="22"/>
                <w:lang w:bidi="ar"/>
              </w:rPr>
              <w:t xml:space="preserve"> </w:t>
            </w:r>
            <w:r>
              <w:rPr>
                <w:color w:val="000000"/>
                <w:kern w:val="0"/>
                <w:sz w:val="22"/>
                <w:szCs w:val="22"/>
                <w:lang w:bidi="ar"/>
              </w:rPr>
              <w:t>重力输液式》、</w:t>
            </w:r>
            <w:r>
              <w:rPr>
                <w:color w:val="000000"/>
                <w:kern w:val="0"/>
                <w:sz w:val="22"/>
                <w:szCs w:val="22"/>
                <w:lang w:bidi="ar"/>
              </w:rPr>
              <w:t>GB 18671</w:t>
            </w:r>
            <w:r>
              <w:rPr>
                <w:color w:val="000000"/>
                <w:kern w:val="0"/>
                <w:sz w:val="22"/>
                <w:szCs w:val="22"/>
                <w:lang w:bidi="ar"/>
              </w:rPr>
              <w:t>《一次性使用静脉输液针》的传统型一次性使用输液器，用于静脉输液。可带输液贴，瓶塞</w:t>
            </w:r>
            <w:proofErr w:type="gramStart"/>
            <w:r>
              <w:rPr>
                <w:color w:val="000000"/>
                <w:kern w:val="0"/>
                <w:sz w:val="22"/>
                <w:szCs w:val="22"/>
                <w:lang w:bidi="ar"/>
              </w:rPr>
              <w:t>穿刺器</w:t>
            </w:r>
            <w:proofErr w:type="gramEnd"/>
            <w:r>
              <w:rPr>
                <w:color w:val="000000"/>
                <w:kern w:val="0"/>
                <w:sz w:val="22"/>
                <w:szCs w:val="22"/>
                <w:lang w:bidi="ar"/>
              </w:rPr>
              <w:t>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一次性使用流量设定微调式输液器</w:t>
            </w:r>
            <w:r>
              <w:rPr>
                <w:color w:val="000000"/>
                <w:kern w:val="0"/>
                <w:sz w:val="22"/>
                <w:szCs w:val="22"/>
                <w:lang w:bidi="ar"/>
              </w:rPr>
              <w:t xml:space="preserve"> </w:t>
            </w:r>
            <w:proofErr w:type="gramStart"/>
            <w:r>
              <w:rPr>
                <w:color w:val="000000"/>
                <w:kern w:val="0"/>
                <w:sz w:val="22"/>
                <w:szCs w:val="22"/>
                <w:lang w:bidi="ar"/>
              </w:rPr>
              <w:t>带针</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YY0286.6</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6</w:t>
            </w:r>
            <w:r>
              <w:rPr>
                <w:color w:val="000000"/>
                <w:kern w:val="0"/>
                <w:sz w:val="22"/>
                <w:szCs w:val="22"/>
                <w:lang w:bidi="ar"/>
              </w:rPr>
              <w:t>部分：专用输液器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6</w:t>
            </w:r>
            <w:r>
              <w:rPr>
                <w:color w:val="000000"/>
                <w:kern w:val="0"/>
                <w:sz w:val="22"/>
                <w:szCs w:val="22"/>
                <w:lang w:bidi="ar"/>
              </w:rPr>
              <w:t>部分：一次性使用流量设定微调式输液器》、</w:t>
            </w:r>
            <w:r>
              <w:rPr>
                <w:color w:val="000000"/>
                <w:kern w:val="0"/>
                <w:sz w:val="22"/>
                <w:szCs w:val="22"/>
                <w:lang w:bidi="ar"/>
              </w:rPr>
              <w:t>GB 18671</w:t>
            </w:r>
            <w:r>
              <w:rPr>
                <w:color w:val="000000"/>
                <w:kern w:val="0"/>
                <w:sz w:val="22"/>
                <w:szCs w:val="22"/>
                <w:lang w:bidi="ar"/>
              </w:rPr>
              <w:t>《一次性使用静脉输液针》的传统型一次性使用输液器，可带输液贴，瓶塞</w:t>
            </w:r>
            <w:proofErr w:type="gramStart"/>
            <w:r>
              <w:rPr>
                <w:color w:val="000000"/>
                <w:kern w:val="0"/>
                <w:sz w:val="22"/>
                <w:szCs w:val="22"/>
                <w:lang w:bidi="ar"/>
              </w:rPr>
              <w:t>穿刺器</w:t>
            </w:r>
            <w:proofErr w:type="gramEnd"/>
            <w:r>
              <w:rPr>
                <w:color w:val="000000"/>
                <w:kern w:val="0"/>
                <w:sz w:val="22"/>
                <w:szCs w:val="22"/>
                <w:lang w:bidi="ar"/>
              </w:rPr>
              <w:t>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一次性使用压力输液器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 0286.4</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4</w:t>
            </w:r>
            <w:r>
              <w:rPr>
                <w:color w:val="000000"/>
                <w:kern w:val="0"/>
                <w:sz w:val="22"/>
                <w:szCs w:val="22"/>
                <w:lang w:bidi="ar"/>
              </w:rPr>
              <w:t>部分：一次性使用压力输液设备用输液器》的传统型一次性使用输液器，与输液容器、输液针配用，用于静脉输液，可带输液贴，瓶塞</w:t>
            </w:r>
            <w:proofErr w:type="gramStart"/>
            <w:r>
              <w:rPr>
                <w:color w:val="000000"/>
                <w:kern w:val="0"/>
                <w:sz w:val="22"/>
                <w:szCs w:val="22"/>
                <w:lang w:bidi="ar"/>
              </w:rPr>
              <w:t>穿刺器</w:t>
            </w:r>
            <w:proofErr w:type="gramEnd"/>
            <w:r>
              <w:rPr>
                <w:color w:val="000000"/>
                <w:kern w:val="0"/>
                <w:sz w:val="22"/>
                <w:szCs w:val="22"/>
                <w:lang w:bidi="ar"/>
              </w:rPr>
              <w:t>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用于静脉输注药液。豁免情况不包括新材料、新作用机理、新结构、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一次性泵用输液器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鲁尔圆锥接头、管路、滴斗、流量调节器、瓶塞穿刺器、药液过滤器等组成。部分输液器带有空气过滤器的进气气件、药液注射件。管路一般由聚氯乙烯或其他材料制成。与输液泵配合使用，将输液容器中的药液通过静脉穿刺器械向静脉内输液。无菌提供，用于静脉输注药液。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一次性使用静脉输液针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GB 18671</w:t>
            </w:r>
            <w:r>
              <w:rPr>
                <w:color w:val="000000"/>
                <w:kern w:val="0"/>
                <w:sz w:val="22"/>
                <w:szCs w:val="22"/>
                <w:lang w:bidi="ar"/>
              </w:rPr>
              <w:t>《一次性使用静脉输液针》的产品，一般由针管、针柄、软管、连接座和保护帽组成，与输液器、输血器配套使用，用于建立外周静脉通路。豁免情况不包括新材料、新作用机理、新功能的产品。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一次性使用植入式给药装置专用针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 0881</w:t>
            </w:r>
            <w:r>
              <w:rPr>
                <w:color w:val="000000"/>
                <w:kern w:val="0"/>
                <w:sz w:val="22"/>
                <w:szCs w:val="22"/>
                <w:lang w:bidi="ar"/>
              </w:rPr>
              <w:t>《一次性使用植入式给药装置专用针》的产品，植入式给药装置专用</w:t>
            </w:r>
            <w:proofErr w:type="gramStart"/>
            <w:r>
              <w:rPr>
                <w:color w:val="000000"/>
                <w:kern w:val="0"/>
                <w:sz w:val="22"/>
                <w:szCs w:val="22"/>
                <w:lang w:bidi="ar"/>
              </w:rPr>
              <w:t>针分为</w:t>
            </w:r>
            <w:proofErr w:type="gramEnd"/>
            <w:r>
              <w:rPr>
                <w:color w:val="000000"/>
                <w:kern w:val="0"/>
                <w:sz w:val="22"/>
                <w:szCs w:val="22"/>
                <w:lang w:bidi="ar"/>
              </w:rPr>
              <w:t>注射用针和输液用针两种型式，与植入式给药装置和输注装置配合使用。豁免情况不包括新材料、新作用机理、新功能的产品。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一次性使用静脉留置针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YY1282</w:t>
            </w:r>
            <w:r>
              <w:rPr>
                <w:color w:val="000000"/>
                <w:kern w:val="0"/>
                <w:sz w:val="22"/>
                <w:szCs w:val="22"/>
                <w:lang w:bidi="ar"/>
              </w:rPr>
              <w:t>《一次性使用静脉留置针》的产品。一般由导管组件和针管组件两部分组成，导管组件是由导管、导管座、延长管（如果有）和任何一体的接头组成的装配件，针管组件是由针管</w:t>
            </w:r>
            <w:proofErr w:type="gramStart"/>
            <w:r>
              <w:rPr>
                <w:color w:val="000000"/>
                <w:kern w:val="0"/>
                <w:sz w:val="22"/>
                <w:szCs w:val="22"/>
                <w:lang w:bidi="ar"/>
              </w:rPr>
              <w:t>和针座和</w:t>
            </w:r>
            <w:proofErr w:type="gramEnd"/>
            <w:r>
              <w:rPr>
                <w:color w:val="000000"/>
                <w:kern w:val="0"/>
                <w:sz w:val="22"/>
                <w:szCs w:val="22"/>
                <w:lang w:bidi="ar"/>
              </w:rPr>
              <w:t>/</w:t>
            </w:r>
            <w:r>
              <w:rPr>
                <w:color w:val="000000"/>
                <w:kern w:val="0"/>
                <w:sz w:val="22"/>
                <w:szCs w:val="22"/>
                <w:lang w:bidi="ar"/>
              </w:rPr>
              <w:t>或其他一体的附件组成的装配件。豁免情况不包括新材料、新作用机理、新功能的产品。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动脉留置针</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动脉</w:t>
            </w:r>
            <w:proofErr w:type="gramStart"/>
            <w:r>
              <w:rPr>
                <w:color w:val="000000"/>
                <w:kern w:val="0"/>
                <w:sz w:val="22"/>
                <w:szCs w:val="22"/>
                <w:lang w:bidi="ar"/>
              </w:rPr>
              <w:t>留置针由流量控制阀</w:t>
            </w:r>
            <w:proofErr w:type="gramEnd"/>
            <w:r>
              <w:rPr>
                <w:color w:val="000000"/>
                <w:kern w:val="0"/>
                <w:sz w:val="22"/>
                <w:szCs w:val="22"/>
                <w:lang w:bidi="ar"/>
              </w:rPr>
              <w:t>、针管把手、导管座、导管、保护套、硅胶管、排气接头、针管、不锈钢球、导引套管及导管套管组成。以无菌形式提供；产品用于动脉压监测及连续动脉血气的监测。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587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一次性使用胸腔穿刺针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组成仅限于由针管、针座、连接管组成胸腔穿刺针，用于对人体作胸腔穿刺用。豁免情况不包括使用了新材料、活性成分、新技术、新设计或具有新作用机理、新功能的产品。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一次性使用压力延长管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一次性使用压力延长管主要由内、外圆锥鲁尔接头、延长管和</w:t>
            </w:r>
            <w:r>
              <w:rPr>
                <w:color w:val="000000"/>
                <w:kern w:val="0"/>
                <w:sz w:val="22"/>
                <w:szCs w:val="22"/>
                <w:lang w:bidi="ar"/>
              </w:rPr>
              <w:t>/</w:t>
            </w:r>
            <w:r>
              <w:rPr>
                <w:color w:val="000000"/>
                <w:kern w:val="0"/>
                <w:sz w:val="22"/>
                <w:szCs w:val="22"/>
                <w:lang w:bidi="ar"/>
              </w:rPr>
              <w:t>或三通阀组成，使用时与进入人体血管的导管相连。预期用途为在介入手术中用于联接管路和设备，提供药液的输注通路和</w:t>
            </w:r>
            <w:r>
              <w:rPr>
                <w:color w:val="000000"/>
                <w:kern w:val="0"/>
                <w:sz w:val="22"/>
                <w:szCs w:val="22"/>
                <w:lang w:bidi="ar"/>
              </w:rPr>
              <w:t>/</w:t>
            </w:r>
            <w:r>
              <w:rPr>
                <w:color w:val="000000"/>
                <w:kern w:val="0"/>
                <w:sz w:val="22"/>
                <w:szCs w:val="22"/>
                <w:lang w:bidi="ar"/>
              </w:rPr>
              <w:t>或用于有创血压监测。原材料应符合</w:t>
            </w:r>
            <w:r>
              <w:rPr>
                <w:color w:val="000000"/>
                <w:kern w:val="0"/>
                <w:sz w:val="22"/>
                <w:szCs w:val="22"/>
                <w:lang w:bidi="ar"/>
              </w:rPr>
              <w:t>GB15593</w:t>
            </w:r>
            <w:r>
              <w:rPr>
                <w:color w:val="000000"/>
                <w:kern w:val="0"/>
                <w:sz w:val="22"/>
                <w:szCs w:val="22"/>
                <w:lang w:bidi="ar"/>
              </w:rPr>
              <w:t>等相关标准要求。豁免情况不包括使用了新材料、活性成分、新技术、新设计或具有新作用机理、新功能的产品。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输液连接管路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输液管路、至少一个外圆锥鲁尔接头和一个内圆锥鲁尔接头组成。管路一般由聚氯乙烯或其他材料制成。无菌提供，一次性使用。通过鲁尔接头与其他输液器械连接，实现两个器械间的管路连接后输注药液。豁免情况不包括新材料、新作用机理、新结构、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14-02-08</w:t>
            </w:r>
            <w:r>
              <w:rPr>
                <w:color w:val="000000"/>
                <w:kern w:val="0"/>
                <w:sz w:val="22"/>
                <w:szCs w:val="22"/>
                <w:lang w:bidi="ar"/>
              </w:rPr>
              <w:br/>
              <w:t>06-05-05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输液连接管路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 xml:space="preserve"> </w:t>
            </w:r>
            <w:r>
              <w:rPr>
                <w:color w:val="000000"/>
                <w:kern w:val="0"/>
                <w:sz w:val="22"/>
                <w:szCs w:val="22"/>
                <w:lang w:bidi="ar"/>
              </w:rPr>
              <w:t>通常由输液管路、外圆锥鲁尔接头和内圆锥鲁尔接头组成。一次性使用。通常由内、外圆锥鲁尔接头、延长管和</w:t>
            </w:r>
            <w:r>
              <w:rPr>
                <w:color w:val="000000"/>
                <w:kern w:val="0"/>
                <w:sz w:val="22"/>
                <w:szCs w:val="22"/>
                <w:lang w:bidi="ar"/>
              </w:rPr>
              <w:t>/</w:t>
            </w:r>
            <w:r>
              <w:rPr>
                <w:color w:val="000000"/>
                <w:kern w:val="0"/>
                <w:sz w:val="22"/>
                <w:szCs w:val="22"/>
                <w:lang w:bidi="ar"/>
              </w:rPr>
              <w:t>或三通阀组成，使用时与进入人体血管的导管相连或用于联接设备，提供药液的输注通路和</w:t>
            </w:r>
            <w:r>
              <w:rPr>
                <w:color w:val="000000"/>
                <w:kern w:val="0"/>
                <w:sz w:val="22"/>
                <w:szCs w:val="22"/>
                <w:lang w:bidi="ar"/>
              </w:rPr>
              <w:t>/</w:t>
            </w:r>
            <w:r>
              <w:rPr>
                <w:color w:val="000000"/>
                <w:kern w:val="0"/>
                <w:sz w:val="22"/>
                <w:szCs w:val="22"/>
                <w:lang w:bidi="ar"/>
              </w:rPr>
              <w:t>或用于有创血压监测。包括常压和压力下输注。豁免情况不包括新材料、新作用机理、新功能的产品。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输液用连接件及附件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无针连接件：产品一般由接口、接头和管路（可选）组成。为非穿刺式的输液连接件，用于与血管内留置导管配合使用，通过它向</w:t>
            </w:r>
            <w:proofErr w:type="gramStart"/>
            <w:r>
              <w:rPr>
                <w:color w:val="000000"/>
                <w:kern w:val="0"/>
                <w:sz w:val="22"/>
                <w:szCs w:val="22"/>
                <w:lang w:bidi="ar"/>
              </w:rPr>
              <w:t>血管内输注</w:t>
            </w:r>
            <w:proofErr w:type="gramEnd"/>
            <w:r>
              <w:rPr>
                <w:color w:val="000000"/>
                <w:kern w:val="0"/>
                <w:sz w:val="22"/>
                <w:szCs w:val="22"/>
                <w:lang w:bidi="ar"/>
              </w:rPr>
              <w:t>药液或抽取血液用。三通（阀）：一般由外壳、保护套、阀门、旋转手柄、标志塞、螺帽组成。本产品与输液器具连接使用，用于串接在输液系统上使其增加了一项或多项特定的功能，如</w:t>
            </w:r>
            <w:proofErr w:type="gramStart"/>
            <w:r>
              <w:rPr>
                <w:color w:val="000000"/>
                <w:kern w:val="0"/>
                <w:sz w:val="22"/>
                <w:szCs w:val="22"/>
                <w:lang w:bidi="ar"/>
              </w:rPr>
              <w:t>液路开关</w:t>
            </w:r>
            <w:proofErr w:type="gramEnd"/>
            <w:r>
              <w:rPr>
                <w:color w:val="000000"/>
                <w:kern w:val="0"/>
                <w:sz w:val="22"/>
                <w:szCs w:val="22"/>
                <w:lang w:bidi="ar"/>
              </w:rPr>
              <w:t>、防回流、过滤等。肝素帽：性能、结构、组成、用途参考</w:t>
            </w:r>
            <w:r>
              <w:rPr>
                <w:color w:val="000000"/>
                <w:kern w:val="0"/>
                <w:sz w:val="22"/>
                <w:szCs w:val="22"/>
                <w:lang w:bidi="ar"/>
              </w:rPr>
              <w:t xml:space="preserve">YY 0581 </w:t>
            </w:r>
            <w:r>
              <w:rPr>
                <w:color w:val="000000"/>
                <w:kern w:val="0"/>
                <w:sz w:val="22"/>
                <w:szCs w:val="22"/>
                <w:lang w:bidi="ar"/>
              </w:rPr>
              <w:t>输液用肝素帽完全涵盖的以穿刺为主要使用形式的产品，一般由外壳、胶帽组成，与</w:t>
            </w:r>
            <w:proofErr w:type="gramStart"/>
            <w:r>
              <w:rPr>
                <w:color w:val="000000"/>
                <w:kern w:val="0"/>
                <w:sz w:val="22"/>
                <w:szCs w:val="22"/>
                <w:lang w:bidi="ar"/>
              </w:rPr>
              <w:t>外周套针导</w:t>
            </w:r>
            <w:proofErr w:type="gramEnd"/>
            <w:r>
              <w:rPr>
                <w:color w:val="000000"/>
                <w:kern w:val="0"/>
                <w:sz w:val="22"/>
                <w:szCs w:val="22"/>
                <w:lang w:bidi="ar"/>
              </w:rPr>
              <w:t>管等配合使用，通过穿刺可向血管内注入药液。连通板：产品一般由接头、连接主板、开关（阀门）、软管组成，作为连接通路，建立多通道，提供药液或造影剂注射使用。过滤器：通常由过滤膜、硅胶阀瓣、鲁尔座、鲁尔接头及保护</w:t>
            </w:r>
            <w:proofErr w:type="gramStart"/>
            <w:r>
              <w:rPr>
                <w:color w:val="000000"/>
                <w:kern w:val="0"/>
                <w:sz w:val="22"/>
                <w:szCs w:val="22"/>
                <w:lang w:bidi="ar"/>
              </w:rPr>
              <w:t>帽组成</w:t>
            </w:r>
            <w:proofErr w:type="gramEnd"/>
            <w:r>
              <w:rPr>
                <w:color w:val="000000"/>
                <w:kern w:val="0"/>
                <w:sz w:val="22"/>
                <w:szCs w:val="22"/>
                <w:lang w:bidi="ar"/>
              </w:rPr>
              <w:t xml:space="preserve">, </w:t>
            </w:r>
            <w:r>
              <w:rPr>
                <w:color w:val="000000"/>
                <w:kern w:val="0"/>
                <w:sz w:val="22"/>
                <w:szCs w:val="22"/>
                <w:lang w:bidi="ar"/>
              </w:rPr>
              <w:t>用于与</w:t>
            </w:r>
            <w:proofErr w:type="gramStart"/>
            <w:r>
              <w:rPr>
                <w:color w:val="000000"/>
                <w:kern w:val="0"/>
                <w:sz w:val="22"/>
                <w:szCs w:val="22"/>
                <w:lang w:bidi="ar"/>
              </w:rPr>
              <w:t>温液仪及温液</w:t>
            </w:r>
            <w:proofErr w:type="gramEnd"/>
            <w:r>
              <w:rPr>
                <w:color w:val="000000"/>
                <w:kern w:val="0"/>
                <w:sz w:val="22"/>
                <w:szCs w:val="22"/>
                <w:lang w:bidi="ar"/>
              </w:rPr>
              <w:t>管路配套连接使用，重力式输注时，排除加热液体时产生的微孔气泡，不包括滤除微粒或细菌功能。产品性能指标采用下列标准中的适用部分，如：</w:t>
            </w:r>
            <w:r>
              <w:rPr>
                <w:color w:val="000000"/>
                <w:kern w:val="0"/>
                <w:sz w:val="22"/>
                <w:szCs w:val="22"/>
                <w:lang w:bidi="ar"/>
              </w:rPr>
              <w:t>GB8368</w:t>
            </w:r>
            <w:r>
              <w:rPr>
                <w:color w:val="000000"/>
                <w:kern w:val="0"/>
                <w:sz w:val="22"/>
                <w:szCs w:val="22"/>
                <w:lang w:bidi="ar"/>
              </w:rPr>
              <w:t>《</w:t>
            </w:r>
            <w:r>
              <w:rPr>
                <w:color w:val="000000"/>
                <w:kern w:val="0"/>
                <w:sz w:val="22"/>
                <w:szCs w:val="22"/>
                <w:lang w:bidi="ar"/>
              </w:rPr>
              <w:t xml:space="preserve"> </w:t>
            </w:r>
            <w:r>
              <w:rPr>
                <w:color w:val="000000"/>
                <w:kern w:val="0"/>
                <w:sz w:val="22"/>
                <w:szCs w:val="22"/>
                <w:lang w:bidi="ar"/>
              </w:rPr>
              <w:t>一次性使用输液器</w:t>
            </w:r>
            <w:r>
              <w:rPr>
                <w:color w:val="000000"/>
                <w:kern w:val="0"/>
                <w:sz w:val="22"/>
                <w:szCs w:val="22"/>
                <w:lang w:bidi="ar"/>
              </w:rPr>
              <w:t xml:space="preserve"> </w:t>
            </w:r>
            <w:r>
              <w:rPr>
                <w:color w:val="000000"/>
                <w:kern w:val="0"/>
                <w:sz w:val="22"/>
                <w:szCs w:val="22"/>
                <w:lang w:bidi="ar"/>
              </w:rPr>
              <w:t>重力输液式》；</w:t>
            </w:r>
            <w:r>
              <w:rPr>
                <w:color w:val="000000"/>
                <w:kern w:val="0"/>
                <w:sz w:val="22"/>
                <w:szCs w:val="22"/>
                <w:lang w:bidi="ar"/>
              </w:rPr>
              <w:t>YY 0585.3</w:t>
            </w:r>
            <w:r>
              <w:rPr>
                <w:color w:val="000000"/>
                <w:kern w:val="0"/>
                <w:sz w:val="22"/>
                <w:szCs w:val="22"/>
                <w:lang w:bidi="ar"/>
              </w:rPr>
              <w:t>《压力输液设备用一次性使用液路及附件</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3</w:t>
            </w:r>
            <w:r>
              <w:rPr>
                <w:color w:val="000000"/>
                <w:kern w:val="0"/>
                <w:sz w:val="22"/>
                <w:szCs w:val="22"/>
                <w:lang w:bidi="ar"/>
              </w:rPr>
              <w:t>部分：过滤器》</w:t>
            </w:r>
            <w:r>
              <w:rPr>
                <w:color w:val="000000"/>
                <w:kern w:val="0"/>
                <w:sz w:val="22"/>
                <w:szCs w:val="22"/>
                <w:lang w:bidi="ar"/>
              </w:rPr>
              <w:t>”</w:t>
            </w:r>
            <w:r>
              <w:rPr>
                <w:color w:val="000000"/>
                <w:kern w:val="0"/>
                <w:sz w:val="22"/>
                <w:szCs w:val="22"/>
                <w:lang w:bidi="ar"/>
              </w:rPr>
              <w:t>。以上产品的豁免情况不包括新材料、新作用机理、新功能的产品。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输液用连接件及附件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通常至少带有</w:t>
            </w:r>
            <w:proofErr w:type="gramStart"/>
            <w:r>
              <w:rPr>
                <w:color w:val="000000"/>
                <w:kern w:val="0"/>
                <w:sz w:val="22"/>
                <w:szCs w:val="22"/>
                <w:lang w:bidi="ar"/>
              </w:rPr>
              <w:t>一</w:t>
            </w:r>
            <w:proofErr w:type="gramEnd"/>
            <w:r>
              <w:rPr>
                <w:color w:val="000000"/>
                <w:kern w:val="0"/>
                <w:sz w:val="22"/>
                <w:szCs w:val="22"/>
                <w:lang w:bidi="ar"/>
              </w:rPr>
              <w:t>鲁尔圆锥接头，一般采用高分子材料制成。无菌提供，一次性使用。用于串接在输液系统上使其增加了一项或多项功能，如</w:t>
            </w:r>
            <w:proofErr w:type="gramStart"/>
            <w:r>
              <w:rPr>
                <w:color w:val="000000"/>
                <w:kern w:val="0"/>
                <w:sz w:val="22"/>
                <w:szCs w:val="22"/>
                <w:lang w:bidi="ar"/>
              </w:rPr>
              <w:t>液路开关</w:t>
            </w:r>
            <w:proofErr w:type="gramEnd"/>
            <w:r>
              <w:rPr>
                <w:color w:val="000000"/>
                <w:kern w:val="0"/>
                <w:sz w:val="22"/>
                <w:szCs w:val="22"/>
                <w:lang w:bidi="ar"/>
              </w:rPr>
              <w:t>、防回流、过滤等。常见如：无针连接件、三通（阀）、肝素帽、连通板、过滤器等。以上产品的豁免情况不包括新材料、新作用机理、新功能的产品。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593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静脉营养输液袋、泵用输液袋</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proofErr w:type="gramStart"/>
            <w:r>
              <w:rPr>
                <w:color w:val="000000"/>
                <w:kern w:val="0"/>
                <w:sz w:val="22"/>
                <w:szCs w:val="22"/>
                <w:lang w:bidi="ar"/>
              </w:rPr>
              <w:t>由袋体</w:t>
            </w:r>
            <w:proofErr w:type="gramEnd"/>
            <w:r>
              <w:rPr>
                <w:color w:val="000000"/>
                <w:kern w:val="0"/>
                <w:sz w:val="22"/>
                <w:szCs w:val="22"/>
                <w:lang w:bidi="ar"/>
              </w:rPr>
              <w:t>、药液加入口和输液器插口组成，一般由高分子材料制成。无菌提供，一次性使用。用于医疗机构中，使用前充入营养液或药液，再与输液器和静脉内器械（如中心静脉导管）连接向体内输注。豁免情况不包括新材料、新作用机理、新结构、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一次性使用静脉营养输液袋</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YY 0611</w:t>
            </w:r>
            <w:r>
              <w:rPr>
                <w:color w:val="000000"/>
                <w:kern w:val="0"/>
                <w:sz w:val="22"/>
                <w:szCs w:val="22"/>
                <w:lang w:bidi="ar"/>
              </w:rPr>
              <w:t>《一次性使用静脉营养输液袋》，通常由贮液袋、药液加入口和输液器插口组成，部分输液袋带有输液管路。一般由高分子材料制成，无菌提供，一次性使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一次性泵用输液袋</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proofErr w:type="gramStart"/>
            <w:r>
              <w:rPr>
                <w:color w:val="000000"/>
                <w:kern w:val="0"/>
                <w:sz w:val="22"/>
                <w:szCs w:val="22"/>
                <w:lang w:bidi="ar"/>
              </w:rPr>
              <w:t>由袋体</w:t>
            </w:r>
            <w:proofErr w:type="gramEnd"/>
            <w:r>
              <w:rPr>
                <w:color w:val="000000"/>
                <w:kern w:val="0"/>
                <w:sz w:val="22"/>
                <w:szCs w:val="22"/>
                <w:lang w:bidi="ar"/>
              </w:rPr>
              <w:t>、药液加入口和输液器插口组成，一般由高分子材料制成。用于医疗机构中，使用前充入药液，再与输注泵等连接向体内输注。无菌提供，一次性使用。豁免情况不包括新材料、新作用机理、新功能的产品。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药液用转移、配药器具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通常由瓶塞穿刺器、连接管路等组成，可带有过滤器件。当它与两个容器相连后可以实现不同药剂间的转移、溶药、配药或多联输液（</w:t>
            </w:r>
            <w:proofErr w:type="gramStart"/>
            <w:r>
              <w:rPr>
                <w:color w:val="000000"/>
                <w:kern w:val="0"/>
                <w:sz w:val="22"/>
                <w:szCs w:val="22"/>
                <w:lang w:bidi="ar"/>
              </w:rPr>
              <w:t>多瓶输液</w:t>
            </w:r>
            <w:proofErr w:type="gramEnd"/>
            <w:r>
              <w:rPr>
                <w:color w:val="000000"/>
                <w:kern w:val="0"/>
                <w:sz w:val="22"/>
                <w:szCs w:val="22"/>
                <w:lang w:bidi="ar"/>
              </w:rPr>
              <w:t>）。产品以无菌形式提供。包括：一次性使用配药用注射器：可</w:t>
            </w:r>
            <w:proofErr w:type="gramStart"/>
            <w:r>
              <w:rPr>
                <w:color w:val="000000"/>
                <w:kern w:val="0"/>
                <w:sz w:val="22"/>
                <w:szCs w:val="22"/>
                <w:lang w:bidi="ar"/>
              </w:rPr>
              <w:t>由护帽</w:t>
            </w:r>
            <w:proofErr w:type="gramEnd"/>
            <w:r>
              <w:rPr>
                <w:color w:val="000000"/>
                <w:kern w:val="0"/>
                <w:sz w:val="22"/>
                <w:szCs w:val="22"/>
                <w:lang w:bidi="ar"/>
              </w:rPr>
              <w:t>、配药针、外套、</w:t>
            </w:r>
            <w:proofErr w:type="gramStart"/>
            <w:r>
              <w:rPr>
                <w:color w:val="000000"/>
                <w:kern w:val="0"/>
                <w:sz w:val="22"/>
                <w:szCs w:val="22"/>
                <w:lang w:bidi="ar"/>
              </w:rPr>
              <w:t>芯杆和</w:t>
            </w:r>
            <w:proofErr w:type="gramEnd"/>
            <w:r>
              <w:rPr>
                <w:color w:val="000000"/>
                <w:kern w:val="0"/>
                <w:sz w:val="22"/>
                <w:szCs w:val="22"/>
                <w:lang w:bidi="ar"/>
              </w:rPr>
              <w:t>活塞组成，可按公称容量不同分为若干规格，可配侧孔或斜面配药针，供抽取或配制药液用。一次性使用配药针：</w:t>
            </w:r>
            <w:proofErr w:type="gramStart"/>
            <w:r>
              <w:rPr>
                <w:color w:val="000000"/>
                <w:kern w:val="0"/>
                <w:sz w:val="22"/>
                <w:szCs w:val="22"/>
                <w:lang w:bidi="ar"/>
              </w:rPr>
              <w:t>由针座</w:t>
            </w:r>
            <w:proofErr w:type="gramEnd"/>
            <w:r>
              <w:rPr>
                <w:color w:val="000000"/>
                <w:kern w:val="0"/>
                <w:sz w:val="22"/>
                <w:szCs w:val="22"/>
                <w:lang w:bidi="ar"/>
              </w:rPr>
              <w:t>、针管</w:t>
            </w:r>
            <w:proofErr w:type="gramStart"/>
            <w:r>
              <w:rPr>
                <w:color w:val="000000"/>
                <w:kern w:val="0"/>
                <w:sz w:val="22"/>
                <w:szCs w:val="22"/>
                <w:lang w:bidi="ar"/>
              </w:rPr>
              <w:t>和护帽组成</w:t>
            </w:r>
            <w:proofErr w:type="gramEnd"/>
            <w:r>
              <w:rPr>
                <w:color w:val="000000"/>
                <w:kern w:val="0"/>
                <w:sz w:val="22"/>
                <w:szCs w:val="22"/>
                <w:lang w:bidi="ar"/>
              </w:rPr>
              <w:t>，可按型式不同分为侧孔和斜面等，与一次性使用配药用注射器配套，供抽取和配制药液用。药液转移器：</w:t>
            </w:r>
            <w:proofErr w:type="gramStart"/>
            <w:r>
              <w:rPr>
                <w:color w:val="000000"/>
                <w:kern w:val="0"/>
                <w:sz w:val="22"/>
                <w:szCs w:val="22"/>
                <w:lang w:bidi="ar"/>
              </w:rPr>
              <w:t>转移器</w:t>
            </w:r>
            <w:proofErr w:type="gramEnd"/>
            <w:r>
              <w:rPr>
                <w:color w:val="000000"/>
                <w:kern w:val="0"/>
                <w:sz w:val="22"/>
                <w:szCs w:val="22"/>
                <w:lang w:bidi="ar"/>
              </w:rPr>
              <w:t>可以有一个外罩，也可以另接一个空气过滤器或药液过滤器；</w:t>
            </w:r>
            <w:proofErr w:type="gramStart"/>
            <w:r>
              <w:rPr>
                <w:color w:val="000000"/>
                <w:kern w:val="0"/>
                <w:sz w:val="22"/>
                <w:szCs w:val="22"/>
                <w:lang w:bidi="ar"/>
              </w:rPr>
              <w:t>穿刺器</w:t>
            </w:r>
            <w:proofErr w:type="gramEnd"/>
            <w:r>
              <w:rPr>
                <w:color w:val="000000"/>
                <w:kern w:val="0"/>
                <w:sz w:val="22"/>
                <w:szCs w:val="22"/>
                <w:lang w:bidi="ar"/>
              </w:rPr>
              <w:t>可以是不锈钢，也可以是塑料制，其他组件可由聚氯乙烯等塑料制成。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肠内营养泵</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肠内营养</w:t>
            </w:r>
            <w:proofErr w:type="gramStart"/>
            <w:r>
              <w:rPr>
                <w:color w:val="000000"/>
                <w:kern w:val="0"/>
                <w:sz w:val="22"/>
                <w:szCs w:val="22"/>
                <w:lang w:bidi="ar"/>
              </w:rPr>
              <w:t>泵主要</w:t>
            </w:r>
            <w:proofErr w:type="gramEnd"/>
            <w:r>
              <w:rPr>
                <w:color w:val="000000"/>
                <w:kern w:val="0"/>
                <w:sz w:val="22"/>
                <w:szCs w:val="22"/>
                <w:lang w:bidi="ar"/>
              </w:rPr>
              <w:t>由主机、电源适配器、内置电池等部分组成，可按工作原理、设计、技术参数、附加辅助功能等不同分为若干型号；与肠内营养泵用输注管路配套使用，不接触输注液体，供医院以可调节的方式为患者胃肠道输注营养液等用，仅适用于肠内营养输注。产品性能指标采用下列参考标准中的适用部分，如：</w:t>
            </w:r>
            <w:r>
              <w:rPr>
                <w:color w:val="000000"/>
                <w:kern w:val="0"/>
                <w:sz w:val="22"/>
                <w:szCs w:val="22"/>
                <w:lang w:bidi="ar"/>
              </w:rPr>
              <w:t>GB 9706.1-2007</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第一部分：安全通用要求。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一次性使用胰岛素泵用皮下输液器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通常由皮下穿刺针、固定装置、管路、连接件等组成。无菌提供，一次性使用。用于与特定的胰岛素泵、胰岛素泵用储液</w:t>
            </w:r>
            <w:proofErr w:type="gramStart"/>
            <w:r>
              <w:rPr>
                <w:color w:val="000000"/>
                <w:kern w:val="0"/>
                <w:sz w:val="22"/>
                <w:szCs w:val="22"/>
                <w:lang w:bidi="ar"/>
              </w:rPr>
              <w:t>器配合</w:t>
            </w:r>
            <w:proofErr w:type="gramEnd"/>
            <w:r>
              <w:rPr>
                <w:color w:val="000000"/>
                <w:kern w:val="0"/>
                <w:sz w:val="22"/>
                <w:szCs w:val="22"/>
                <w:lang w:bidi="ar"/>
              </w:rPr>
              <w:t>使用，向糖尿病患者持续皮下输注胰岛素。豁免情况不包括新材料、新作用机理、新功能的产品。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一次性使用胰岛素泵用储液器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proofErr w:type="gramStart"/>
            <w:r>
              <w:rPr>
                <w:color w:val="000000"/>
                <w:kern w:val="0"/>
                <w:sz w:val="22"/>
                <w:szCs w:val="22"/>
                <w:lang w:bidi="ar"/>
              </w:rPr>
              <w:t>由芯杆</w:t>
            </w:r>
            <w:proofErr w:type="gramEnd"/>
            <w:r>
              <w:rPr>
                <w:color w:val="000000"/>
                <w:kern w:val="0"/>
                <w:sz w:val="22"/>
                <w:szCs w:val="22"/>
                <w:lang w:bidi="ar"/>
              </w:rPr>
              <w:t>、活塞、外套等组成。不含胰岛素。无菌提供，一次性使用。用于与特定的胰岛素泵、胰岛素泵用输液</w:t>
            </w:r>
            <w:proofErr w:type="gramStart"/>
            <w:r>
              <w:rPr>
                <w:color w:val="000000"/>
                <w:kern w:val="0"/>
                <w:sz w:val="22"/>
                <w:szCs w:val="22"/>
                <w:lang w:bidi="ar"/>
              </w:rPr>
              <w:t>器配合</w:t>
            </w:r>
            <w:proofErr w:type="gramEnd"/>
            <w:r>
              <w:rPr>
                <w:color w:val="000000"/>
                <w:kern w:val="0"/>
                <w:sz w:val="22"/>
                <w:szCs w:val="22"/>
                <w:lang w:bidi="ar"/>
              </w:rPr>
              <w:t>使用，向糖尿病患者持续皮下输注胰岛素。豁免情况不包括新材料、新作用机理、新功能的产品。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肠营养器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通常由瓶塞穿刺器、管路、</w:t>
            </w:r>
            <w:proofErr w:type="gramStart"/>
            <w:r>
              <w:rPr>
                <w:color w:val="000000"/>
                <w:kern w:val="0"/>
                <w:sz w:val="22"/>
                <w:szCs w:val="22"/>
                <w:lang w:bidi="ar"/>
              </w:rPr>
              <w:t>滴斗和</w:t>
            </w:r>
            <w:proofErr w:type="gramEnd"/>
            <w:r>
              <w:rPr>
                <w:color w:val="000000"/>
                <w:kern w:val="0"/>
                <w:sz w:val="22"/>
                <w:szCs w:val="22"/>
                <w:lang w:bidi="ar"/>
              </w:rPr>
              <w:t>肠营养导管连接接头组成，管路一般由聚氯乙烯或其他高分子材料制成，能与肠营养容器和肠营养管连接。部分肠营养器还带有泵管，使之可在肠营养泵的作用下向肠内输注营养液；部分肠营养器与肠营养袋连为一体用于向胃肠内输送营养液。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肠营养袋</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通常由营养制剂加入口、</w:t>
            </w:r>
            <w:proofErr w:type="gramStart"/>
            <w:r>
              <w:rPr>
                <w:color w:val="000000"/>
                <w:kern w:val="0"/>
                <w:sz w:val="22"/>
                <w:szCs w:val="22"/>
                <w:lang w:bidi="ar"/>
              </w:rPr>
              <w:t>袋体和</w:t>
            </w:r>
            <w:proofErr w:type="gramEnd"/>
            <w:r>
              <w:rPr>
                <w:color w:val="000000"/>
                <w:kern w:val="0"/>
                <w:sz w:val="22"/>
                <w:szCs w:val="22"/>
                <w:lang w:bidi="ar"/>
              </w:rPr>
              <w:t>肠营养器穿刺接口组成。</w:t>
            </w:r>
            <w:proofErr w:type="gramStart"/>
            <w:r>
              <w:rPr>
                <w:color w:val="000000"/>
                <w:kern w:val="0"/>
                <w:sz w:val="22"/>
                <w:szCs w:val="22"/>
                <w:lang w:bidi="ar"/>
              </w:rPr>
              <w:t>袋体一般</w:t>
            </w:r>
            <w:proofErr w:type="gramEnd"/>
            <w:r>
              <w:rPr>
                <w:color w:val="000000"/>
                <w:kern w:val="0"/>
                <w:sz w:val="22"/>
                <w:szCs w:val="22"/>
                <w:lang w:bidi="ar"/>
              </w:rPr>
              <w:t>由聚氯乙烯或其他高分子材料制造。不含营养物质。用于通过连接鼻饲管或胃管向患者肠胃输送营养。豁免情况不包括使用了新材料、新作用机理、新功能的产品。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602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电子气压止血带</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由止血带主机、气管和传感器等组成，用于对病人四肢处手术中暂时阻断肢体的血供，为手术提供一个无血的手术视野。</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无源止血器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通常由压迫装置和固定装置组成。压迫装置可分为压迫垫、压迫气囊等，固定装置类型分为螺母、固定板、固定带、粘合贴等。无菌提供。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无源止血带</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分为捆扎型、卡扣型、松紧带粘贴型，加压压迫血管以达到止血目的。用于临床静脉抽血、静脉穿刺的止血扎结及事故现场、战场救治四肢出血时进行止血处理。或用于四肢外科手术驱赶四肢中血液。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股动脉气动压迫装置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股动脉气动压迫装置由无菌气动压力圆顶拱架，装有压力表的充气管路，充气源，绑带等附件组成，可按设计、技术参数、辅助功能等不同分为若干种；</w:t>
            </w:r>
            <w:proofErr w:type="gramStart"/>
            <w:r>
              <w:rPr>
                <w:color w:val="000000"/>
                <w:kern w:val="0"/>
                <w:sz w:val="22"/>
                <w:szCs w:val="22"/>
                <w:lang w:bidi="ar"/>
              </w:rPr>
              <w:t>供血管</w:t>
            </w:r>
            <w:proofErr w:type="gramEnd"/>
            <w:r>
              <w:rPr>
                <w:color w:val="000000"/>
                <w:kern w:val="0"/>
                <w:sz w:val="22"/>
                <w:szCs w:val="22"/>
                <w:lang w:bidi="ar"/>
              </w:rPr>
              <w:t>插管术后压迫股动脉或静脉止血或股动脉假性动脉瘤超声导引的压迫修复用。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经皮肠营养</w:t>
            </w:r>
            <w:proofErr w:type="gramEnd"/>
            <w:r>
              <w:rPr>
                <w:color w:val="000000"/>
                <w:kern w:val="0"/>
                <w:sz w:val="22"/>
                <w:szCs w:val="22"/>
                <w:lang w:bidi="ar"/>
              </w:rPr>
              <w:t>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通常为由硅橡胶或聚氨酯等材料制造的导管，头端有固定装置。球囊的作用是将导管经皮插入胃或空肠内后，充起球囊，起到固定导管的作用。在体内滞留时间大于等于</w:t>
            </w:r>
            <w:r>
              <w:rPr>
                <w:color w:val="000000"/>
                <w:kern w:val="0"/>
                <w:sz w:val="22"/>
                <w:szCs w:val="22"/>
                <w:lang w:bidi="ar"/>
              </w:rPr>
              <w:t>30</w:t>
            </w:r>
            <w:r>
              <w:rPr>
                <w:color w:val="000000"/>
                <w:kern w:val="0"/>
                <w:sz w:val="22"/>
                <w:szCs w:val="22"/>
                <w:lang w:bidi="ar"/>
              </w:rPr>
              <w:t>天。无菌提供，一次性使用。用于为不能经鼻肠营养的患者输送营养物质。豁免情况不包括使用了新材料、新作用机理、新功能的产品。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经鼻肠营养导管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聚氯乙烯或其他材料制成的管路和不能与静脉输液器的鲁尔外圆锥接头相连接的接头组成。可经鼻插入患者胃或十二指肠内，以通过它给入肠营养液或药液。无菌提供，一次性使用。用于经鼻向胃肠道引入营养液等。部分可实现冲洗等其他辅助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导尿管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高分子材料制成。部分头端固定有球囊。可将头端插入膀胱，并向体外导尿。部分管身上涂有润滑涂层（不含药物、银盐或抗菌成分涂层），浸湿后便于插入，减轻插管痛苦。无菌提供，一次性使用。用于将病人膀胱中的尿液经尿道向体外导出并导入到集尿容器中。</w:t>
            </w:r>
            <w:r>
              <w:rPr>
                <w:color w:val="000000"/>
                <w:kern w:val="0"/>
                <w:sz w:val="22"/>
                <w:szCs w:val="22"/>
                <w:lang w:bidi="ar"/>
              </w:rPr>
              <w:t>14-05-03</w:t>
            </w:r>
            <w:r>
              <w:rPr>
                <w:color w:val="000000"/>
                <w:kern w:val="0"/>
                <w:sz w:val="22"/>
                <w:szCs w:val="22"/>
                <w:lang w:bidi="ar"/>
              </w:rPr>
              <w:t>项下所有</w:t>
            </w:r>
            <w:r>
              <w:rPr>
                <w:color w:val="000000"/>
                <w:kern w:val="0"/>
                <w:sz w:val="22"/>
                <w:szCs w:val="22"/>
                <w:lang w:bidi="ar"/>
              </w:rPr>
              <w:t>Ⅱ</w:t>
            </w:r>
            <w:r>
              <w:rPr>
                <w:color w:val="000000"/>
                <w:kern w:val="0"/>
                <w:sz w:val="22"/>
                <w:szCs w:val="22"/>
                <w:lang w:bidi="ar"/>
              </w:rPr>
              <w:t>类产品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直肠管（肛门管）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通常由导管和接头组成。一般采用医用聚氯乙烯塑料制成。导管头端分有孔和无孔两种，两侧有一个或多个侧孔。无菌提供。用于供肠道清洁（冲洗、排空或灌注）用或排气用。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输尿管支架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小于</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输尿管支架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大于等于</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612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一次性使用胆道引流管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胆道引流管可采用硅胶等适用材料制成，可由螺旋形引流端、管身和接头等组成；可按材质、设计及技术参数等不同分为若干型号及规格；产品以无菌形式提供；供内窥镜胆道结石手术或胆囊摘除术后胆汁引流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一次性使用体表引流球</w:t>
            </w:r>
            <w:r>
              <w:rPr>
                <w:color w:val="000000"/>
                <w:kern w:val="0"/>
                <w:sz w:val="22"/>
                <w:szCs w:val="22"/>
                <w:lang w:bidi="ar"/>
              </w:rPr>
              <w:t>/</w:t>
            </w:r>
            <w:r>
              <w:rPr>
                <w:color w:val="000000"/>
                <w:kern w:val="0"/>
                <w:sz w:val="22"/>
                <w:szCs w:val="22"/>
                <w:lang w:bidi="ar"/>
              </w:rPr>
              <w:t>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一次性使用体表引流球</w:t>
            </w:r>
            <w:r>
              <w:rPr>
                <w:color w:val="000000"/>
                <w:kern w:val="0"/>
                <w:sz w:val="22"/>
                <w:szCs w:val="22"/>
                <w:lang w:bidi="ar"/>
              </w:rPr>
              <w:t>/</w:t>
            </w:r>
            <w:r>
              <w:rPr>
                <w:color w:val="000000"/>
                <w:kern w:val="0"/>
                <w:sz w:val="22"/>
                <w:szCs w:val="22"/>
                <w:lang w:bidi="ar"/>
              </w:rPr>
              <w:t>管可采用硅橡胶、乳胶等适用材料制成，可设计成多种形状，管身有侧孔，可接负压球，可按材质、设计、管径、适用部位等不同分为若干型号及规格；以无菌形式提供；供体表创伤或切口引流用。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一次性使用输尿管引流管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一次性使用输尿管引流管可采用聚氨酯等适用材料制成，通常为直型，管身有侧孔；可按管径、长度等不同分为若干规格，以无菌形式提供；供输尿管支撑、引流用。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鼻胰</w:t>
            </w:r>
            <w:r>
              <w:rPr>
                <w:color w:val="000000"/>
                <w:kern w:val="0"/>
                <w:sz w:val="22"/>
                <w:szCs w:val="22"/>
                <w:lang w:bidi="ar"/>
              </w:rPr>
              <w:t>/</w:t>
            </w:r>
            <w:r>
              <w:rPr>
                <w:color w:val="000000"/>
                <w:kern w:val="0"/>
                <w:sz w:val="22"/>
                <w:szCs w:val="22"/>
                <w:lang w:bidi="ar"/>
              </w:rPr>
              <w:t>胆引流管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通常由引流管、连接管和</w:t>
            </w:r>
            <w:proofErr w:type="gramStart"/>
            <w:r>
              <w:rPr>
                <w:color w:val="000000"/>
                <w:kern w:val="0"/>
                <w:sz w:val="22"/>
                <w:szCs w:val="22"/>
                <w:lang w:bidi="ar"/>
              </w:rPr>
              <w:t>鼻转换</w:t>
            </w:r>
            <w:proofErr w:type="gramEnd"/>
            <w:r>
              <w:rPr>
                <w:color w:val="000000"/>
                <w:kern w:val="0"/>
                <w:sz w:val="22"/>
                <w:szCs w:val="22"/>
                <w:lang w:bidi="ar"/>
              </w:rPr>
              <w:t>管等部件组成。由高分子材料制成。产品经灭菌，一次性使用。鼻胰</w:t>
            </w:r>
            <w:r>
              <w:rPr>
                <w:color w:val="000000"/>
                <w:kern w:val="0"/>
                <w:sz w:val="22"/>
                <w:szCs w:val="22"/>
                <w:lang w:bidi="ar"/>
              </w:rPr>
              <w:t>/</w:t>
            </w:r>
            <w:r>
              <w:rPr>
                <w:color w:val="000000"/>
                <w:kern w:val="0"/>
                <w:sz w:val="22"/>
                <w:szCs w:val="22"/>
                <w:lang w:bidi="ar"/>
              </w:rPr>
              <w:t>胆引流管被设计用于经内窥镜直视插入胰腺管</w:t>
            </w:r>
            <w:r>
              <w:rPr>
                <w:color w:val="000000"/>
                <w:kern w:val="0"/>
                <w:sz w:val="22"/>
                <w:szCs w:val="22"/>
                <w:lang w:bidi="ar"/>
              </w:rPr>
              <w:t>/</w:t>
            </w:r>
            <w:r>
              <w:rPr>
                <w:color w:val="000000"/>
                <w:kern w:val="0"/>
                <w:sz w:val="22"/>
                <w:szCs w:val="22"/>
                <w:lang w:bidi="ar"/>
              </w:rPr>
              <w:t>胆道，引流胰液</w:t>
            </w:r>
            <w:r>
              <w:rPr>
                <w:color w:val="000000"/>
                <w:kern w:val="0"/>
                <w:sz w:val="22"/>
                <w:szCs w:val="22"/>
                <w:lang w:bidi="ar"/>
              </w:rPr>
              <w:t>/</w:t>
            </w:r>
            <w:r>
              <w:rPr>
                <w:color w:val="000000"/>
                <w:kern w:val="0"/>
                <w:sz w:val="22"/>
                <w:szCs w:val="22"/>
                <w:lang w:bidi="ar"/>
              </w:rPr>
              <w:t>胆汁。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一次性使用胸腔引流管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产品以医用硅橡胶</w:t>
            </w:r>
            <w:r>
              <w:rPr>
                <w:color w:val="000000"/>
                <w:kern w:val="0"/>
                <w:sz w:val="22"/>
                <w:szCs w:val="22"/>
                <w:lang w:bidi="ar"/>
              </w:rPr>
              <w:t>/</w:t>
            </w:r>
            <w:r>
              <w:rPr>
                <w:color w:val="000000"/>
                <w:kern w:val="0"/>
                <w:sz w:val="22"/>
                <w:szCs w:val="22"/>
                <w:lang w:bidi="ar"/>
              </w:rPr>
              <w:t>聚氨酯等为原材料，用于胸腔积液的引流。豁免情况不包括使用新型材料、新作用机理、新功能的产品。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一次性使用腹腔引流管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产品以医用硅橡胶</w:t>
            </w:r>
            <w:r>
              <w:rPr>
                <w:color w:val="000000"/>
                <w:kern w:val="0"/>
                <w:sz w:val="22"/>
                <w:szCs w:val="22"/>
                <w:lang w:bidi="ar"/>
              </w:rPr>
              <w:t>/</w:t>
            </w:r>
            <w:r>
              <w:rPr>
                <w:color w:val="000000"/>
                <w:kern w:val="0"/>
                <w:sz w:val="22"/>
                <w:szCs w:val="22"/>
                <w:lang w:bidi="ar"/>
              </w:rPr>
              <w:t>聚氨酯等为原材料，用于腹腔积液的引流。豁免情况不包括使用新型材料、新作用机理、新功能的产品。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泪道管</w:t>
            </w:r>
            <w:r>
              <w:rPr>
                <w:color w:val="000000"/>
                <w:kern w:val="0"/>
                <w:sz w:val="22"/>
                <w:szCs w:val="22"/>
                <w:lang w:bidi="ar"/>
              </w:rPr>
              <w:t>/</w:t>
            </w:r>
            <w:r>
              <w:rPr>
                <w:color w:val="000000"/>
                <w:kern w:val="0"/>
                <w:sz w:val="22"/>
                <w:szCs w:val="22"/>
                <w:lang w:bidi="ar"/>
              </w:rPr>
              <w:t>泪道引流管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通常由硅胶管、硅胶矛、扩张器和穿孔塞组成，泪道管采用硅橡胶材料制成，配备专用手术牵引钩或导丝等附件。用于</w:t>
            </w:r>
            <w:proofErr w:type="gramStart"/>
            <w:r>
              <w:rPr>
                <w:color w:val="000000"/>
                <w:kern w:val="0"/>
                <w:sz w:val="22"/>
                <w:szCs w:val="22"/>
                <w:lang w:bidi="ar"/>
              </w:rPr>
              <w:t>泪道阻塞探通术后</w:t>
            </w:r>
            <w:proofErr w:type="gramEnd"/>
            <w:r>
              <w:rPr>
                <w:color w:val="000000"/>
                <w:kern w:val="0"/>
                <w:sz w:val="22"/>
                <w:szCs w:val="22"/>
                <w:lang w:bidi="ar"/>
              </w:rPr>
              <w:t>、泪囊炎鼻腔泪囊吻合术后、泪小管断裂吻合术后的泪道支撑与植入治疗。与已获准境内注册产品具有等同性。产品组成材料成熟，新型结构设计、新型作用机理、药械组合产品除外。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输尿管扩张导管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产品可由球囊、导管、导管</w:t>
            </w:r>
            <w:proofErr w:type="gramStart"/>
            <w:r>
              <w:rPr>
                <w:color w:val="000000"/>
                <w:kern w:val="0"/>
                <w:sz w:val="22"/>
                <w:szCs w:val="22"/>
                <w:lang w:bidi="ar"/>
              </w:rPr>
              <w:t>座等</w:t>
            </w:r>
            <w:proofErr w:type="gramEnd"/>
            <w:r>
              <w:rPr>
                <w:color w:val="000000"/>
                <w:kern w:val="0"/>
                <w:sz w:val="22"/>
                <w:szCs w:val="22"/>
                <w:lang w:bidi="ar"/>
              </w:rPr>
              <w:t>部件组成。产品经灭菌，一次性使用。用于输尿管狭窄的经腔扩张，或在输尿管镜检查或结石操作之前进行输尿管扩张。</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鼻窦球囊导管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通常由球囊导管、插入探针及冲洗管等部件组成。本产品经灭菌</w:t>
            </w:r>
            <w:r>
              <w:rPr>
                <w:color w:val="000000"/>
                <w:kern w:val="0"/>
                <w:sz w:val="22"/>
                <w:szCs w:val="22"/>
                <w:lang w:bidi="ar"/>
              </w:rPr>
              <w:t>,</w:t>
            </w:r>
            <w:r>
              <w:rPr>
                <w:color w:val="000000"/>
                <w:kern w:val="0"/>
                <w:sz w:val="22"/>
                <w:szCs w:val="22"/>
                <w:lang w:bidi="ar"/>
              </w:rPr>
              <w:t>一次性使用。用于在诊断和治疗程序中</w:t>
            </w:r>
            <w:r>
              <w:rPr>
                <w:color w:val="000000"/>
                <w:kern w:val="0"/>
                <w:sz w:val="22"/>
                <w:szCs w:val="22"/>
                <w:lang w:bidi="ar"/>
              </w:rPr>
              <w:t>,</w:t>
            </w:r>
            <w:r>
              <w:rPr>
                <w:color w:val="000000"/>
                <w:kern w:val="0"/>
                <w:sz w:val="22"/>
                <w:szCs w:val="22"/>
                <w:lang w:bidi="ar"/>
              </w:rPr>
              <w:t>扩张窦口和鼻窦腔内空间的器械</w:t>
            </w:r>
            <w:r>
              <w:rPr>
                <w:color w:val="000000"/>
                <w:kern w:val="0"/>
                <w:sz w:val="22"/>
                <w:szCs w:val="22"/>
                <w:lang w:bidi="ar"/>
              </w:rPr>
              <w:t>;</w:t>
            </w:r>
            <w:r>
              <w:rPr>
                <w:color w:val="000000"/>
                <w:kern w:val="0"/>
                <w:sz w:val="22"/>
                <w:szCs w:val="22"/>
                <w:lang w:bidi="ar"/>
              </w:rPr>
              <w:t>也可用于在目标窦内进行冲洗</w:t>
            </w:r>
            <w:r>
              <w:rPr>
                <w:color w:val="000000"/>
                <w:kern w:val="0"/>
                <w:sz w:val="22"/>
                <w:szCs w:val="22"/>
                <w:lang w:bidi="ar"/>
              </w:rPr>
              <w:t>,</w:t>
            </w:r>
            <w:r>
              <w:rPr>
                <w:color w:val="000000"/>
                <w:kern w:val="0"/>
                <w:sz w:val="22"/>
                <w:szCs w:val="22"/>
                <w:lang w:bidi="ar"/>
              </w:rPr>
              <w:t>从而完成治疗程序和方便诊断程序。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通常由导管和导管座组成。无菌提供，一次性使用。在导引器械的配合下导管插入体内的某个部位（非血管组织），用于向靶向部位输入造影剂。</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测压导管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通常由导管、导管</w:t>
            </w:r>
            <w:proofErr w:type="gramStart"/>
            <w:r>
              <w:rPr>
                <w:color w:val="000000"/>
                <w:kern w:val="0"/>
                <w:sz w:val="22"/>
                <w:szCs w:val="22"/>
                <w:lang w:bidi="ar"/>
              </w:rPr>
              <w:t>座等</w:t>
            </w:r>
            <w:proofErr w:type="gramEnd"/>
            <w:r>
              <w:rPr>
                <w:color w:val="000000"/>
                <w:kern w:val="0"/>
                <w:sz w:val="22"/>
                <w:szCs w:val="22"/>
                <w:lang w:bidi="ar"/>
              </w:rPr>
              <w:t>组成，常在导引器械的配合下使导管插入体内的某个部位，供测量生理压力。无菌提供，一次性使用</w:t>
            </w:r>
            <w:r>
              <w:rPr>
                <w:color w:val="000000"/>
                <w:kern w:val="0"/>
                <w:sz w:val="22"/>
                <w:szCs w:val="22"/>
                <w:lang w:bidi="ar"/>
              </w:rPr>
              <w:t xml:space="preserve"> </w:t>
            </w:r>
            <w:r>
              <w:rPr>
                <w:color w:val="000000"/>
                <w:kern w:val="0"/>
                <w:sz w:val="22"/>
                <w:szCs w:val="22"/>
                <w:lang w:bidi="ar"/>
              </w:rPr>
              <w:t>用于测量靶向部位（非血管组织）生理压力。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颅脑外引流收集装置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如能测量颅内压应提供颅内压测量准确性的临床验证资料。豁免情况不包括插入病人脑室的装置，和向脑室给药的装置。。</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624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胸腔引流装置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通常至少由胸腔引流接管和积液</w:t>
            </w:r>
            <w:proofErr w:type="gramStart"/>
            <w:r>
              <w:rPr>
                <w:color w:val="000000"/>
                <w:kern w:val="0"/>
                <w:sz w:val="22"/>
                <w:szCs w:val="22"/>
                <w:lang w:bidi="ar"/>
              </w:rPr>
              <w:t>腔</w:t>
            </w:r>
            <w:proofErr w:type="gramEnd"/>
            <w:r>
              <w:rPr>
                <w:color w:val="000000"/>
                <w:kern w:val="0"/>
                <w:sz w:val="22"/>
                <w:szCs w:val="22"/>
                <w:lang w:bidi="ar"/>
              </w:rPr>
              <w:t>组成，可分为水封式、</w:t>
            </w:r>
            <w:proofErr w:type="gramStart"/>
            <w:r>
              <w:rPr>
                <w:color w:val="000000"/>
                <w:kern w:val="0"/>
                <w:sz w:val="22"/>
                <w:szCs w:val="22"/>
                <w:lang w:bidi="ar"/>
              </w:rPr>
              <w:t>干封阀式</w:t>
            </w:r>
            <w:proofErr w:type="gramEnd"/>
            <w:r>
              <w:rPr>
                <w:color w:val="000000"/>
                <w:kern w:val="0"/>
                <w:sz w:val="22"/>
                <w:szCs w:val="22"/>
                <w:lang w:bidi="ar"/>
              </w:rPr>
              <w:t>等，部分带有吸引接口，以实现吸引引流。不包括带有自体血回输的引流装置。从生产工艺上可分为注塑和吹塑两种。不包括插入病人胸腔的胸腔引流导管。无菌提供，一次性使用。与胸腔引流导管配套，用于气胸、胸腔积液及手术后需要进行闭式引流的患者。</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负压引流器及组件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通常由器身、弹簧、调节器组、连接接头、连接管、</w:t>
            </w:r>
            <w:proofErr w:type="gramStart"/>
            <w:r>
              <w:rPr>
                <w:color w:val="000000"/>
                <w:kern w:val="0"/>
                <w:sz w:val="22"/>
                <w:szCs w:val="22"/>
                <w:lang w:bidi="ar"/>
              </w:rPr>
              <w:t>止流夹</w:t>
            </w:r>
            <w:proofErr w:type="gramEnd"/>
            <w:r>
              <w:rPr>
                <w:color w:val="000000"/>
                <w:kern w:val="0"/>
                <w:sz w:val="22"/>
                <w:szCs w:val="22"/>
                <w:lang w:bidi="ar"/>
              </w:rPr>
              <w:t>、护帽、引流袋、负压泵或手动负压源（负压球）组成。无菌提供。不包括插入体内的引流导管。用于临床负压引流时，与插入体内的引流导管相连接，起到充当负压传导介质和</w:t>
            </w:r>
            <w:r>
              <w:rPr>
                <w:color w:val="000000"/>
                <w:kern w:val="0"/>
                <w:sz w:val="22"/>
                <w:szCs w:val="22"/>
                <w:lang w:bidi="ar"/>
              </w:rPr>
              <w:t>/</w:t>
            </w:r>
            <w:r>
              <w:rPr>
                <w:color w:val="000000"/>
                <w:kern w:val="0"/>
                <w:sz w:val="22"/>
                <w:szCs w:val="22"/>
                <w:lang w:bidi="ar"/>
              </w:rPr>
              <w:t>或引导、收集引流液的作用。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一次性使用负压引流器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通常由器身、弹簧、调节器组、连接接头、连接管、</w:t>
            </w:r>
            <w:proofErr w:type="gramStart"/>
            <w:r>
              <w:rPr>
                <w:color w:val="000000"/>
                <w:kern w:val="0"/>
                <w:sz w:val="22"/>
                <w:szCs w:val="22"/>
                <w:lang w:bidi="ar"/>
              </w:rPr>
              <w:t>止流夹</w:t>
            </w:r>
            <w:proofErr w:type="gramEnd"/>
            <w:r>
              <w:rPr>
                <w:color w:val="000000"/>
                <w:kern w:val="0"/>
                <w:sz w:val="22"/>
                <w:szCs w:val="22"/>
                <w:lang w:bidi="ar"/>
              </w:rPr>
              <w:t>、护帽、引流袋、负压泵或手动负压源（负压球）组成。无菌提供。不包括插入体内的引流导管。用于临床负压引流时，与插入体内的引流导管相连接，起到充当负压传导介质和</w:t>
            </w:r>
            <w:r>
              <w:rPr>
                <w:color w:val="000000"/>
                <w:kern w:val="0"/>
                <w:sz w:val="22"/>
                <w:szCs w:val="22"/>
                <w:lang w:bidi="ar"/>
              </w:rPr>
              <w:t>/</w:t>
            </w:r>
            <w:r>
              <w:rPr>
                <w:color w:val="000000"/>
                <w:kern w:val="0"/>
                <w:sz w:val="22"/>
                <w:szCs w:val="22"/>
                <w:lang w:bidi="ar"/>
              </w:rPr>
              <w:t>或引导、收集引流液的作用。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真空负压机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通常由真空泵、管路、接头等组成。通过真空泵抽吸，使系统管路产生负压，达到持续或间歇进行创面引流或者提供负压环境辅助伤口闭合的目的。用于去除腔隙或创面分泌物和坏死组织。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医用电动吸引器械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通常由负压指示器、过滤器、收集容器和防溢流装置组成，以网电源或蓄电池驱动。负压可</w:t>
            </w:r>
            <w:proofErr w:type="gramStart"/>
            <w:r>
              <w:rPr>
                <w:color w:val="000000"/>
                <w:kern w:val="0"/>
                <w:sz w:val="22"/>
                <w:szCs w:val="22"/>
                <w:lang w:bidi="ar"/>
              </w:rPr>
              <w:t>由旋片泵</w:t>
            </w:r>
            <w:proofErr w:type="gramEnd"/>
            <w:r>
              <w:rPr>
                <w:color w:val="000000"/>
                <w:kern w:val="0"/>
                <w:sz w:val="22"/>
                <w:szCs w:val="22"/>
                <w:lang w:bidi="ar"/>
              </w:rPr>
              <w:t>、活塞泵、膜片泵和电磁泵提供，利用负压抽出人体中的气体、液体和</w:t>
            </w:r>
            <w:r>
              <w:rPr>
                <w:color w:val="000000"/>
                <w:kern w:val="0"/>
                <w:sz w:val="22"/>
                <w:szCs w:val="22"/>
                <w:lang w:bidi="ar"/>
              </w:rPr>
              <w:t>/</w:t>
            </w:r>
            <w:r>
              <w:rPr>
                <w:color w:val="000000"/>
                <w:kern w:val="0"/>
                <w:sz w:val="22"/>
                <w:szCs w:val="22"/>
                <w:lang w:bidi="ar"/>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医用负压吸引器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负压吸引器主要由负压系统、压力显示、主控电路、储液容器组成，通常不包括吸引管，可负压产生原理、设计、技术参数、预期用途、附加辅助功能等不同分为若干型号；供医院和家庭为病人作吸痰等普通负压吸引用，不适用于流产吸引用，不包括以负压或压力源为动力的吸引设备。产品性能指标采用下列参考标准中的适用部分，如：</w:t>
            </w:r>
            <w:r>
              <w:rPr>
                <w:color w:val="000000"/>
                <w:kern w:val="0"/>
                <w:sz w:val="22"/>
                <w:szCs w:val="22"/>
                <w:lang w:bidi="ar"/>
              </w:rPr>
              <w:t xml:space="preserve">YY 0636.1-2008 </w:t>
            </w:r>
            <w:r>
              <w:rPr>
                <w:color w:val="000000"/>
                <w:kern w:val="0"/>
                <w:sz w:val="22"/>
                <w:szCs w:val="22"/>
                <w:lang w:bidi="ar"/>
              </w:rPr>
              <w:t>医用吸引设备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部分：电动吸引设备</w:t>
            </w:r>
            <w:r>
              <w:rPr>
                <w:color w:val="000000"/>
                <w:kern w:val="0"/>
                <w:sz w:val="22"/>
                <w:szCs w:val="22"/>
                <w:lang w:bidi="ar"/>
              </w:rPr>
              <w:t xml:space="preserve"> </w:t>
            </w:r>
            <w:r>
              <w:rPr>
                <w:color w:val="000000"/>
                <w:kern w:val="0"/>
                <w:sz w:val="22"/>
                <w:szCs w:val="22"/>
                <w:lang w:bidi="ar"/>
              </w:rPr>
              <w:t>安全要求。</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630</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以负压源或压力源为动力吸引器械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负压指示器、过滤器、收集容器和防溢流装置组成，可含有电气控制元件。与负压源连接使用，由中心吸引系统负压管道或压缩气体驱动，也可由自带气瓶驱动。与负压管道连接还需要配备负压调节器。利用负压抽出人体中的气体、液体和</w:t>
            </w:r>
            <w:r>
              <w:rPr>
                <w:color w:val="000000"/>
                <w:kern w:val="0"/>
                <w:sz w:val="22"/>
                <w:szCs w:val="22"/>
                <w:lang w:bidi="ar"/>
              </w:rPr>
              <w:t>/</w:t>
            </w:r>
            <w:r>
              <w:rPr>
                <w:color w:val="000000"/>
                <w:kern w:val="0"/>
                <w:sz w:val="22"/>
                <w:szCs w:val="22"/>
                <w:lang w:bidi="ar"/>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631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医用人工驱动吸引器械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通常由负压指示器、过滤器、收集容器和防溢流装置组成。包括脚踏、手动或两者并用，也可以与电气设备组合使用，利用负压抽出人体中的气体、液体和</w:t>
            </w:r>
            <w:r>
              <w:rPr>
                <w:color w:val="000000"/>
                <w:kern w:val="0"/>
                <w:sz w:val="22"/>
                <w:szCs w:val="22"/>
                <w:lang w:bidi="ar"/>
              </w:rPr>
              <w:t>/</w:t>
            </w:r>
            <w:r>
              <w:rPr>
                <w:color w:val="000000"/>
                <w:kern w:val="0"/>
                <w:sz w:val="22"/>
                <w:szCs w:val="22"/>
                <w:lang w:bidi="ar"/>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医用中心吸引系统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医用中心吸引系统用于医用气体管路系统，可由真空泵、真空罐、管路、接头和电控箱组成；通过真空泵抽吸，使系统各管路产生医用负压。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医用气体管道系统－真空系统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医用气体管道系统－真空系统通常包含一个中心真空负压站、一套监测和报警系统和具有若干终端的管道分配系统组成，系统具有负压</w:t>
            </w:r>
            <w:proofErr w:type="gramStart"/>
            <w:r>
              <w:rPr>
                <w:color w:val="000000"/>
                <w:kern w:val="0"/>
                <w:sz w:val="22"/>
                <w:szCs w:val="22"/>
                <w:lang w:bidi="ar"/>
              </w:rPr>
              <w:t>越限声</w:t>
            </w:r>
            <w:proofErr w:type="gramEnd"/>
            <w:r>
              <w:rPr>
                <w:color w:val="000000"/>
                <w:kern w:val="0"/>
                <w:sz w:val="22"/>
                <w:szCs w:val="22"/>
                <w:lang w:bidi="ar"/>
              </w:rPr>
              <w:t>、光报警等功能；供医疗机构集中真空负压吸引用。主要产品性能指标采用下列参考标准中的适用部分，如：</w:t>
            </w:r>
            <w:r>
              <w:rPr>
                <w:color w:val="000000"/>
                <w:kern w:val="0"/>
                <w:sz w:val="22"/>
                <w:szCs w:val="22"/>
                <w:lang w:bidi="ar"/>
              </w:rPr>
              <w:t xml:space="preserve">YY 0801-2010 </w:t>
            </w:r>
            <w:r>
              <w:rPr>
                <w:color w:val="000000"/>
                <w:kern w:val="0"/>
                <w:sz w:val="22"/>
                <w:szCs w:val="22"/>
                <w:lang w:bidi="ar"/>
              </w:rPr>
              <w:t>医用气体管道系统终端，</w:t>
            </w:r>
            <w:r>
              <w:rPr>
                <w:color w:val="000000"/>
                <w:kern w:val="0"/>
                <w:sz w:val="22"/>
                <w:szCs w:val="22"/>
                <w:lang w:bidi="ar"/>
              </w:rPr>
              <w:t xml:space="preserve">YY/T 0799-2010 </w:t>
            </w:r>
            <w:r>
              <w:rPr>
                <w:color w:val="000000"/>
                <w:kern w:val="0"/>
                <w:sz w:val="22"/>
                <w:szCs w:val="22"/>
                <w:lang w:bidi="ar"/>
              </w:rPr>
              <w:t>医用气体低压软管组件，</w:t>
            </w:r>
            <w:r>
              <w:rPr>
                <w:color w:val="000000"/>
                <w:kern w:val="0"/>
                <w:sz w:val="22"/>
                <w:szCs w:val="22"/>
                <w:lang w:bidi="ar"/>
              </w:rPr>
              <w:t xml:space="preserve">YY/T 0186 </w:t>
            </w:r>
            <w:r>
              <w:rPr>
                <w:color w:val="000000"/>
                <w:kern w:val="0"/>
                <w:sz w:val="22"/>
                <w:szCs w:val="22"/>
                <w:lang w:bidi="ar"/>
              </w:rPr>
              <w:t>医用中心吸引系统通用技术条件。</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体外引流、吸引管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通常由软管和连接件组成。能在引流导管与引流装置之间连接，使之组成密闭的引流系统。不直接接触人体。无菌提供，一次性使用。</w:t>
            </w:r>
            <w:r>
              <w:rPr>
                <w:color w:val="000000"/>
                <w:kern w:val="0"/>
                <w:sz w:val="22"/>
                <w:szCs w:val="22"/>
                <w:lang w:bidi="ar"/>
              </w:rPr>
              <w:t xml:space="preserve"> </w:t>
            </w:r>
            <w:r>
              <w:rPr>
                <w:color w:val="000000"/>
                <w:kern w:val="0"/>
                <w:sz w:val="22"/>
                <w:szCs w:val="22"/>
                <w:lang w:bidi="ar"/>
              </w:rPr>
              <w:t>与适宜设备配套后，用于手术中、手术后的血水、废液等引流、吸引使用。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无菌引流袋（容器）、无菌集尿袋（容器）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通常为袋式的收集容器。通过体外管路与引流导管连接，形成密闭的引流系统。无菌提供，一次性使用。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无菌引流袋</w:t>
            </w:r>
            <w:r>
              <w:rPr>
                <w:color w:val="000000"/>
                <w:kern w:val="0"/>
                <w:sz w:val="22"/>
                <w:szCs w:val="22"/>
                <w:lang w:bidi="ar"/>
              </w:rPr>
              <w:t>/</w:t>
            </w:r>
            <w:r>
              <w:rPr>
                <w:color w:val="000000"/>
                <w:kern w:val="0"/>
                <w:sz w:val="22"/>
                <w:szCs w:val="22"/>
                <w:lang w:bidi="ar"/>
              </w:rPr>
              <w:t>尿袋</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本产品可由收集袋、输入管、排放阀、抗返流片和引流管接头等部件组成。通过体外管路与引流导管连接，形成密闭的引流系统。可有抗返流功能，废液不会返流至人体。原材料一般为医用</w:t>
            </w:r>
            <w:r>
              <w:rPr>
                <w:color w:val="000000"/>
                <w:kern w:val="0"/>
                <w:sz w:val="22"/>
                <w:szCs w:val="22"/>
                <w:lang w:bidi="ar"/>
              </w:rPr>
              <w:t>PVC</w:t>
            </w:r>
            <w:r>
              <w:rPr>
                <w:color w:val="000000"/>
                <w:kern w:val="0"/>
                <w:sz w:val="22"/>
                <w:szCs w:val="22"/>
                <w:lang w:bidi="ar"/>
              </w:rPr>
              <w:t>塑料和聚丙烯等高分子材料。灭菌产品，一次性使用。用于患者治疗过程中收集分泌物和体液。</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引流袋（容器）</w:t>
            </w:r>
            <w:r>
              <w:rPr>
                <w:color w:val="000000"/>
                <w:kern w:val="0"/>
                <w:sz w:val="22"/>
                <w:szCs w:val="22"/>
                <w:lang w:bidi="ar"/>
              </w:rPr>
              <w:t>/</w:t>
            </w:r>
            <w:r>
              <w:rPr>
                <w:color w:val="000000"/>
                <w:kern w:val="0"/>
                <w:sz w:val="22"/>
                <w:szCs w:val="22"/>
                <w:lang w:bidi="ar"/>
              </w:rPr>
              <w:t>收集袋（容器）、粪便管理器械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袋式的收集容器。通过体外管路与引流导管连接，形成密闭的引流系统。无菌提供，一次性使用。用于医院临床科室及手术中或手术后患者一次性引流体液（血液、胃液等）、分泌物（痰液、冲洗液等）以及人体排泄物的收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无菌球囊扩充压力泵</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通常由推注系统、压力表、连接管路等组成。无菌提供。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639</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无菌冲洗器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根据不同的预期用途有不同的结构。使用前装入冲洗液，或与相关的冲洗设备或器具连接成冲洗系统，可向患者冲洗部位进行冲洗。无菌提供。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电动洗胃机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电动洗胃机主要由压力泵、控制单元、</w:t>
            </w:r>
            <w:proofErr w:type="gramStart"/>
            <w:r>
              <w:rPr>
                <w:color w:val="000000"/>
                <w:kern w:val="0"/>
                <w:sz w:val="22"/>
                <w:szCs w:val="22"/>
                <w:lang w:bidi="ar"/>
              </w:rPr>
              <w:t>冲吸转换</w:t>
            </w:r>
            <w:proofErr w:type="gramEnd"/>
            <w:r>
              <w:rPr>
                <w:color w:val="000000"/>
                <w:kern w:val="0"/>
                <w:sz w:val="22"/>
                <w:szCs w:val="22"/>
                <w:lang w:bidi="ar"/>
              </w:rPr>
              <w:t>装置、过滤瓶、软管、冲洗液和污水容器等组成，可按压力泵、控制方式、技术参数、附加辅助功能等不同分为若干型号。供医疗单位作抢救服毒、食物中毒及手术前洗胃用。产品性能指标采用下列参考标准中的适用部分，如：</w:t>
            </w:r>
            <w:r>
              <w:rPr>
                <w:color w:val="000000"/>
                <w:kern w:val="0"/>
                <w:sz w:val="22"/>
                <w:szCs w:val="22"/>
                <w:lang w:bidi="ar"/>
              </w:rPr>
              <w:t xml:space="preserve">YY 1105-2008 </w:t>
            </w:r>
            <w:r>
              <w:rPr>
                <w:color w:val="000000"/>
                <w:kern w:val="0"/>
                <w:sz w:val="22"/>
                <w:szCs w:val="22"/>
                <w:lang w:bidi="ar"/>
              </w:rPr>
              <w:t>电动洗胃机。</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鼻腔冲洗器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鼻腔冲洗器采用塑料制成，由瓶体、瓶盖和出水管（可带流量控制阀）组成，不包括冲洗液；可按材质、设计、技术参数（如容量）等不同分为若干型号及规格；可以无菌形式提供；供鼻腔冲洗用。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冲洗升温套件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用于手术室内冲洗液的加热。</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电动冲洗器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通常由主机、加温模块、电源模块组成。不含冲洗液。用于冲洗自然腔道（不包括阴道专用）、术中术后冲洗组织，也可对冲洗液加温。</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无菌灌肠器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通常由软袋、夹子、接管、接头等部分组成，一般采用玻璃、高分子等材料制成。</w:t>
            </w:r>
            <w:proofErr w:type="gramStart"/>
            <w:r>
              <w:rPr>
                <w:color w:val="000000"/>
                <w:kern w:val="0"/>
                <w:sz w:val="22"/>
                <w:szCs w:val="22"/>
                <w:lang w:bidi="ar"/>
              </w:rPr>
              <w:t>软袋供</w:t>
            </w:r>
            <w:proofErr w:type="gramEnd"/>
            <w:r>
              <w:rPr>
                <w:color w:val="000000"/>
                <w:kern w:val="0"/>
                <w:sz w:val="22"/>
                <w:szCs w:val="22"/>
                <w:lang w:bidi="ar"/>
              </w:rPr>
              <w:t>装入灌肠液，接头可与直肠导管连接。不含内容物。无菌提供。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无菌给药器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通常由吸嘴、腔体和吸入器连接口组成。采用高分子和金属材料制成。也可包括气雾剂药物吸入给药的装置。不含药物。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外科织造布类敷料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14-09-01</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类产品（除止血纱布）。产品性能指标符合相关标准（</w:t>
            </w:r>
            <w:proofErr w:type="gramStart"/>
            <w:r>
              <w:rPr>
                <w:color w:val="000000"/>
                <w:kern w:val="0"/>
                <w:sz w:val="22"/>
                <w:szCs w:val="22"/>
                <w:lang w:bidi="ar"/>
              </w:rPr>
              <w:t>含修改单</w:t>
            </w:r>
            <w:proofErr w:type="gramEnd"/>
            <w:r>
              <w:rPr>
                <w:color w:val="000000"/>
                <w:kern w:val="0"/>
                <w:sz w:val="22"/>
                <w:szCs w:val="22"/>
                <w:lang w:bidi="ar"/>
              </w:rPr>
              <w:t>）中的适用部分。豁免情况不包括：（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可显影纱布</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带有</w:t>
            </w:r>
            <w:r>
              <w:rPr>
                <w:color w:val="000000"/>
                <w:kern w:val="0"/>
                <w:sz w:val="22"/>
                <w:szCs w:val="22"/>
                <w:lang w:bidi="ar"/>
              </w:rPr>
              <w:t>X</w:t>
            </w:r>
            <w:r>
              <w:rPr>
                <w:color w:val="000000"/>
                <w:kern w:val="0"/>
                <w:sz w:val="22"/>
                <w:szCs w:val="22"/>
                <w:lang w:bidi="ar"/>
              </w:rPr>
              <w:t>射线可探测钡线（片）的脱脂棉纱布，一次性使用无菌产品。作为外科手术用敷料，具有</w:t>
            </w:r>
            <w:r>
              <w:rPr>
                <w:color w:val="000000"/>
                <w:kern w:val="0"/>
                <w:sz w:val="22"/>
                <w:szCs w:val="22"/>
                <w:lang w:bidi="ar"/>
              </w:rPr>
              <w:t>X</w:t>
            </w:r>
            <w:r>
              <w:rPr>
                <w:color w:val="000000"/>
                <w:kern w:val="0"/>
                <w:sz w:val="22"/>
                <w:szCs w:val="22"/>
                <w:lang w:bidi="ar"/>
              </w:rPr>
              <w:t>射线可探测功能。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14-09-02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外科非织造布类敷料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14-09-02</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类产品。通常为由非织造敷布经过加工制成的敷料，供临床护创、吸湿用。豁免情况不包括：（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14-09-03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外科海绵敷料</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通常为由高分子材料加工成的海绵状敷料。无菌提供，一次性使用。用于吸收手术过程中的体内渗出液、手术过程中承托器官、组织等。还用于腔道（如鼻腔）的填塞压迫止血。</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650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创面敷贴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14-10-01</w:t>
            </w:r>
            <w:r>
              <w:rPr>
                <w:color w:val="000000"/>
                <w:kern w:val="0"/>
                <w:sz w:val="22"/>
                <w:szCs w:val="22"/>
                <w:lang w:bidi="ar"/>
              </w:rPr>
              <w:t>中举例的创面敷贴。通常由涂胶基材、</w:t>
            </w:r>
            <w:proofErr w:type="gramStart"/>
            <w:r>
              <w:rPr>
                <w:color w:val="000000"/>
                <w:kern w:val="0"/>
                <w:sz w:val="22"/>
                <w:szCs w:val="22"/>
                <w:lang w:bidi="ar"/>
              </w:rPr>
              <w:t>吸收性敷垫和可</w:t>
            </w:r>
            <w:proofErr w:type="gramEnd"/>
            <w:r>
              <w:rPr>
                <w:color w:val="000000"/>
                <w:kern w:val="0"/>
                <w:sz w:val="22"/>
                <w:szCs w:val="22"/>
                <w:lang w:bidi="ar"/>
              </w:rPr>
              <w:t>剥离的保护层组成。其中</w:t>
            </w:r>
            <w:proofErr w:type="gramStart"/>
            <w:r>
              <w:rPr>
                <w:color w:val="000000"/>
                <w:kern w:val="0"/>
                <w:sz w:val="22"/>
                <w:szCs w:val="22"/>
                <w:lang w:bidi="ar"/>
              </w:rPr>
              <w:t>吸收性敷垫一般</w:t>
            </w:r>
            <w:proofErr w:type="gramEnd"/>
            <w:r>
              <w:rPr>
                <w:color w:val="000000"/>
                <w:kern w:val="0"/>
                <w:sz w:val="22"/>
                <w:szCs w:val="22"/>
                <w:lang w:bidi="ar"/>
              </w:rPr>
              <w:t>采用棉纤维、无纺布等可吸收渗出液的材料制成。</w:t>
            </w:r>
            <w:proofErr w:type="gramStart"/>
            <w:r>
              <w:rPr>
                <w:color w:val="000000"/>
                <w:kern w:val="0"/>
                <w:sz w:val="22"/>
                <w:szCs w:val="22"/>
                <w:lang w:bidi="ar"/>
              </w:rPr>
              <w:t>吸收性敷垫可</w:t>
            </w:r>
            <w:proofErr w:type="gramEnd"/>
            <w:r>
              <w:rPr>
                <w:color w:val="000000"/>
                <w:kern w:val="0"/>
                <w:sz w:val="22"/>
                <w:szCs w:val="22"/>
                <w:lang w:bidi="ar"/>
              </w:rPr>
              <w:t>单独使用，用绷带或胶带等进行固定。所含成分不可被人体吸收。无菌提供，一次性使用。用于体表非慢性创面的护理。豁免情况不包括：（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固定贴</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14-10-01</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由背衬和粘胶剂等组成，一次性使用无菌产品。用于对穿刺器械（如导管）的穿刺部位的护理并固定穿刺器械或用于敷料的次级固定。豁免情况不包括：新型结构设计、新型作用机理、新预期用途、含活性成分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创口贴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14-10-02</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凝胶敷料</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通常为成胶物质与水组成的定形或无定形凝胶敷料，可含有缓冲盐。所含成分不可被人体吸收，不具有药理学作用。无菌提供。用于吸收创面渗出液或向创面排出水分，用于手术后缝合创面等非慢性创面的覆盖。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水胶体敷料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14-10-05</w:t>
            </w:r>
            <w:r>
              <w:rPr>
                <w:color w:val="000000"/>
                <w:kern w:val="0"/>
                <w:sz w:val="22"/>
                <w:szCs w:val="22"/>
                <w:lang w:bidi="ar"/>
              </w:rPr>
              <w:t>中举例的</w:t>
            </w:r>
            <w:r>
              <w:rPr>
                <w:color w:val="000000"/>
                <w:kern w:val="0"/>
                <w:sz w:val="22"/>
                <w:szCs w:val="22"/>
                <w:lang w:bidi="ar"/>
              </w:rPr>
              <w:t>Ⅱ</w:t>
            </w:r>
            <w:r>
              <w:rPr>
                <w:color w:val="000000"/>
                <w:kern w:val="0"/>
                <w:sz w:val="22"/>
                <w:szCs w:val="22"/>
                <w:lang w:bidi="ar"/>
              </w:rPr>
              <w:t>类水胶体敷料、水胶体敷贴、水胶体贴。豁免情况不包括：（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655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水胶体敷料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14-10-05</w:t>
            </w:r>
            <w:r>
              <w:rPr>
                <w:color w:val="000000"/>
                <w:kern w:val="0"/>
                <w:sz w:val="22"/>
                <w:szCs w:val="22"/>
                <w:lang w:bidi="ar"/>
              </w:rPr>
              <w:t>中举例</w:t>
            </w:r>
            <w:r>
              <w:rPr>
                <w:color w:val="000000"/>
                <w:kern w:val="0"/>
                <w:sz w:val="22"/>
                <w:szCs w:val="22"/>
                <w:lang w:bidi="ar"/>
              </w:rPr>
              <w:t>Ⅲ</w:t>
            </w:r>
            <w:r>
              <w:rPr>
                <w:color w:val="000000"/>
                <w:kern w:val="0"/>
                <w:sz w:val="22"/>
                <w:szCs w:val="22"/>
                <w:lang w:bidi="ar"/>
              </w:rPr>
              <w:t>类水胶体敷料或水胶体敷贴。豁免情况不包括：（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藻酸盐敷料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由藻酸</w:t>
            </w:r>
            <w:proofErr w:type="gramEnd"/>
            <w:r>
              <w:rPr>
                <w:color w:val="000000"/>
                <w:kern w:val="0"/>
                <w:sz w:val="22"/>
                <w:szCs w:val="22"/>
                <w:lang w:bidi="ar"/>
              </w:rPr>
              <w:t>盐纤维组成，预期用途仅限于覆盖体表非慢性创面、吸收创面渗液的</w:t>
            </w:r>
            <w:r>
              <w:rPr>
                <w:color w:val="000000"/>
                <w:kern w:val="0"/>
                <w:sz w:val="22"/>
                <w:szCs w:val="22"/>
                <w:lang w:bidi="ar"/>
              </w:rPr>
              <w:t>Ⅱ</w:t>
            </w:r>
            <w:proofErr w:type="gramStart"/>
            <w:r>
              <w:rPr>
                <w:color w:val="000000"/>
                <w:kern w:val="0"/>
                <w:sz w:val="22"/>
                <w:szCs w:val="22"/>
                <w:lang w:bidi="ar"/>
              </w:rPr>
              <w:t>类藻酸</w:t>
            </w:r>
            <w:proofErr w:type="gramEnd"/>
            <w:r>
              <w:rPr>
                <w:color w:val="000000"/>
                <w:kern w:val="0"/>
                <w:sz w:val="22"/>
                <w:szCs w:val="22"/>
                <w:lang w:bidi="ar"/>
              </w:rPr>
              <w:t>盐敷料。豁免情况不包括：（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亲水性纤维敷料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主要由羧甲基纤维素钠或乙基磺酸盐纤维素组成，预期用途限于覆盖体表非慢性创面、吸收渗液的</w:t>
            </w:r>
            <w:r>
              <w:rPr>
                <w:color w:val="000000"/>
                <w:kern w:val="0"/>
                <w:sz w:val="22"/>
                <w:szCs w:val="22"/>
                <w:lang w:bidi="ar"/>
              </w:rPr>
              <w:t>Ⅱ</w:t>
            </w:r>
            <w:r>
              <w:rPr>
                <w:color w:val="000000"/>
                <w:kern w:val="0"/>
                <w:sz w:val="22"/>
                <w:szCs w:val="22"/>
                <w:lang w:bidi="ar"/>
              </w:rPr>
              <w:t>类亲水性纤维敷料。豁免情况不包括：（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藻酸盐敷料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由藻酸</w:t>
            </w:r>
            <w:proofErr w:type="gramEnd"/>
            <w:r>
              <w:rPr>
                <w:color w:val="000000"/>
                <w:kern w:val="0"/>
                <w:sz w:val="22"/>
                <w:szCs w:val="22"/>
                <w:lang w:bidi="ar"/>
              </w:rPr>
              <w:t>盐纤维组成，预期用途仅限于覆盖创面、吸收创面渗液的</w:t>
            </w:r>
            <w:r>
              <w:rPr>
                <w:color w:val="000000"/>
                <w:kern w:val="0"/>
                <w:sz w:val="22"/>
                <w:szCs w:val="22"/>
                <w:lang w:bidi="ar"/>
              </w:rPr>
              <w:t>Ⅲ</w:t>
            </w:r>
            <w:proofErr w:type="gramStart"/>
            <w:r>
              <w:rPr>
                <w:color w:val="000000"/>
                <w:kern w:val="0"/>
                <w:sz w:val="22"/>
                <w:szCs w:val="22"/>
                <w:lang w:bidi="ar"/>
              </w:rPr>
              <w:t>类藻酸</w:t>
            </w:r>
            <w:proofErr w:type="gramEnd"/>
            <w:r>
              <w:rPr>
                <w:color w:val="000000"/>
                <w:kern w:val="0"/>
                <w:sz w:val="22"/>
                <w:szCs w:val="22"/>
                <w:lang w:bidi="ar"/>
              </w:rPr>
              <w:t>盐敷料和</w:t>
            </w:r>
            <w:proofErr w:type="gramStart"/>
            <w:r>
              <w:rPr>
                <w:color w:val="000000"/>
                <w:kern w:val="0"/>
                <w:sz w:val="22"/>
                <w:szCs w:val="22"/>
                <w:lang w:bidi="ar"/>
              </w:rPr>
              <w:t>藻酸</w:t>
            </w:r>
            <w:proofErr w:type="gramEnd"/>
            <w:r>
              <w:rPr>
                <w:color w:val="000000"/>
                <w:kern w:val="0"/>
                <w:sz w:val="22"/>
                <w:szCs w:val="22"/>
                <w:lang w:bidi="ar"/>
              </w:rPr>
              <w:t>盐填充条。豁免情况不包括：（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亲水性纤维敷料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主要由羧甲基纤维素钠或乙基磺酸盐纤维素组成，预期用途限于覆盖创面、吸收渗液的</w:t>
            </w:r>
            <w:r>
              <w:rPr>
                <w:color w:val="000000"/>
                <w:kern w:val="0"/>
                <w:sz w:val="22"/>
                <w:szCs w:val="22"/>
                <w:lang w:bidi="ar"/>
              </w:rPr>
              <w:t>Ⅲ</w:t>
            </w:r>
            <w:r>
              <w:rPr>
                <w:color w:val="000000"/>
                <w:kern w:val="0"/>
                <w:sz w:val="22"/>
                <w:szCs w:val="22"/>
                <w:lang w:bidi="ar"/>
              </w:rPr>
              <w:t>类亲水性纤维敷料。豁免情况不包括：（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660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聚氨酯泡沫敷料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主要由聚氨酯泡沫组成，预期用途仅限用于覆盖体表非慢性创面、吸收创面渗液的</w:t>
            </w:r>
            <w:r>
              <w:rPr>
                <w:color w:val="000000"/>
                <w:kern w:val="0"/>
                <w:sz w:val="22"/>
                <w:szCs w:val="22"/>
                <w:lang w:bidi="ar"/>
              </w:rPr>
              <w:t>Ⅱ</w:t>
            </w:r>
            <w:r>
              <w:rPr>
                <w:color w:val="000000"/>
                <w:kern w:val="0"/>
                <w:sz w:val="22"/>
                <w:szCs w:val="22"/>
                <w:lang w:bidi="ar"/>
              </w:rPr>
              <w:t>类聚氨酯泡沫敷料。豁免情况不包括：（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聚氨酯泡沫敷料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主要由聚氨酯泡沫组成，预期用途仅限用于覆盖创面、吸收创面渗液的</w:t>
            </w:r>
            <w:r>
              <w:rPr>
                <w:color w:val="000000"/>
                <w:kern w:val="0"/>
                <w:sz w:val="22"/>
                <w:szCs w:val="22"/>
                <w:lang w:bidi="ar"/>
              </w:rPr>
              <w:t>Ⅲ</w:t>
            </w:r>
            <w:r>
              <w:rPr>
                <w:color w:val="000000"/>
                <w:kern w:val="0"/>
                <w:sz w:val="22"/>
                <w:szCs w:val="22"/>
                <w:lang w:bidi="ar"/>
              </w:rPr>
              <w:t>类聚氨酯泡沫敷料。豁免情况不包括：（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液体、膏状敷料</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通常为溶液或软膏（不包括凝胶），所含成分不具有药理学作用，不可被人体吸收。无菌提供。通过在创面表面形成保护层，起物理屏障作用。用于小创口、擦伤、切割伤等非慢性创面及周围皮肤的护理。</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凡士林</w:t>
            </w:r>
            <w:r>
              <w:rPr>
                <w:color w:val="000000"/>
                <w:kern w:val="0"/>
                <w:sz w:val="22"/>
                <w:szCs w:val="22"/>
                <w:lang w:bidi="ar"/>
              </w:rPr>
              <w:t>/</w:t>
            </w:r>
            <w:r>
              <w:rPr>
                <w:color w:val="000000"/>
                <w:kern w:val="0"/>
                <w:sz w:val="22"/>
                <w:szCs w:val="22"/>
                <w:lang w:bidi="ar"/>
              </w:rPr>
              <w:t>石蜡纱布（油纱）</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由医用脱脂纱布、凡士林、石蜡油制成，预期用途仅限用于创面引流、覆盖、填塞的凡士林</w:t>
            </w:r>
            <w:r>
              <w:rPr>
                <w:color w:val="000000"/>
                <w:kern w:val="0"/>
                <w:sz w:val="22"/>
                <w:szCs w:val="22"/>
                <w:lang w:bidi="ar"/>
              </w:rPr>
              <w:t>/</w:t>
            </w:r>
            <w:r>
              <w:rPr>
                <w:color w:val="000000"/>
                <w:kern w:val="0"/>
                <w:sz w:val="22"/>
                <w:szCs w:val="22"/>
                <w:lang w:bidi="ar"/>
              </w:rPr>
              <w:t>石蜡纱布或纱布条。豁免情况不包括：（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水胶体油纱</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主要由凡士林、水胶体颗粒（羧甲基纤维素钠）和网状聚酯纤维组成。用于创面引流、覆盖、填塞。豁免情况不包括：（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急救止血绷带、带敷贴绷带</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14-11-01</w:t>
            </w:r>
            <w:r>
              <w:rPr>
                <w:color w:val="000000"/>
                <w:kern w:val="0"/>
                <w:sz w:val="22"/>
                <w:szCs w:val="22"/>
                <w:lang w:bidi="ar"/>
              </w:rPr>
              <w:t>中举例的</w:t>
            </w:r>
            <w:r>
              <w:rPr>
                <w:color w:val="000000"/>
                <w:kern w:val="0"/>
                <w:sz w:val="22"/>
                <w:szCs w:val="22"/>
                <w:lang w:bidi="ar"/>
              </w:rPr>
              <w:t>Ⅱ</w:t>
            </w:r>
            <w:r>
              <w:rPr>
                <w:color w:val="000000"/>
                <w:kern w:val="0"/>
                <w:sz w:val="22"/>
                <w:szCs w:val="22"/>
                <w:lang w:bidi="ar"/>
              </w:rPr>
              <w:t>类绷带。通常为纺织加工而成的卷状、管状、三角形的材料。部分具有弹力或自粘等特性。用于体表非慢性创面的护理，或用于对创面敷料或肢体提供束缚力，以起到包扎、固定作用。新型结构设计、新型作用机理、新预期用途、含活性成分等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666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造口袋（含底盘）</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本产品包括肠造口袋（开口袋或闭口袋）和尿路造口袋。肠造口袋主要由外袋、底盘和过滤片组成。尿路造口袋主要由多腔式</w:t>
            </w:r>
            <w:proofErr w:type="gramStart"/>
            <w:r>
              <w:rPr>
                <w:color w:val="000000"/>
                <w:kern w:val="0"/>
                <w:sz w:val="22"/>
                <w:szCs w:val="22"/>
                <w:lang w:bidi="ar"/>
              </w:rPr>
              <w:t>外袋</w:t>
            </w:r>
            <w:r>
              <w:rPr>
                <w:color w:val="000000"/>
                <w:kern w:val="0"/>
                <w:sz w:val="22"/>
                <w:szCs w:val="22"/>
                <w:lang w:bidi="ar"/>
              </w:rPr>
              <w:t>(</w:t>
            </w:r>
            <w:r>
              <w:rPr>
                <w:color w:val="000000"/>
                <w:kern w:val="0"/>
                <w:sz w:val="22"/>
                <w:szCs w:val="22"/>
                <w:lang w:bidi="ar"/>
              </w:rPr>
              <w:t>带抗</w:t>
            </w:r>
            <w:proofErr w:type="gramEnd"/>
            <w:r>
              <w:rPr>
                <w:color w:val="000000"/>
                <w:kern w:val="0"/>
                <w:sz w:val="22"/>
                <w:szCs w:val="22"/>
                <w:lang w:bidi="ar"/>
              </w:rPr>
              <w:t>返流结构</w:t>
            </w:r>
            <w:r>
              <w:rPr>
                <w:color w:val="000000"/>
                <w:kern w:val="0"/>
                <w:sz w:val="22"/>
                <w:szCs w:val="22"/>
                <w:lang w:bidi="ar"/>
              </w:rPr>
              <w:t>)</w:t>
            </w:r>
            <w:r>
              <w:rPr>
                <w:color w:val="000000"/>
                <w:kern w:val="0"/>
                <w:sz w:val="22"/>
                <w:szCs w:val="22"/>
                <w:lang w:bidi="ar"/>
              </w:rPr>
              <w:t>、底盘和引流阀组成。以无菌形式提供，一次性使用。用于处理造口排泄物。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一次性使用无菌洁净服</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洁净服一般由具有一定防护特性的无纺布或覆膜无纺布复合材料制成，可由衣领、衣身、衣袖组成，也可由上衣、裤子组成，袖口、脚踝口为弹性收口，腰部收口可采用弹性收口、拉绳收口或搭扣；可分为褂式、连体式、分体式等；无菌提供，</w:t>
            </w:r>
            <w:proofErr w:type="gramStart"/>
            <w:r>
              <w:rPr>
                <w:color w:val="000000"/>
                <w:kern w:val="0"/>
                <w:sz w:val="22"/>
                <w:szCs w:val="22"/>
                <w:lang w:bidi="ar"/>
              </w:rPr>
              <w:t>供进入</w:t>
            </w:r>
            <w:proofErr w:type="gramEnd"/>
            <w:r>
              <w:rPr>
                <w:color w:val="000000"/>
                <w:kern w:val="0"/>
                <w:sz w:val="22"/>
                <w:szCs w:val="22"/>
                <w:lang w:bidi="ar"/>
              </w:rPr>
              <w:t>手术洁净区人员穿着以降低因人员携带感染</w:t>
            </w:r>
            <w:proofErr w:type="gramStart"/>
            <w:r>
              <w:rPr>
                <w:color w:val="000000"/>
                <w:kern w:val="0"/>
                <w:sz w:val="22"/>
                <w:szCs w:val="22"/>
                <w:lang w:bidi="ar"/>
              </w:rPr>
              <w:t>源造成</w:t>
            </w:r>
            <w:proofErr w:type="gramEnd"/>
            <w:r>
              <w:rPr>
                <w:color w:val="000000"/>
                <w:kern w:val="0"/>
                <w:sz w:val="22"/>
                <w:szCs w:val="22"/>
                <w:lang w:bidi="ar"/>
              </w:rPr>
              <w:t>的洁净区空气微生物污染，防止病人术后创面感染。产品性能指标采用下列参考标准中的适用部分，如：</w:t>
            </w:r>
            <w:r>
              <w:rPr>
                <w:color w:val="000000"/>
                <w:kern w:val="0"/>
                <w:sz w:val="22"/>
                <w:szCs w:val="22"/>
                <w:lang w:bidi="ar"/>
              </w:rPr>
              <w:t xml:space="preserve"> YY/T 0506 </w:t>
            </w:r>
            <w:r>
              <w:rPr>
                <w:color w:val="000000"/>
                <w:kern w:val="0"/>
                <w:sz w:val="22"/>
                <w:szCs w:val="22"/>
                <w:lang w:bidi="ar"/>
              </w:rPr>
              <w:t>病人、医护人员和器械用手术单、手术衣和洁净服。</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一次性使用无菌手术单</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手术单一般由具有一定防护特性的无纺布或覆膜无纺布复合材料制成，以无菌形式提供，供覆盖在患者身体表面，降低患者皮肤等非手术部位感染源向手术部位移行，防止病人术后创面感染，也可因设计而具有收集手术污物等功能。产品性能指标采用下列参考标准中的适用部分，如：</w:t>
            </w:r>
            <w:r>
              <w:rPr>
                <w:color w:val="000000"/>
                <w:kern w:val="0"/>
                <w:sz w:val="22"/>
                <w:szCs w:val="22"/>
                <w:lang w:bidi="ar"/>
              </w:rPr>
              <w:t xml:space="preserve"> YY/T 0506 </w:t>
            </w:r>
            <w:r>
              <w:rPr>
                <w:color w:val="000000"/>
                <w:kern w:val="0"/>
                <w:sz w:val="22"/>
                <w:szCs w:val="22"/>
                <w:lang w:bidi="ar"/>
              </w:rPr>
              <w:t>病人、医护人员和器械用手术单、手术衣和洁净服。</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手术洞巾</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手术洞巾可用具有一定防护特性的无纺布或覆膜无纺布复合材料制成，可按设计型式和尺寸不同分为若干型号和规格，通常以无菌形式提供，供覆盖在患者手术皮肤创面周围，降低患者手术创口</w:t>
            </w:r>
            <w:proofErr w:type="gramStart"/>
            <w:r>
              <w:rPr>
                <w:color w:val="000000"/>
                <w:kern w:val="0"/>
                <w:sz w:val="22"/>
                <w:szCs w:val="22"/>
                <w:lang w:bidi="ar"/>
              </w:rPr>
              <w:t>面皮肤</w:t>
            </w:r>
            <w:proofErr w:type="gramEnd"/>
            <w:r>
              <w:rPr>
                <w:color w:val="000000"/>
                <w:kern w:val="0"/>
                <w:sz w:val="22"/>
                <w:szCs w:val="22"/>
                <w:lang w:bidi="ar"/>
              </w:rPr>
              <w:t>的感染源</w:t>
            </w:r>
            <w:proofErr w:type="gramStart"/>
            <w:r>
              <w:rPr>
                <w:color w:val="000000"/>
                <w:kern w:val="0"/>
                <w:sz w:val="22"/>
                <w:szCs w:val="22"/>
                <w:lang w:bidi="ar"/>
              </w:rPr>
              <w:t>向手术</w:t>
            </w:r>
            <w:proofErr w:type="gramEnd"/>
            <w:r>
              <w:rPr>
                <w:color w:val="000000"/>
                <w:kern w:val="0"/>
                <w:sz w:val="22"/>
                <w:szCs w:val="22"/>
                <w:lang w:bidi="ar"/>
              </w:rPr>
              <w:t>创面部位移行，防止病人术后创面感染。</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无菌保护套</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通常由开口端</w:t>
            </w:r>
            <w:proofErr w:type="gramStart"/>
            <w:r>
              <w:rPr>
                <w:color w:val="000000"/>
                <w:kern w:val="0"/>
                <w:sz w:val="22"/>
                <w:szCs w:val="22"/>
                <w:lang w:bidi="ar"/>
              </w:rPr>
              <w:t>和套体组成</w:t>
            </w:r>
            <w:proofErr w:type="gramEnd"/>
            <w:r>
              <w:rPr>
                <w:color w:val="000000"/>
                <w:kern w:val="0"/>
                <w:sz w:val="22"/>
                <w:szCs w:val="22"/>
                <w:lang w:bidi="ar"/>
              </w:rPr>
              <w:t>，一般采用聚乙烯等高分子材料制成，无菌提供。用于覆盖外科手术室器械台、操作台、显示屏等上，或用于隔离器械（如胃镜）与患者，避免手术中的医生接触上述部位后，再接触手术中的病人伤口部位造成感染。</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一次性使用无菌手术膜</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一次性使用无菌手术</w:t>
            </w:r>
            <w:proofErr w:type="gramStart"/>
            <w:r>
              <w:rPr>
                <w:color w:val="000000"/>
                <w:kern w:val="0"/>
                <w:sz w:val="22"/>
                <w:szCs w:val="22"/>
                <w:lang w:bidi="ar"/>
              </w:rPr>
              <w:t>膜一般</w:t>
            </w:r>
            <w:proofErr w:type="gramEnd"/>
            <w:r>
              <w:rPr>
                <w:color w:val="000000"/>
                <w:kern w:val="0"/>
                <w:sz w:val="22"/>
                <w:szCs w:val="22"/>
                <w:lang w:bidi="ar"/>
              </w:rPr>
              <w:t>由天然胶乳（可不涂医用压敏胶）或聚氨酯、聚乙烯基材上涂敷低致敏性压敏胶，上</w:t>
            </w:r>
            <w:proofErr w:type="gramStart"/>
            <w:r>
              <w:rPr>
                <w:color w:val="000000"/>
                <w:kern w:val="0"/>
                <w:sz w:val="22"/>
                <w:szCs w:val="22"/>
                <w:lang w:bidi="ar"/>
              </w:rPr>
              <w:t>置离型</w:t>
            </w:r>
            <w:proofErr w:type="gramEnd"/>
            <w:r>
              <w:rPr>
                <w:color w:val="000000"/>
                <w:kern w:val="0"/>
                <w:sz w:val="22"/>
                <w:szCs w:val="22"/>
                <w:lang w:bidi="ar"/>
              </w:rPr>
              <w:t>纸制成，以无菌形式提供；供简化</w:t>
            </w:r>
            <w:proofErr w:type="gramStart"/>
            <w:r>
              <w:rPr>
                <w:color w:val="000000"/>
                <w:kern w:val="0"/>
                <w:sz w:val="22"/>
                <w:szCs w:val="22"/>
                <w:lang w:bidi="ar"/>
              </w:rPr>
              <w:t>术前护皮操作</w:t>
            </w:r>
            <w:proofErr w:type="gramEnd"/>
            <w:r>
              <w:rPr>
                <w:color w:val="000000"/>
                <w:kern w:val="0"/>
                <w:sz w:val="22"/>
                <w:szCs w:val="22"/>
                <w:lang w:bidi="ar"/>
              </w:rPr>
              <w:t>，预防接触性和移行性手术创面感染。产品性能指标采用下列参考标准中的适用部分，如：</w:t>
            </w:r>
            <w:r>
              <w:rPr>
                <w:color w:val="000000"/>
                <w:kern w:val="0"/>
                <w:sz w:val="22"/>
                <w:szCs w:val="22"/>
                <w:lang w:bidi="ar"/>
              </w:rPr>
              <w:t xml:space="preserve">YY 0852 </w:t>
            </w:r>
            <w:r>
              <w:rPr>
                <w:color w:val="000000"/>
                <w:kern w:val="0"/>
                <w:sz w:val="22"/>
                <w:szCs w:val="22"/>
                <w:lang w:bidi="ar"/>
              </w:rPr>
              <w:t>一次性使用无菌手术膜。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一次性使用灭菌外科手套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一次性使用灭菌外科手套采用天然橡胶胶乳或合成橡胶等材料制成，以无菌形式提供，供临床外科操作时防护使用。产品性能指标采用下列参考标准中的适用部分，如：</w:t>
            </w:r>
            <w:r>
              <w:rPr>
                <w:color w:val="000000"/>
                <w:kern w:val="0"/>
                <w:sz w:val="22"/>
                <w:szCs w:val="22"/>
                <w:lang w:bidi="ar"/>
              </w:rPr>
              <w:t xml:space="preserve">GB 7543 </w:t>
            </w:r>
            <w:r>
              <w:rPr>
                <w:color w:val="000000"/>
                <w:kern w:val="0"/>
                <w:sz w:val="22"/>
                <w:szCs w:val="22"/>
                <w:lang w:bidi="ar"/>
              </w:rPr>
              <w:t>一次性使用灭菌橡胶外科手套。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一次性使用医用外科口罩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医用外科口罩通常用无纺布或无纺布复合材料制成，可为三层结构，有可塑性鼻夹，口罩带可为弹性或非弹性，具有较小的气流阻力、具有合成血液阻隔、过滤颗粒物和细菌、阻燃等特性；以无菌形式提供，供临床医务人员在有</w:t>
            </w:r>
            <w:proofErr w:type="gramStart"/>
            <w:r>
              <w:rPr>
                <w:color w:val="000000"/>
                <w:kern w:val="0"/>
                <w:sz w:val="22"/>
                <w:szCs w:val="22"/>
                <w:lang w:bidi="ar"/>
              </w:rPr>
              <w:t>创操作</w:t>
            </w:r>
            <w:proofErr w:type="gramEnd"/>
            <w:r>
              <w:rPr>
                <w:color w:val="000000"/>
                <w:kern w:val="0"/>
                <w:sz w:val="22"/>
                <w:szCs w:val="22"/>
                <w:lang w:bidi="ar"/>
              </w:rPr>
              <w:t>过程中佩带，覆盖</w:t>
            </w:r>
            <w:proofErr w:type="gramStart"/>
            <w:r>
              <w:rPr>
                <w:color w:val="000000"/>
                <w:kern w:val="0"/>
                <w:sz w:val="22"/>
                <w:szCs w:val="22"/>
                <w:lang w:bidi="ar"/>
              </w:rPr>
              <w:t>住使用</w:t>
            </w:r>
            <w:proofErr w:type="gramEnd"/>
            <w:r>
              <w:rPr>
                <w:color w:val="000000"/>
                <w:kern w:val="0"/>
                <w:sz w:val="22"/>
                <w:szCs w:val="22"/>
                <w:lang w:bidi="ar"/>
              </w:rPr>
              <w:t>者的口、鼻及下颌，为防止病原体微生物、体液、颗粒物等的直接透过提供物理屏障。产品性能指标采用下列参考标准中的适用部分，如：</w:t>
            </w:r>
            <w:r>
              <w:rPr>
                <w:color w:val="000000"/>
                <w:kern w:val="0"/>
                <w:sz w:val="22"/>
                <w:szCs w:val="22"/>
                <w:lang w:bidi="ar"/>
              </w:rPr>
              <w:t xml:space="preserve">YY 0469 </w:t>
            </w:r>
            <w:r>
              <w:rPr>
                <w:color w:val="000000"/>
                <w:kern w:val="0"/>
                <w:sz w:val="22"/>
                <w:szCs w:val="22"/>
                <w:lang w:bidi="ar"/>
              </w:rPr>
              <w:t>医用外科口罩。豁免情况不包括具有抗病毒等新功能的产品。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可重复使用手术衣</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通常为基材和</w:t>
            </w:r>
            <w:proofErr w:type="gramStart"/>
            <w:r>
              <w:rPr>
                <w:color w:val="000000"/>
                <w:kern w:val="0"/>
                <w:sz w:val="22"/>
                <w:szCs w:val="22"/>
                <w:lang w:bidi="ar"/>
              </w:rPr>
              <w:t>阻水层</w:t>
            </w:r>
            <w:proofErr w:type="gramEnd"/>
            <w:r>
              <w:rPr>
                <w:color w:val="000000"/>
                <w:kern w:val="0"/>
                <w:sz w:val="22"/>
                <w:szCs w:val="22"/>
                <w:lang w:bidi="ar"/>
              </w:rPr>
              <w:t>组成的手术室服装。基材一般由非织造布或纺织布制造，阻水层为阻水性的材料。非无菌提供可重复使用。手术</w:t>
            </w:r>
            <w:proofErr w:type="gramStart"/>
            <w:r>
              <w:rPr>
                <w:color w:val="000000"/>
                <w:kern w:val="0"/>
                <w:sz w:val="22"/>
                <w:szCs w:val="22"/>
                <w:lang w:bidi="ar"/>
              </w:rPr>
              <w:t>衣按关键</w:t>
            </w:r>
            <w:proofErr w:type="gramEnd"/>
            <w:r>
              <w:rPr>
                <w:color w:val="000000"/>
                <w:kern w:val="0"/>
                <w:sz w:val="22"/>
                <w:szCs w:val="22"/>
                <w:lang w:bidi="ar"/>
              </w:rPr>
              <w:t>区域的屏障能力分为标准型和高性能型两种。</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一次性使用手术衣帽</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手术衣帽一般由具有一定防护特性的无纺布或覆膜无纺布复合材料制成；其中手术衣可由衣领、衣身、衣袖组成，也可由上衣、裤子组成，袖口、脚踝口为弹性收口，腰部收口可采用弹性收口、拉绳收口或搭扣；前襟、肘部等可设计</w:t>
            </w:r>
            <w:proofErr w:type="gramStart"/>
            <w:r>
              <w:rPr>
                <w:color w:val="000000"/>
                <w:kern w:val="0"/>
                <w:sz w:val="22"/>
                <w:szCs w:val="22"/>
                <w:lang w:bidi="ar"/>
              </w:rPr>
              <w:t>成加强</w:t>
            </w:r>
            <w:proofErr w:type="gramEnd"/>
            <w:r>
              <w:rPr>
                <w:color w:val="000000"/>
                <w:kern w:val="0"/>
                <w:sz w:val="22"/>
                <w:szCs w:val="22"/>
                <w:lang w:bidi="ar"/>
              </w:rPr>
              <w:t>防护，以无菌形式提供，供手术人员穿着，降低感染源向病人手术创面传播以防止术后创面感染；具有阻止液体透过的手术衣，也可减小血液或体液中携带的感染源</w:t>
            </w:r>
            <w:proofErr w:type="gramStart"/>
            <w:r>
              <w:rPr>
                <w:color w:val="000000"/>
                <w:kern w:val="0"/>
                <w:sz w:val="22"/>
                <w:szCs w:val="22"/>
                <w:lang w:bidi="ar"/>
              </w:rPr>
              <w:t>向手术</w:t>
            </w:r>
            <w:proofErr w:type="gramEnd"/>
            <w:r>
              <w:rPr>
                <w:color w:val="000000"/>
                <w:kern w:val="0"/>
                <w:sz w:val="22"/>
                <w:szCs w:val="22"/>
                <w:lang w:bidi="ar"/>
              </w:rPr>
              <w:t>人员传播的风险。产品性能指标采用下列参考标准中的适用部分，如：</w:t>
            </w:r>
            <w:r>
              <w:rPr>
                <w:color w:val="000000"/>
                <w:kern w:val="0"/>
                <w:sz w:val="22"/>
                <w:szCs w:val="22"/>
                <w:lang w:bidi="ar"/>
              </w:rPr>
              <w:t xml:space="preserve"> YY/T 0506 </w:t>
            </w:r>
            <w:r>
              <w:rPr>
                <w:color w:val="000000"/>
                <w:kern w:val="0"/>
                <w:sz w:val="22"/>
                <w:szCs w:val="22"/>
                <w:lang w:bidi="ar"/>
              </w:rPr>
              <w:t>病人、医护人员和器械用手术单、手术衣和洁净服。</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医用防护口罩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医用防护口罩用具有较小的气流阻力、合成血液阻隔、特定强度、过滤效率、表面抗湿性及阻燃性能的适宜材料制成，为自吸式，由口罩体（含鼻夹）和口罩带组成，可按过滤效率不同分为</w:t>
            </w:r>
            <w:r>
              <w:rPr>
                <w:color w:val="000000"/>
                <w:kern w:val="0"/>
                <w:sz w:val="22"/>
                <w:szCs w:val="22"/>
                <w:lang w:bidi="ar"/>
              </w:rPr>
              <w:t>3</w:t>
            </w:r>
            <w:r>
              <w:rPr>
                <w:color w:val="000000"/>
                <w:kern w:val="0"/>
                <w:sz w:val="22"/>
                <w:szCs w:val="22"/>
                <w:lang w:bidi="ar"/>
              </w:rPr>
              <w:t>级，供医疗工作环境下，过滤空气中的颗粒物、阻隔飞沫、血液、体液、分泌物等用。产品性能指标采用下列参考标准中的适用部分，如：</w:t>
            </w:r>
            <w:r>
              <w:rPr>
                <w:color w:val="000000"/>
                <w:kern w:val="0"/>
                <w:sz w:val="22"/>
                <w:szCs w:val="22"/>
                <w:lang w:bidi="ar"/>
              </w:rPr>
              <w:t xml:space="preserve">GB 19083 </w:t>
            </w:r>
            <w:r>
              <w:rPr>
                <w:color w:val="000000"/>
                <w:kern w:val="0"/>
                <w:sz w:val="22"/>
                <w:szCs w:val="22"/>
                <w:lang w:bidi="ar"/>
              </w:rPr>
              <w:t>医用防护口罩技术要求。豁免情况不包括具有抗病毒等新功能的产品。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医用一次性防护服</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一次性防护服用具有特定液体阻隔功能、特定强度、过滤效率、阻燃性能、抗静电和静电衰减功能的适宜材料制成，由连帽上衣、裤子组成，袖口、脚踝口为弹性收口，帽子面部收口及腰部收口可采用弹性收口、拉绳收口或搭扣；可分为连身式或分体式两类，供临床医务人员在工作时接触到的具有潜在感染性的患者血液、体液、分泌物等提供阻隔、防护用。产品性能指标采用下列参考标准中的适用部分，如：</w:t>
            </w:r>
            <w:r>
              <w:rPr>
                <w:color w:val="000000"/>
                <w:kern w:val="0"/>
                <w:sz w:val="22"/>
                <w:szCs w:val="22"/>
                <w:lang w:bidi="ar"/>
              </w:rPr>
              <w:t xml:space="preserve"> GB 19082 </w:t>
            </w:r>
            <w:r>
              <w:rPr>
                <w:color w:val="000000"/>
                <w:kern w:val="0"/>
                <w:sz w:val="22"/>
                <w:szCs w:val="22"/>
                <w:lang w:bidi="ar"/>
              </w:rPr>
              <w:t>医用一次性防护</w:t>
            </w:r>
            <w:proofErr w:type="gramStart"/>
            <w:r>
              <w:rPr>
                <w:color w:val="000000"/>
                <w:kern w:val="0"/>
                <w:sz w:val="22"/>
                <w:szCs w:val="22"/>
                <w:lang w:bidi="ar"/>
              </w:rPr>
              <w:t>服技术</w:t>
            </w:r>
            <w:proofErr w:type="gramEnd"/>
            <w:r>
              <w:rPr>
                <w:color w:val="000000"/>
                <w:kern w:val="0"/>
                <w:sz w:val="22"/>
                <w:szCs w:val="22"/>
                <w:lang w:bidi="ar"/>
              </w:rPr>
              <w:t>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14-14-04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手部防护用品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通常采用聚氯乙烯、橡胶或不锈钢等材料制造。有足够的强度和阻隔性能。无菌提供，一次性使用。用于戴在医生手上或手指上对患者病情进行检查或触检，或用于防止医生手部被咬伤。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婴儿光疗防护眼罩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婴儿光疗防护眼罩可由眼罩和眼罩固定两部分组成；眼罩可由优质无纺布</w:t>
            </w:r>
            <w:r>
              <w:rPr>
                <w:color w:val="000000"/>
                <w:kern w:val="0"/>
                <w:sz w:val="22"/>
                <w:szCs w:val="22"/>
                <w:lang w:bidi="ar"/>
              </w:rPr>
              <w:t>/</w:t>
            </w:r>
            <w:r>
              <w:rPr>
                <w:color w:val="000000"/>
                <w:kern w:val="0"/>
                <w:sz w:val="22"/>
                <w:szCs w:val="22"/>
                <w:lang w:bidi="ar"/>
              </w:rPr>
              <w:t>蓝黑物理复合布等制成，固定部分可用弹力带或柔软魔术贴等材料制成；供婴儿蓝光照射治疗时的眼部防护用。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眼贴</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14-15-02</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类产品。可由基层（无纺布等）、医用聚乙烯醇水凝胶</w:t>
            </w:r>
            <w:proofErr w:type="gramStart"/>
            <w:r>
              <w:rPr>
                <w:color w:val="000000"/>
                <w:kern w:val="0"/>
                <w:sz w:val="22"/>
                <w:szCs w:val="22"/>
                <w:lang w:bidi="ar"/>
              </w:rPr>
              <w:t>和离型纸</w:t>
            </w:r>
            <w:proofErr w:type="gramEnd"/>
            <w:r>
              <w:rPr>
                <w:color w:val="000000"/>
                <w:kern w:val="0"/>
                <w:sz w:val="22"/>
                <w:szCs w:val="22"/>
                <w:lang w:bidi="ar"/>
              </w:rPr>
              <w:t>组成；可按形状、尺寸等不同分为若干型号和规格；贴敷于全麻或深度昏迷病人的眼外部，通过提供相对密闭的潮湿环境，预防暴露性角膜炎。豁免情况不包括含有活性成分的产品，如药品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海水鼻腔喷雾器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通常由喷雾器和喷雾液构成。喷雾液由纯净水和海水组成。</w:t>
            </w:r>
            <w:r>
              <w:rPr>
                <w:color w:val="000000"/>
                <w:kern w:val="0"/>
                <w:sz w:val="22"/>
                <w:szCs w:val="22"/>
                <w:lang w:bidi="ar"/>
              </w:rPr>
              <w:t xml:space="preserve"> </w:t>
            </w:r>
            <w:r>
              <w:rPr>
                <w:color w:val="000000"/>
                <w:kern w:val="0"/>
                <w:sz w:val="22"/>
                <w:szCs w:val="22"/>
                <w:lang w:bidi="ar"/>
              </w:rPr>
              <w:t>用于急慢性鼻炎、过敏性鼻炎、鼻息肉、鼻窦炎等鼻腔疾病患者的鼻腔清洗，也用于鼻炎手术后及化疗后的鼻腔清洗。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682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14-15-05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无菌垫单</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通常由非织造布和塑料膜复合或缝制而成。无菌提供，一次性使用。病床或检查床上用的卫生护理用品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683</w:t>
            </w:r>
          </w:p>
        </w:tc>
        <w:tc>
          <w:tcPr>
            <w:tcW w:w="0" w:type="auto"/>
            <w:tcBorders>
              <w:top w:val="single" w:sz="4" w:space="0" w:color="000000"/>
              <w:left w:val="nil"/>
              <w:bottom w:val="single" w:sz="4" w:space="0" w:color="000000"/>
              <w:right w:val="single" w:sz="4" w:space="0" w:color="000000"/>
            </w:tcBorders>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皮肤注射位点标记用彩格</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由上面印有化妆品级墨水的纹身纸和乙酸乙烯</w:t>
            </w:r>
            <w:proofErr w:type="gramStart"/>
            <w:r>
              <w:rPr>
                <w:color w:val="000000"/>
                <w:kern w:val="0"/>
                <w:sz w:val="22"/>
                <w:szCs w:val="22"/>
                <w:lang w:bidi="ar"/>
              </w:rPr>
              <w:t>酯</w:t>
            </w:r>
            <w:proofErr w:type="gramEnd"/>
            <w:r>
              <w:rPr>
                <w:color w:val="000000"/>
                <w:kern w:val="0"/>
                <w:sz w:val="22"/>
                <w:szCs w:val="22"/>
                <w:lang w:bidi="ar"/>
              </w:rPr>
              <w:t>聚合物薄膜组成。其中墨水由食品级色素、乙基纤维素和蓖麻油组成。产品的作用机理及预期用途为：将墨水基质形成的彩色小点组成的多个彩格转印在完好皮肤上，用来给医生提供注射间隔的参考（</w:t>
            </w:r>
            <w:r>
              <w:rPr>
                <w:color w:val="000000"/>
                <w:kern w:val="0"/>
                <w:sz w:val="22"/>
                <w:szCs w:val="22"/>
                <w:lang w:bidi="ar"/>
              </w:rPr>
              <w:t>1</w:t>
            </w:r>
            <w:r>
              <w:rPr>
                <w:color w:val="000000"/>
                <w:kern w:val="0"/>
                <w:sz w:val="22"/>
                <w:szCs w:val="22"/>
                <w:lang w:bidi="ar"/>
              </w:rPr>
              <w:t>平方厘米间隔的网格）。</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洁净屏</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通常由箱体、风机组、过滤器、电气控制器等组成。用于手术过程中患者手术部位局部环境空气的净化，以防止感染。</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鼻贴（不含药）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鼻贴（不含药）将具有弹性的塑料片通过强力胶和基布固定在鼻梁部位，供扩张鼻孔，缓解鼻塞用。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上呼吸道扩张器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通过扩张鼻腔、上下颌或对其进行矫正，仅用于宣称堵塞式呼吸暂停的辅助治疗，用于扩张鼻孔，缓解鼻塞。接触人体时间小于</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鼻腔润滑剂</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proofErr w:type="gramStart"/>
            <w:r>
              <w:rPr>
                <w:color w:val="000000"/>
                <w:kern w:val="0"/>
                <w:sz w:val="22"/>
                <w:szCs w:val="22"/>
                <w:lang w:bidi="ar"/>
              </w:rPr>
              <w:t>由聚山梨醇酯</w:t>
            </w:r>
            <w:proofErr w:type="gramEnd"/>
            <w:r>
              <w:rPr>
                <w:color w:val="000000"/>
                <w:kern w:val="0"/>
                <w:sz w:val="22"/>
                <w:szCs w:val="22"/>
                <w:lang w:bidi="ar"/>
              </w:rPr>
              <w:t>80</w:t>
            </w:r>
            <w:r>
              <w:rPr>
                <w:color w:val="000000"/>
                <w:kern w:val="0"/>
                <w:sz w:val="22"/>
                <w:szCs w:val="22"/>
                <w:lang w:bidi="ar"/>
              </w:rPr>
              <w:t>、甘油、氯化钠、依地酸钠、山梨酸钾和纯净水组成。通过润滑和保持粘膜湿润，降低上呼吸道阻力，以改善呼吸受阻状况。</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无菌咬口</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手术或检查时患者开口的辅助器械，一般由聚乙烯等高分子材料制成。无菌提供。用于经口腔手术或检查时维持患者的开口状态，防止非预期咬合，或便于插入和固定气管插管。</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体表器械固定装置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通常是能专门为某一种或某一类器械的使用提供固定的装置。与创口接触。无菌提供，一次性使用。用于固定使用过程中的医疗器械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医用无菌液体石蜡无纺布</w:t>
            </w:r>
            <w:r>
              <w:rPr>
                <w:color w:val="000000"/>
                <w:kern w:val="0"/>
                <w:sz w:val="22"/>
                <w:szCs w:val="22"/>
                <w:lang w:bidi="ar"/>
              </w:rPr>
              <w:t>/</w:t>
            </w:r>
            <w:r>
              <w:rPr>
                <w:color w:val="000000"/>
                <w:kern w:val="0"/>
                <w:sz w:val="22"/>
                <w:szCs w:val="22"/>
                <w:lang w:bidi="ar"/>
              </w:rPr>
              <w:t>医用石蜡棉球</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医用无菌液体石蜡无纺布由非织造布</w:t>
            </w:r>
            <w:r>
              <w:rPr>
                <w:color w:val="000000"/>
                <w:kern w:val="0"/>
                <w:sz w:val="22"/>
                <w:szCs w:val="22"/>
                <w:lang w:bidi="ar"/>
              </w:rPr>
              <w:t>/</w:t>
            </w:r>
            <w:r>
              <w:rPr>
                <w:color w:val="000000"/>
                <w:kern w:val="0"/>
                <w:sz w:val="22"/>
                <w:szCs w:val="22"/>
                <w:lang w:bidi="ar"/>
              </w:rPr>
              <w:t>棉球和液状石蜡制成，可按配方、材质、尺寸等不同分为若干型号及规格，可以无菌形式提供；供患者检查部位表面及器械表面润滑用。豁免情况不包括：（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润滑剂</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润滑剂通常由甘油、黄原胶等成分组成，不含药物成分。临床上用于器械进入人体自然腔道时的润滑。</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消毒用棉棒</w:t>
            </w:r>
            <w:r>
              <w:rPr>
                <w:color w:val="000000"/>
                <w:kern w:val="0"/>
                <w:sz w:val="22"/>
                <w:szCs w:val="22"/>
                <w:lang w:bidi="ar"/>
              </w:rPr>
              <w:t>/</w:t>
            </w:r>
            <w:r>
              <w:rPr>
                <w:color w:val="000000"/>
                <w:kern w:val="0"/>
                <w:sz w:val="22"/>
                <w:szCs w:val="22"/>
                <w:lang w:bidi="ar"/>
              </w:rPr>
              <w:t>球</w:t>
            </w:r>
            <w:r>
              <w:rPr>
                <w:color w:val="000000"/>
                <w:kern w:val="0"/>
                <w:sz w:val="22"/>
                <w:szCs w:val="22"/>
                <w:lang w:bidi="ar"/>
              </w:rPr>
              <w:t>/</w:t>
            </w:r>
            <w:r>
              <w:rPr>
                <w:color w:val="000000"/>
                <w:kern w:val="0"/>
                <w:sz w:val="22"/>
                <w:szCs w:val="22"/>
                <w:lang w:bidi="ar"/>
              </w:rPr>
              <w:t>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含有酒精、碘酊或碘伏的棉棒</w:t>
            </w:r>
            <w:r>
              <w:rPr>
                <w:color w:val="000000"/>
                <w:kern w:val="0"/>
                <w:sz w:val="22"/>
                <w:szCs w:val="22"/>
                <w:lang w:bidi="ar"/>
              </w:rPr>
              <w:t>/</w:t>
            </w:r>
            <w:r>
              <w:rPr>
                <w:color w:val="000000"/>
                <w:kern w:val="0"/>
                <w:sz w:val="22"/>
                <w:szCs w:val="22"/>
                <w:lang w:bidi="ar"/>
              </w:rPr>
              <w:t>球</w:t>
            </w:r>
            <w:r>
              <w:rPr>
                <w:color w:val="000000"/>
                <w:kern w:val="0"/>
                <w:sz w:val="22"/>
                <w:szCs w:val="22"/>
                <w:lang w:bidi="ar"/>
              </w:rPr>
              <w:t>/</w:t>
            </w:r>
            <w:r>
              <w:rPr>
                <w:color w:val="000000"/>
                <w:kern w:val="0"/>
                <w:sz w:val="22"/>
                <w:szCs w:val="22"/>
                <w:lang w:bidi="ar"/>
              </w:rPr>
              <w:t>片，用于注射、输液前消毒完整皮肤。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无菌棉棒</w:t>
            </w:r>
            <w:r>
              <w:rPr>
                <w:color w:val="000000"/>
                <w:kern w:val="0"/>
                <w:sz w:val="22"/>
                <w:szCs w:val="22"/>
                <w:lang w:bidi="ar"/>
              </w:rPr>
              <w:t>/</w:t>
            </w:r>
            <w:r>
              <w:rPr>
                <w:color w:val="000000"/>
                <w:kern w:val="0"/>
                <w:sz w:val="22"/>
                <w:szCs w:val="22"/>
                <w:lang w:bidi="ar"/>
              </w:rPr>
              <w:t>球</w:t>
            </w:r>
            <w:r>
              <w:rPr>
                <w:color w:val="000000"/>
                <w:kern w:val="0"/>
                <w:sz w:val="22"/>
                <w:szCs w:val="22"/>
                <w:lang w:bidi="ar"/>
              </w:rPr>
              <w:t>/</w:t>
            </w:r>
            <w:r>
              <w:rPr>
                <w:color w:val="000000"/>
                <w:kern w:val="0"/>
                <w:sz w:val="22"/>
                <w:szCs w:val="22"/>
                <w:lang w:bidi="ar"/>
              </w:rPr>
              <w:t>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通常包括吸水性材料。为了方便使用，部分产品有供手持的组件。不含消毒剂。无菌提供，一次性使用。用于对皮肤、创面进行清洁处理。</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14-16-13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w:t>
            </w:r>
            <w:proofErr w:type="gramStart"/>
            <w:r>
              <w:rPr>
                <w:color w:val="000000"/>
                <w:kern w:val="0"/>
                <w:sz w:val="22"/>
                <w:szCs w:val="22"/>
                <w:lang w:bidi="ar"/>
              </w:rPr>
              <w:t>接管机</w:t>
            </w:r>
            <w:proofErr w:type="gramEnd"/>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通常由主机、控制器、熔接装置、显示屏组成。用于将两根医用管路无菌地接合在一起。</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695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耳鼻</w:t>
            </w:r>
            <w:proofErr w:type="gramStart"/>
            <w:r>
              <w:rPr>
                <w:color w:val="000000"/>
                <w:kern w:val="0"/>
                <w:sz w:val="22"/>
                <w:szCs w:val="22"/>
                <w:lang w:bidi="ar"/>
              </w:rPr>
              <w:t>喉</w:t>
            </w:r>
            <w:proofErr w:type="gramEnd"/>
            <w:r>
              <w:rPr>
                <w:color w:val="000000"/>
                <w:kern w:val="0"/>
                <w:sz w:val="22"/>
                <w:szCs w:val="22"/>
                <w:lang w:bidi="ar"/>
              </w:rPr>
              <w:t>检查治疗台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耳鼻喉科检查治疗台通常由操作检查治疗台、主机和附件（喷枪、吸枪、吹枪、除雾、射灯及支架、托盘、棉球缸、监视器、冷光源、</w:t>
            </w:r>
            <w:r>
              <w:rPr>
                <w:color w:val="000000"/>
                <w:kern w:val="0"/>
                <w:sz w:val="22"/>
                <w:szCs w:val="22"/>
                <w:lang w:bidi="ar"/>
              </w:rPr>
              <w:t>CCD</w:t>
            </w:r>
            <w:r>
              <w:rPr>
                <w:color w:val="000000"/>
                <w:kern w:val="0"/>
                <w:sz w:val="22"/>
                <w:szCs w:val="22"/>
                <w:lang w:bidi="ar"/>
              </w:rPr>
              <w:t>摄像机、紫外线消毒灯、</w:t>
            </w:r>
            <w:proofErr w:type="gramStart"/>
            <w:r>
              <w:rPr>
                <w:color w:val="000000"/>
                <w:kern w:val="0"/>
                <w:sz w:val="22"/>
                <w:szCs w:val="22"/>
                <w:lang w:bidi="ar"/>
              </w:rPr>
              <w:t>观片灯等</w:t>
            </w:r>
            <w:proofErr w:type="gramEnd"/>
            <w:r>
              <w:rPr>
                <w:color w:val="000000"/>
                <w:kern w:val="0"/>
                <w:sz w:val="22"/>
                <w:szCs w:val="22"/>
                <w:lang w:bidi="ar"/>
              </w:rPr>
              <w:t>），可按结构组成、功能与技术参数等不同分为若干型号及规格；可与耳鼻</w:t>
            </w:r>
            <w:proofErr w:type="gramStart"/>
            <w:r>
              <w:rPr>
                <w:color w:val="000000"/>
                <w:kern w:val="0"/>
                <w:sz w:val="22"/>
                <w:szCs w:val="22"/>
                <w:lang w:bidi="ar"/>
              </w:rPr>
              <w:t>喉</w:t>
            </w:r>
            <w:proofErr w:type="gramEnd"/>
            <w:r>
              <w:rPr>
                <w:color w:val="000000"/>
                <w:kern w:val="0"/>
                <w:sz w:val="22"/>
                <w:szCs w:val="22"/>
                <w:lang w:bidi="ar"/>
              </w:rPr>
              <w:t>内窥镜配套，供耳鼻喉科作检查、诊断、治疗等用。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电动手术台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手术台主要由台面、台座、电气控制系统、配套件等部分组成，按驱动方式、技术参数、辅助功能、配套件等不同分为若干型号及规格，可分别适用于头、颈、胸、腹腔、会阴、四肢等外科、妇科、泌尿科、五官科、骨科等手术承载患者，提供合适的手术体位用。产品性能指标采用下列参考标准中的适用部分，如：</w:t>
            </w:r>
            <w:r>
              <w:rPr>
                <w:color w:val="000000"/>
                <w:kern w:val="0"/>
                <w:sz w:val="22"/>
                <w:szCs w:val="22"/>
                <w:lang w:bidi="ar"/>
              </w:rPr>
              <w:t>YY/T 1106</w:t>
            </w:r>
            <w:r>
              <w:rPr>
                <w:color w:val="000000"/>
                <w:kern w:val="0"/>
                <w:sz w:val="22"/>
                <w:szCs w:val="22"/>
                <w:lang w:bidi="ar"/>
              </w:rPr>
              <w:t>－</w:t>
            </w:r>
            <w:r>
              <w:rPr>
                <w:color w:val="000000"/>
                <w:kern w:val="0"/>
                <w:sz w:val="22"/>
                <w:szCs w:val="22"/>
                <w:lang w:bidi="ar"/>
              </w:rPr>
              <w:t>2008</w:t>
            </w:r>
            <w:r>
              <w:rPr>
                <w:color w:val="000000"/>
                <w:kern w:val="0"/>
                <w:sz w:val="22"/>
                <w:szCs w:val="22"/>
                <w:lang w:bidi="ar"/>
              </w:rPr>
              <w:t>电动手术台，</w:t>
            </w:r>
            <w:r>
              <w:rPr>
                <w:color w:val="000000"/>
                <w:kern w:val="0"/>
                <w:sz w:val="22"/>
                <w:szCs w:val="22"/>
                <w:lang w:bidi="ar"/>
              </w:rPr>
              <w:t xml:space="preserve">YY 0570-2005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部分：手术台安全专用要求。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电动液压手术台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电动液压手术台主要由台面、台座、电动液压控制系统（通常台面升降由液压控制）、配套件等部分组成，按驱动方式</w:t>
            </w:r>
            <w:r>
              <w:rPr>
                <w:color w:val="000000"/>
                <w:kern w:val="0"/>
                <w:sz w:val="22"/>
                <w:szCs w:val="22"/>
                <w:lang w:bidi="ar"/>
              </w:rPr>
              <w:t>/</w:t>
            </w:r>
            <w:r>
              <w:rPr>
                <w:color w:val="000000"/>
                <w:kern w:val="0"/>
                <w:sz w:val="22"/>
                <w:szCs w:val="22"/>
                <w:lang w:bidi="ar"/>
              </w:rPr>
              <w:t>部位、技术参数、辅助功能、配套件等不同分为若干型号及规格，可分别适用于头、颈、胸、腹腔、会阴、四肢等外科、妇科、泌尿科、五官科、骨科等手术承载患者，提供合适的手术体位用。产品性能指标采用下列参考标准中的适用部分，如：</w:t>
            </w:r>
            <w:r>
              <w:rPr>
                <w:color w:val="000000"/>
                <w:kern w:val="0"/>
                <w:sz w:val="22"/>
                <w:szCs w:val="22"/>
                <w:lang w:bidi="ar"/>
              </w:rPr>
              <w:t>YY/T 1106</w:t>
            </w:r>
            <w:r>
              <w:rPr>
                <w:color w:val="000000"/>
                <w:kern w:val="0"/>
                <w:sz w:val="22"/>
                <w:szCs w:val="22"/>
                <w:lang w:bidi="ar"/>
              </w:rPr>
              <w:t>－</w:t>
            </w:r>
            <w:r>
              <w:rPr>
                <w:color w:val="000000"/>
                <w:kern w:val="0"/>
                <w:sz w:val="22"/>
                <w:szCs w:val="22"/>
                <w:lang w:bidi="ar"/>
              </w:rPr>
              <w:t>2008</w:t>
            </w:r>
            <w:r>
              <w:rPr>
                <w:color w:val="000000"/>
                <w:kern w:val="0"/>
                <w:sz w:val="22"/>
                <w:szCs w:val="22"/>
                <w:lang w:bidi="ar"/>
              </w:rPr>
              <w:t>电动手术台，</w:t>
            </w:r>
            <w:r>
              <w:rPr>
                <w:color w:val="000000"/>
                <w:kern w:val="0"/>
                <w:sz w:val="22"/>
                <w:szCs w:val="22"/>
                <w:lang w:bidi="ar"/>
              </w:rPr>
              <w:t xml:space="preserve">YY 0570-2005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部分：手术台安全专用要求。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手动手术台（液压）</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通常由床体（包括支撑部分、传动部分和控制部分）和配件组成。支撑部分包括台面、背板、臀板、板等，可调节。升降形式为液压升降式，体位调整均为人力操纵。</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液压手术台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液压手术台主要由台面、台座、液压控制系统、配套件等部分组成，按驱动部位、技术参数、辅助功能、配套件等不同分为若干型号及规格，可分别适用于头、颈、胸、腹腔、会阴、四肢等外科、妇科、泌尿科、五官科、骨科等手术承载患者，提供合适的手术体位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电动诊疗台及诊疗椅</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诊疗（查）台通常由床架、床面、枕头等组成。诊疗（查）椅通常由基座、背板、</w:t>
            </w:r>
            <w:proofErr w:type="gramStart"/>
            <w:r>
              <w:rPr>
                <w:color w:val="000000"/>
                <w:kern w:val="0"/>
                <w:sz w:val="22"/>
                <w:szCs w:val="22"/>
                <w:lang w:bidi="ar"/>
              </w:rPr>
              <w:t>坐椅</w:t>
            </w:r>
            <w:proofErr w:type="gramEnd"/>
            <w:r>
              <w:rPr>
                <w:color w:val="000000"/>
                <w:kern w:val="0"/>
                <w:sz w:val="22"/>
                <w:szCs w:val="22"/>
                <w:lang w:bidi="ar"/>
              </w:rPr>
              <w:t>和搁脚架组成。有源产品。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电动检查椅</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电动检查</w:t>
            </w:r>
            <w:proofErr w:type="gramStart"/>
            <w:r>
              <w:rPr>
                <w:color w:val="000000"/>
                <w:kern w:val="0"/>
                <w:sz w:val="22"/>
                <w:szCs w:val="22"/>
                <w:lang w:bidi="ar"/>
              </w:rPr>
              <w:t>椅</w:t>
            </w:r>
            <w:proofErr w:type="gramEnd"/>
            <w:r>
              <w:rPr>
                <w:color w:val="000000"/>
                <w:kern w:val="0"/>
                <w:sz w:val="22"/>
                <w:szCs w:val="22"/>
                <w:lang w:bidi="ar"/>
              </w:rPr>
              <w:t>一般由底座、背板、坐板、</w:t>
            </w:r>
            <w:proofErr w:type="gramStart"/>
            <w:r>
              <w:rPr>
                <w:color w:val="000000"/>
                <w:kern w:val="0"/>
                <w:sz w:val="22"/>
                <w:szCs w:val="22"/>
                <w:lang w:bidi="ar"/>
              </w:rPr>
              <w:t>脚托和</w:t>
            </w:r>
            <w:proofErr w:type="gramEnd"/>
            <w:r>
              <w:rPr>
                <w:color w:val="000000"/>
                <w:kern w:val="0"/>
                <w:sz w:val="22"/>
                <w:szCs w:val="22"/>
                <w:lang w:bidi="ar"/>
              </w:rPr>
              <w:t>脚控开关组成。用于检查和治疗时支撑患者。</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电动病床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病床为网电源或内部电源或组合式电驱动式设备，可由床面部分（如背板、坐板、腿板、脚板）、床架部分（前后床头板、左右护栏等）、下床架部分（升降机构、中控机构、脚轮等）、电控部分（升降电机、背板电机、</w:t>
            </w:r>
            <w:proofErr w:type="gramStart"/>
            <w:r>
              <w:rPr>
                <w:color w:val="000000"/>
                <w:kern w:val="0"/>
                <w:sz w:val="22"/>
                <w:szCs w:val="22"/>
                <w:lang w:bidi="ar"/>
              </w:rPr>
              <w:t>腿板电机</w:t>
            </w:r>
            <w:proofErr w:type="gramEnd"/>
            <w:r>
              <w:rPr>
                <w:color w:val="000000"/>
                <w:kern w:val="0"/>
                <w:sz w:val="22"/>
                <w:szCs w:val="22"/>
                <w:lang w:bidi="ar"/>
              </w:rPr>
              <w:t>、控制器、手控板）、输液架等附件组成，按功能配置等不同分为若干型号，供临床各类病房承载和护理患者用。产品性能指标采用下列参考标准中的适用部分，如：</w:t>
            </w:r>
            <w:r>
              <w:rPr>
                <w:color w:val="000000"/>
                <w:kern w:val="0"/>
                <w:sz w:val="22"/>
                <w:szCs w:val="22"/>
                <w:lang w:bidi="ar"/>
              </w:rPr>
              <w:t xml:space="preserve">YY 0571-2013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w:t>
            </w:r>
            <w:r>
              <w:rPr>
                <w:color w:val="000000"/>
                <w:kern w:val="0"/>
                <w:sz w:val="22"/>
                <w:szCs w:val="22"/>
                <w:lang w:bidi="ar"/>
              </w:rPr>
              <w:t>:</w:t>
            </w:r>
            <w:r>
              <w:rPr>
                <w:color w:val="000000"/>
                <w:kern w:val="0"/>
                <w:sz w:val="22"/>
                <w:szCs w:val="22"/>
                <w:lang w:bidi="ar"/>
              </w:rPr>
              <w:t>医院电动</w:t>
            </w:r>
            <w:proofErr w:type="gramStart"/>
            <w:r>
              <w:rPr>
                <w:color w:val="000000"/>
                <w:kern w:val="0"/>
                <w:sz w:val="22"/>
                <w:szCs w:val="22"/>
                <w:lang w:bidi="ar"/>
              </w:rPr>
              <w:t>床安全</w:t>
            </w:r>
            <w:proofErr w:type="gramEnd"/>
            <w:r>
              <w:rPr>
                <w:color w:val="000000"/>
                <w:kern w:val="0"/>
                <w:sz w:val="22"/>
                <w:szCs w:val="22"/>
                <w:lang w:bidi="ar"/>
              </w:rPr>
              <w:t>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电动患者手术位置固定辅助器械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通常由主机、通用连接附件、</w:t>
            </w:r>
            <w:proofErr w:type="gramStart"/>
            <w:r>
              <w:rPr>
                <w:color w:val="000000"/>
                <w:kern w:val="0"/>
                <w:sz w:val="22"/>
                <w:szCs w:val="22"/>
                <w:lang w:bidi="ar"/>
              </w:rPr>
              <w:t>床夹等</w:t>
            </w:r>
            <w:proofErr w:type="gramEnd"/>
            <w:r>
              <w:rPr>
                <w:color w:val="000000"/>
                <w:kern w:val="0"/>
                <w:sz w:val="22"/>
                <w:szCs w:val="22"/>
                <w:lang w:bidi="ar"/>
              </w:rPr>
              <w:t>组成。有源产品。用于手术中，膝、肩、</w:t>
            </w:r>
            <w:proofErr w:type="gramStart"/>
            <w:r>
              <w:rPr>
                <w:color w:val="000000"/>
                <w:kern w:val="0"/>
                <w:sz w:val="22"/>
                <w:szCs w:val="22"/>
                <w:lang w:bidi="ar"/>
              </w:rPr>
              <w:t>髋及小</w:t>
            </w:r>
            <w:proofErr w:type="gramEnd"/>
            <w:r>
              <w:rPr>
                <w:color w:val="000000"/>
                <w:kern w:val="0"/>
                <w:sz w:val="22"/>
                <w:szCs w:val="22"/>
                <w:lang w:bidi="ar"/>
              </w:rPr>
              <w:t>关节的固定及术中调整。</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15-05-01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传染病员运送负压隔离舱</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通常由负压舱体（活动舱盖、舱底）、排风过滤装置组成。通常工作时充气展开，储运时放气可折叠。用于传染病员的安全隔离转运。可与担架车、生命体征检测仪器配合使用，对传染病患者进行运送途中监护。</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705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电动推车、担架等器械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通常由床面（推车面板、担架面）、支撑架组成。可附加输液架、护栏、定向轮踏板、脚轮、刹车、手摇机构等。为单车或双车。有源产品。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转运床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转运床可由床架、床板、脚轮、床垫、侧护栏、制动系统、液压升降及控制系统、推动手柄、及附件（如：约束带、输液架）组成。适用于医院对患者的转运或紧急救护。产品性能指标采用下列参考标准中的适用部分，如：</w:t>
            </w:r>
            <w:r>
              <w:rPr>
                <w:color w:val="000000"/>
                <w:kern w:val="0"/>
                <w:sz w:val="22"/>
                <w:szCs w:val="22"/>
                <w:lang w:bidi="ar"/>
              </w:rPr>
              <w:t xml:space="preserve"> YY 0571-2005</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电动担架车</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该产品通常由床面（推车面板、担架面）、支撑架组成。可附加输液架、护栏、定向轮踏板、脚轮、刹车、手摇机构等。为单车或双车。有源产品。用于医疗机构运送、移动患者用。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电动防压疮（褥疮）垫</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通常由充气床垫、气道（连接管）、充气泵等组成。防压疮（褥疮）气垫由若干个气室组成。气垫由气泵充气后，气室维持一定气压，所形成的软性垫，可增加患者</w:t>
            </w:r>
            <w:proofErr w:type="gramStart"/>
            <w:r>
              <w:rPr>
                <w:color w:val="000000"/>
                <w:kern w:val="0"/>
                <w:sz w:val="22"/>
                <w:szCs w:val="22"/>
                <w:lang w:bidi="ar"/>
              </w:rPr>
              <w:t>身体与垫接触面积</w:t>
            </w:r>
            <w:proofErr w:type="gramEnd"/>
            <w:r>
              <w:rPr>
                <w:color w:val="000000"/>
                <w:kern w:val="0"/>
                <w:sz w:val="22"/>
                <w:szCs w:val="22"/>
                <w:lang w:bidi="ar"/>
              </w:rPr>
              <w:t>，降低身体局部压力。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医用防褥疮气垫</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医用防褥疮气垫主要由气囊、电动充气泵、控制器、按摩电机、床罩组成；可按材质、设计、技术参数、充气模式等不同分为若干型号；供卧床患者褥疮防治用。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无源眼科手术用器械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无源短期</w:t>
            </w:r>
            <w:proofErr w:type="gramEnd"/>
            <w:r>
              <w:rPr>
                <w:color w:val="000000"/>
                <w:kern w:val="0"/>
                <w:sz w:val="22"/>
                <w:szCs w:val="22"/>
                <w:lang w:bidi="ar"/>
              </w:rPr>
              <w:t>(≤24</w:t>
            </w:r>
            <w:r>
              <w:rPr>
                <w:color w:val="000000"/>
                <w:kern w:val="0"/>
                <w:sz w:val="22"/>
                <w:szCs w:val="22"/>
                <w:lang w:bidi="ar"/>
              </w:rPr>
              <w:t>小时</w:t>
            </w:r>
            <w:r>
              <w:rPr>
                <w:color w:val="000000"/>
                <w:kern w:val="0"/>
                <w:sz w:val="22"/>
                <w:szCs w:val="22"/>
                <w:lang w:bidi="ar"/>
              </w:rPr>
              <w:t>)</w:t>
            </w:r>
            <w:r>
              <w:rPr>
                <w:color w:val="000000"/>
                <w:kern w:val="0"/>
                <w:sz w:val="22"/>
                <w:szCs w:val="22"/>
                <w:lang w:bidi="ar"/>
              </w:rPr>
              <w:t>使用器械，市场应用多年，非创新功能设计，非新材料制成，无涂层，无降解、吸收功能，不含药物、动物源性成分，一般为一次性使用的灭菌产品，用于辅助完成眼科手术、检查。</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一次性使用眼科手术用刀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一次性使用眼科手术用刀由刀柄（聚碳酸酯）与刀片（不锈钢）组成，可按材质、设计、技术参数、预期用途等不同分为若干型号与规格；以无菌形式提供；供显微眼科手术用。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一次性使用眼科穿刺系统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眼科穿刺系统可包括穿刺刀、穿刺套管、手柄、保护帽、自闭阀及灌注管头端，可分别用不锈钢、聚碳酸酯、聚丙烯、硅树脂等材料制成；可按材质、设计、技术参数等不同分为若干型号及规格；产品以无菌形式提供；供玻璃体切割术等眼科手术中，在巩膜平坦部建立器械通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验光设备和器具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分类编码</w:t>
            </w:r>
            <w:r>
              <w:rPr>
                <w:color w:val="000000"/>
                <w:kern w:val="0"/>
                <w:sz w:val="22"/>
                <w:szCs w:val="22"/>
                <w:lang w:bidi="ar"/>
              </w:rPr>
              <w:t>16-03-01</w:t>
            </w:r>
            <w:r>
              <w:rPr>
                <w:color w:val="000000"/>
                <w:kern w:val="0"/>
                <w:sz w:val="22"/>
                <w:szCs w:val="22"/>
                <w:lang w:bidi="ar"/>
              </w:rPr>
              <w:t>下所有产品均免于进行</w:t>
            </w:r>
            <w:r w:rsidR="00D811C9">
              <w:rPr>
                <w:color w:val="000000"/>
                <w:kern w:val="0"/>
                <w:sz w:val="22"/>
                <w:szCs w:val="22"/>
                <w:lang w:bidi="ar"/>
              </w:rPr>
              <w:t>临床评价</w:t>
            </w:r>
            <w:r>
              <w:rPr>
                <w:color w:val="000000"/>
                <w:kern w:val="0"/>
                <w:sz w:val="22"/>
                <w:szCs w:val="22"/>
                <w:lang w:bidi="ar"/>
              </w:rPr>
              <w:t>。通常由球</w:t>
            </w:r>
            <w:proofErr w:type="gramStart"/>
            <w:r>
              <w:rPr>
                <w:color w:val="000000"/>
                <w:kern w:val="0"/>
                <w:sz w:val="22"/>
                <w:szCs w:val="22"/>
                <w:lang w:bidi="ar"/>
              </w:rPr>
              <w:t>镜度片、柱镜度片</w:t>
            </w:r>
            <w:proofErr w:type="gramEnd"/>
            <w:r>
              <w:rPr>
                <w:color w:val="000000"/>
                <w:kern w:val="0"/>
                <w:sz w:val="22"/>
                <w:szCs w:val="22"/>
                <w:lang w:bidi="ar"/>
              </w:rPr>
              <w:t>、棱镜度片、辅助镜片和机械换片结构组成。利用被检者对视标成像清晰程度的主观表述，测出被检者的屈光状态，与视力表配合使用。用于主观测量人眼屈光状态。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检影镜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检影镜通常由折光镜、中心通光反射镜的投射系统、观察系统和电源组成，可分为带状光（矩形截面光束，焦距和方位可调）检影镜和点状光检影镜（近圆截面光束，像焦点可调）两类，每类按电源、技术参数、辅助功能等不同分为若干型号；</w:t>
            </w:r>
            <w:proofErr w:type="gramStart"/>
            <w:r>
              <w:rPr>
                <w:color w:val="000000"/>
                <w:kern w:val="0"/>
                <w:sz w:val="22"/>
                <w:szCs w:val="22"/>
                <w:lang w:bidi="ar"/>
              </w:rPr>
              <w:t>供眼屈光不正</w:t>
            </w:r>
            <w:proofErr w:type="gramEnd"/>
            <w:r>
              <w:rPr>
                <w:color w:val="000000"/>
                <w:kern w:val="0"/>
                <w:sz w:val="22"/>
                <w:szCs w:val="22"/>
                <w:lang w:bidi="ar"/>
              </w:rPr>
              <w:t>客观评估和视网膜反射交叉越过瞳孔时的位移观察用。产品性能指标采用下列参考标准中的适用部分，如：</w:t>
            </w:r>
            <w:r>
              <w:rPr>
                <w:color w:val="000000"/>
                <w:kern w:val="0"/>
                <w:sz w:val="22"/>
                <w:szCs w:val="22"/>
                <w:lang w:bidi="ar"/>
              </w:rPr>
              <w:t>YY 0718-2009</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检影镜。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715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验光镜片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验光镜片主要由正、负球镜验光镜片，正、</w:t>
            </w:r>
            <w:proofErr w:type="gramStart"/>
            <w:r>
              <w:rPr>
                <w:color w:val="000000"/>
                <w:kern w:val="0"/>
                <w:sz w:val="22"/>
                <w:szCs w:val="22"/>
                <w:lang w:bidi="ar"/>
              </w:rPr>
              <w:t>负柱镜验光</w:t>
            </w:r>
            <w:proofErr w:type="gramEnd"/>
            <w:r>
              <w:rPr>
                <w:color w:val="000000"/>
                <w:kern w:val="0"/>
                <w:sz w:val="22"/>
                <w:szCs w:val="22"/>
                <w:lang w:bidi="ar"/>
              </w:rPr>
              <w:t>镜片，棱镜验光镜片，辅助验光镜片（</w:t>
            </w:r>
            <w:proofErr w:type="gramStart"/>
            <w:r>
              <w:rPr>
                <w:color w:val="000000"/>
                <w:kern w:val="0"/>
                <w:sz w:val="22"/>
                <w:szCs w:val="22"/>
                <w:lang w:bidi="ar"/>
              </w:rPr>
              <w:t>马式杆片</w:t>
            </w:r>
            <w:proofErr w:type="gramEnd"/>
            <w:r>
              <w:rPr>
                <w:color w:val="000000"/>
                <w:kern w:val="0"/>
                <w:sz w:val="22"/>
                <w:szCs w:val="22"/>
                <w:lang w:bidi="ar"/>
              </w:rPr>
              <w:t>、裂隙片、针孔片、黑片、磨砂片、平光片、十字片、红色滤光片、绿色滤光片</w:t>
            </w:r>
            <w:r>
              <w:rPr>
                <w:color w:val="000000"/>
                <w:kern w:val="0"/>
                <w:sz w:val="22"/>
                <w:szCs w:val="22"/>
                <w:lang w:bidi="ar"/>
              </w:rPr>
              <w:t xml:space="preserve"> </w:t>
            </w:r>
            <w:r>
              <w:rPr>
                <w:color w:val="000000"/>
                <w:kern w:val="0"/>
                <w:sz w:val="22"/>
                <w:szCs w:val="22"/>
                <w:lang w:bidi="ar"/>
              </w:rPr>
              <w:t>、偏振片、交叉柱镜片、翻转镜等组合而成，按验光镜片的数量、种类不同可分为若干型号或种类，可附验光镜架，供检查人眼的屈光状态（远视、近视、老视、散光）和斜视及眼科其他方面的疾病用。产品性能指标采用下列参考标准中的适用部分，如：</w:t>
            </w:r>
            <w:r>
              <w:rPr>
                <w:color w:val="000000"/>
                <w:kern w:val="0"/>
                <w:sz w:val="22"/>
                <w:szCs w:val="22"/>
                <w:lang w:bidi="ar"/>
              </w:rPr>
              <w:t>GB 17342</w:t>
            </w:r>
            <w:r>
              <w:rPr>
                <w:color w:val="000000"/>
                <w:kern w:val="0"/>
                <w:sz w:val="22"/>
                <w:szCs w:val="22"/>
                <w:lang w:bidi="ar"/>
              </w:rPr>
              <w:t>－</w:t>
            </w:r>
            <w:r>
              <w:rPr>
                <w:color w:val="000000"/>
                <w:kern w:val="0"/>
                <w:sz w:val="22"/>
                <w:szCs w:val="22"/>
                <w:lang w:bidi="ar"/>
              </w:rPr>
              <w:t>2009</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验光镜片。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验光仪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验光仪由主体部、电源部和</w:t>
            </w:r>
            <w:proofErr w:type="gramStart"/>
            <w:r>
              <w:rPr>
                <w:color w:val="000000"/>
                <w:kern w:val="0"/>
                <w:sz w:val="22"/>
                <w:szCs w:val="22"/>
                <w:lang w:bidi="ar"/>
              </w:rPr>
              <w:t>鄂托</w:t>
            </w:r>
            <w:proofErr w:type="gramEnd"/>
            <w:r>
              <w:rPr>
                <w:color w:val="000000"/>
                <w:kern w:val="0"/>
                <w:sz w:val="22"/>
                <w:szCs w:val="22"/>
                <w:lang w:bidi="ar"/>
              </w:rPr>
              <w:t>部组成。验光仪可测眼睛的球镜屈光度、</w:t>
            </w:r>
            <w:proofErr w:type="gramStart"/>
            <w:r>
              <w:rPr>
                <w:color w:val="000000"/>
                <w:kern w:val="0"/>
                <w:sz w:val="22"/>
                <w:szCs w:val="22"/>
                <w:lang w:bidi="ar"/>
              </w:rPr>
              <w:t>柱镜屈光度</w:t>
            </w:r>
            <w:proofErr w:type="gramEnd"/>
            <w:r>
              <w:rPr>
                <w:color w:val="000000"/>
                <w:kern w:val="0"/>
                <w:sz w:val="22"/>
                <w:szCs w:val="22"/>
                <w:lang w:bidi="ar"/>
              </w:rPr>
              <w:t>、散光轴。</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验光头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验光头是能提供球镜片、柱镜片和棱镜片及其他光学器件的设备，可通过手动或电动方式进行控制，供检查人眼屈光状态。产品性能指标采用下列参考标准中的适用部分：</w:t>
            </w:r>
            <w:r>
              <w:rPr>
                <w:color w:val="000000"/>
                <w:kern w:val="0"/>
                <w:sz w:val="22"/>
                <w:szCs w:val="22"/>
                <w:lang w:bidi="ar"/>
              </w:rPr>
              <w:t>YY 0674-2008</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验光头》</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液晶视力表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液晶视力表主要由液晶显示器、主机和电源线组成。由显示器显示的视力表或卡。用于视力测定。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同视机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通常由两套</w:t>
            </w:r>
            <w:proofErr w:type="gramStart"/>
            <w:r>
              <w:rPr>
                <w:color w:val="000000"/>
                <w:kern w:val="0"/>
                <w:sz w:val="22"/>
                <w:szCs w:val="22"/>
                <w:lang w:bidi="ar"/>
              </w:rPr>
              <w:t>视标空间</w:t>
            </w:r>
            <w:proofErr w:type="gramEnd"/>
            <w:r>
              <w:rPr>
                <w:color w:val="000000"/>
                <w:kern w:val="0"/>
                <w:sz w:val="22"/>
                <w:szCs w:val="22"/>
                <w:lang w:bidi="ar"/>
              </w:rPr>
              <w:t>方位可调，光亮可调的独立光学系统及可对两套系统进行空间方位变化测量的机械系统组成，并可结合其他辅助部件（如</w:t>
            </w:r>
            <w:proofErr w:type="gramStart"/>
            <w:r>
              <w:rPr>
                <w:color w:val="000000"/>
                <w:kern w:val="0"/>
                <w:sz w:val="22"/>
                <w:szCs w:val="22"/>
                <w:lang w:bidi="ar"/>
              </w:rPr>
              <w:t>海丁格刷</w:t>
            </w:r>
            <w:proofErr w:type="gramEnd"/>
            <w:r>
              <w:rPr>
                <w:color w:val="000000"/>
                <w:kern w:val="0"/>
                <w:sz w:val="22"/>
                <w:szCs w:val="22"/>
                <w:lang w:bidi="ar"/>
              </w:rPr>
              <w:t>、偏振片）使用。用于检查人眼的同时视、融像、立体视等双眼视觉功能、以及诊断主客观斜视角、异常视网膜对应、隐斜、后像、弱斜视等眼科疾病，也可供弱视训练、治疗。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瞳距测量仪、瞳距仪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通常由光源、视标、读数系统、机械调节系统、观察或显示系统组成。利用光学成像定位原理，测量人眼瞳距。用于测量人眼两瞳孔之间的距离。</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眼像差仪、全眼波前像差仪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通常由光学定位系统、像差测量系统、信号探测器和数据处理分析系统组成。由光线追迹导出的光程差通过拟合获得</w:t>
            </w:r>
            <w:r>
              <w:rPr>
                <w:color w:val="000000"/>
                <w:kern w:val="0"/>
                <w:sz w:val="22"/>
                <w:szCs w:val="22"/>
                <w:lang w:bidi="ar"/>
              </w:rPr>
              <w:t>ZERNIK</w:t>
            </w:r>
            <w:r>
              <w:rPr>
                <w:color w:val="000000"/>
                <w:kern w:val="0"/>
                <w:sz w:val="22"/>
                <w:szCs w:val="22"/>
                <w:lang w:bidi="ar"/>
              </w:rPr>
              <w:t>系数的方法进行波前像差分析。用于测量人眼像差。</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视野计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视野计主要由背景屏、刺激点显示装置、颌托、额托、瞳孔监测装置、反应装置、非独立升降台、控制电路</w:t>
            </w:r>
            <w:r>
              <w:rPr>
                <w:color w:val="000000"/>
                <w:kern w:val="0"/>
                <w:sz w:val="22"/>
                <w:szCs w:val="22"/>
                <w:lang w:bidi="ar"/>
              </w:rPr>
              <w:t>/</w:t>
            </w:r>
            <w:r>
              <w:rPr>
                <w:color w:val="000000"/>
                <w:kern w:val="0"/>
                <w:sz w:val="22"/>
                <w:szCs w:val="22"/>
                <w:lang w:bidi="ar"/>
              </w:rPr>
              <w:t>计算机主机等组成，可按设计、技术参数、附加辅助功能等不同分为若干型号；用于</w:t>
            </w:r>
            <w:proofErr w:type="gramStart"/>
            <w:r>
              <w:rPr>
                <w:color w:val="000000"/>
                <w:kern w:val="0"/>
                <w:sz w:val="22"/>
                <w:szCs w:val="22"/>
                <w:lang w:bidi="ar"/>
              </w:rPr>
              <w:t>对视路疾病</w:t>
            </w:r>
            <w:proofErr w:type="gramEnd"/>
            <w:r>
              <w:rPr>
                <w:color w:val="000000"/>
                <w:kern w:val="0"/>
                <w:sz w:val="22"/>
                <w:szCs w:val="22"/>
                <w:lang w:bidi="ar"/>
              </w:rPr>
              <w:t>的判断和诊断，如青光眼、眼底病等。视野</w:t>
            </w:r>
            <w:proofErr w:type="gramStart"/>
            <w:r>
              <w:rPr>
                <w:color w:val="000000"/>
                <w:kern w:val="0"/>
                <w:sz w:val="22"/>
                <w:szCs w:val="22"/>
                <w:lang w:bidi="ar"/>
              </w:rPr>
              <w:t>随诊还能</w:t>
            </w:r>
            <w:proofErr w:type="gramEnd"/>
            <w:r>
              <w:rPr>
                <w:color w:val="000000"/>
                <w:kern w:val="0"/>
                <w:sz w:val="22"/>
                <w:szCs w:val="22"/>
                <w:lang w:bidi="ar"/>
              </w:rPr>
              <w:t>用以判断某些疾病的发展状况，用于指导治疗。产品性能指标采用下列参考标准中的适用部分，如：</w:t>
            </w:r>
            <w:r>
              <w:rPr>
                <w:color w:val="000000"/>
                <w:kern w:val="0"/>
                <w:sz w:val="22"/>
                <w:szCs w:val="22"/>
                <w:lang w:bidi="ar"/>
              </w:rPr>
              <w:t xml:space="preserve"> YY 0676-2008</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视野计。</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手动角膜曲率计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手动角膜曲率计为手动</w:t>
            </w:r>
            <w:proofErr w:type="gramStart"/>
            <w:r>
              <w:rPr>
                <w:color w:val="000000"/>
                <w:kern w:val="0"/>
                <w:sz w:val="22"/>
                <w:szCs w:val="22"/>
                <w:lang w:bidi="ar"/>
              </w:rPr>
              <w:t>估读式</w:t>
            </w:r>
            <w:proofErr w:type="gramEnd"/>
            <w:r>
              <w:rPr>
                <w:color w:val="000000"/>
                <w:kern w:val="0"/>
                <w:sz w:val="22"/>
                <w:szCs w:val="22"/>
                <w:lang w:bidi="ar"/>
              </w:rPr>
              <w:t>，由曲率计部件、运动底座、仪器台、电箱、</w:t>
            </w:r>
            <w:proofErr w:type="gramStart"/>
            <w:r>
              <w:rPr>
                <w:color w:val="000000"/>
                <w:kern w:val="0"/>
                <w:sz w:val="22"/>
                <w:szCs w:val="22"/>
                <w:lang w:bidi="ar"/>
              </w:rPr>
              <w:t>头架五部分</w:t>
            </w:r>
            <w:proofErr w:type="gramEnd"/>
            <w:r>
              <w:rPr>
                <w:color w:val="000000"/>
                <w:kern w:val="0"/>
                <w:sz w:val="22"/>
                <w:szCs w:val="22"/>
                <w:lang w:bidi="ar"/>
              </w:rPr>
              <w:t>组成，可按设计、技术参数、附加辅助功能等不同分为若干型号；供检查角膜的曲率及散光轴位测量用。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角膜曲率计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角膜曲率计由主机</w:t>
            </w:r>
            <w:r>
              <w:rPr>
                <w:color w:val="000000"/>
                <w:kern w:val="0"/>
                <w:sz w:val="22"/>
                <w:szCs w:val="22"/>
                <w:lang w:bidi="ar"/>
              </w:rPr>
              <w:t>(</w:t>
            </w:r>
            <w:r>
              <w:rPr>
                <w:color w:val="000000"/>
                <w:kern w:val="0"/>
                <w:sz w:val="22"/>
                <w:szCs w:val="22"/>
                <w:lang w:bidi="ar"/>
              </w:rPr>
              <w:t>光学系统、观察系统和控制系统</w:t>
            </w:r>
            <w:r>
              <w:rPr>
                <w:color w:val="000000"/>
                <w:kern w:val="0"/>
                <w:sz w:val="22"/>
                <w:szCs w:val="22"/>
                <w:lang w:bidi="ar"/>
              </w:rPr>
              <w:t>)</w:t>
            </w:r>
            <w:r>
              <w:rPr>
                <w:color w:val="000000"/>
                <w:kern w:val="0"/>
                <w:sz w:val="22"/>
                <w:szCs w:val="22"/>
                <w:lang w:bidi="ar"/>
              </w:rPr>
              <w:t>、可移动工作台</w:t>
            </w:r>
            <w:proofErr w:type="gramStart"/>
            <w:r>
              <w:rPr>
                <w:color w:val="000000"/>
                <w:kern w:val="0"/>
                <w:sz w:val="22"/>
                <w:szCs w:val="22"/>
                <w:lang w:bidi="ar"/>
              </w:rPr>
              <w:t>和头托构成</w:t>
            </w:r>
            <w:proofErr w:type="gramEnd"/>
            <w:r>
              <w:rPr>
                <w:color w:val="000000"/>
                <w:kern w:val="0"/>
                <w:sz w:val="22"/>
                <w:szCs w:val="22"/>
                <w:lang w:bidi="ar"/>
              </w:rPr>
              <w:t>；可按设计、技术参数、附加辅助功能等不同分为若干型号；供测量患者角膜和角膜接触镜的中心曲率和子午方向用。产品性能指标采用下列参考标准中的适用部分。如：</w:t>
            </w:r>
            <w:r>
              <w:rPr>
                <w:color w:val="000000"/>
                <w:kern w:val="0"/>
                <w:sz w:val="22"/>
                <w:szCs w:val="22"/>
                <w:lang w:bidi="ar"/>
              </w:rPr>
              <w:t xml:space="preserve"> YY 0579-2005</w:t>
            </w:r>
            <w:r>
              <w:rPr>
                <w:color w:val="000000"/>
                <w:kern w:val="0"/>
                <w:sz w:val="22"/>
                <w:szCs w:val="22"/>
                <w:lang w:bidi="ar"/>
              </w:rPr>
              <w:t>角膜曲率计。</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725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眼电生理</w:t>
            </w:r>
            <w:proofErr w:type="gramEnd"/>
            <w:r>
              <w:rPr>
                <w:color w:val="000000"/>
                <w:kern w:val="0"/>
                <w:sz w:val="22"/>
                <w:szCs w:val="22"/>
                <w:lang w:bidi="ar"/>
              </w:rPr>
              <w:t>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产品由刺激器、生物信号放大器、显示装置等组成，用于测量眼部电生理信号，为医生诊断提供参考信息。可进行多种测量程序，如</w:t>
            </w:r>
            <w:r>
              <w:rPr>
                <w:color w:val="000000"/>
                <w:kern w:val="0"/>
                <w:sz w:val="22"/>
                <w:szCs w:val="22"/>
                <w:lang w:bidi="ar"/>
              </w:rPr>
              <w:t>ERG</w:t>
            </w:r>
            <w:r>
              <w:rPr>
                <w:color w:val="000000"/>
                <w:kern w:val="0"/>
                <w:sz w:val="22"/>
                <w:szCs w:val="22"/>
                <w:lang w:bidi="ar"/>
              </w:rPr>
              <w:t>、</w:t>
            </w:r>
            <w:r>
              <w:rPr>
                <w:color w:val="000000"/>
                <w:kern w:val="0"/>
                <w:sz w:val="22"/>
                <w:szCs w:val="22"/>
                <w:lang w:bidi="ar"/>
              </w:rPr>
              <w:t>VEP</w:t>
            </w:r>
            <w:r>
              <w:rPr>
                <w:color w:val="000000"/>
                <w:kern w:val="0"/>
                <w:sz w:val="22"/>
                <w:szCs w:val="22"/>
                <w:lang w:bidi="ar"/>
              </w:rPr>
              <w:t>、</w:t>
            </w:r>
            <w:r>
              <w:rPr>
                <w:color w:val="000000"/>
                <w:kern w:val="0"/>
                <w:sz w:val="22"/>
                <w:szCs w:val="22"/>
                <w:lang w:bidi="ar"/>
              </w:rPr>
              <w:t>MERG</w:t>
            </w:r>
            <w:r>
              <w:rPr>
                <w:color w:val="000000"/>
                <w:kern w:val="0"/>
                <w:sz w:val="22"/>
                <w:szCs w:val="22"/>
                <w:lang w:bidi="ar"/>
              </w:rPr>
              <w:t>、</w:t>
            </w:r>
            <w:r>
              <w:rPr>
                <w:color w:val="000000"/>
                <w:kern w:val="0"/>
                <w:sz w:val="22"/>
                <w:szCs w:val="22"/>
                <w:lang w:bidi="ar"/>
              </w:rPr>
              <w:t>MVEP</w:t>
            </w:r>
            <w:r>
              <w:rPr>
                <w:color w:val="000000"/>
                <w:kern w:val="0"/>
                <w:sz w:val="22"/>
                <w:szCs w:val="22"/>
                <w:lang w:bidi="ar"/>
              </w:rPr>
              <w:t>、</w:t>
            </w:r>
            <w:r>
              <w:rPr>
                <w:color w:val="000000"/>
                <w:kern w:val="0"/>
                <w:sz w:val="22"/>
                <w:szCs w:val="22"/>
                <w:lang w:bidi="ar"/>
              </w:rPr>
              <w:t>EOG</w:t>
            </w:r>
            <w:r>
              <w:rPr>
                <w:color w:val="000000"/>
                <w:kern w:val="0"/>
                <w:sz w:val="22"/>
                <w:szCs w:val="22"/>
                <w:lang w:bidi="ar"/>
              </w:rPr>
              <w:t>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眼科专用超声脉冲回波设备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包括眼科</w:t>
            </w:r>
            <w:r>
              <w:rPr>
                <w:color w:val="000000"/>
                <w:kern w:val="0"/>
                <w:sz w:val="22"/>
                <w:szCs w:val="22"/>
                <w:lang w:bidi="ar"/>
              </w:rPr>
              <w:t>A</w:t>
            </w:r>
            <w:r>
              <w:rPr>
                <w:color w:val="000000"/>
                <w:kern w:val="0"/>
                <w:sz w:val="22"/>
                <w:szCs w:val="22"/>
                <w:lang w:bidi="ar"/>
              </w:rPr>
              <w:t>超、</w:t>
            </w:r>
            <w:r>
              <w:rPr>
                <w:color w:val="000000"/>
                <w:kern w:val="0"/>
                <w:sz w:val="22"/>
                <w:szCs w:val="22"/>
                <w:lang w:bidi="ar"/>
              </w:rPr>
              <w:t>B</w:t>
            </w:r>
            <w:r>
              <w:rPr>
                <w:color w:val="000000"/>
                <w:kern w:val="0"/>
                <w:sz w:val="22"/>
                <w:szCs w:val="22"/>
                <w:lang w:bidi="ar"/>
              </w:rPr>
              <w:t>超和</w:t>
            </w:r>
            <w:r>
              <w:rPr>
                <w:color w:val="000000"/>
                <w:kern w:val="0"/>
                <w:sz w:val="22"/>
                <w:szCs w:val="22"/>
                <w:lang w:bidi="ar"/>
              </w:rPr>
              <w:t>A/B</w:t>
            </w:r>
            <w:r>
              <w:rPr>
                <w:color w:val="000000"/>
                <w:kern w:val="0"/>
                <w:sz w:val="22"/>
                <w:szCs w:val="22"/>
                <w:lang w:bidi="ar"/>
              </w:rPr>
              <w:t>超由主机和探头组成，其探头标称频率一般在</w:t>
            </w:r>
            <w:r>
              <w:rPr>
                <w:color w:val="000000"/>
                <w:kern w:val="0"/>
                <w:sz w:val="22"/>
                <w:szCs w:val="22"/>
                <w:lang w:bidi="ar"/>
              </w:rPr>
              <w:t>10MHz</w:t>
            </w:r>
            <w:r>
              <w:rPr>
                <w:color w:val="000000"/>
                <w:kern w:val="0"/>
                <w:sz w:val="22"/>
                <w:szCs w:val="22"/>
                <w:lang w:bidi="ar"/>
              </w:rPr>
              <w:t>以上，利用超声脉冲回波原理，完成眼科诊断信息采集、显示、测量。专用于眼科的超声诊断设备，可实现眼球及眼眶的超声成像、角膜厚度测量、眼轴长度测量等功能。不包括眼科高频超声诊断仪（通常称为超声生物显微镜</w:t>
            </w:r>
            <w:r>
              <w:rPr>
                <w:color w:val="000000"/>
                <w:kern w:val="0"/>
                <w:sz w:val="22"/>
                <w:szCs w:val="22"/>
                <w:lang w:bidi="ar"/>
              </w:rPr>
              <w:t>UBM</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眼用照相机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通常由照明系统、观察系统、成像系统等组成。可与单独的查看软件配合使用，并实现附加功能。用于拍摄眼部图像，观察和诊断视网膜病变。</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裂隙灯显微镜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裂隙灯显微镜是一种眼科双目（也可为三目）显微镜，仪器把一个高亮的窄缝投射到眼睛里，用可移动的显微镜从侧面观察其反射光，从而对反射表面进行观察和</w:t>
            </w:r>
            <w:r>
              <w:rPr>
                <w:color w:val="000000"/>
                <w:kern w:val="0"/>
                <w:sz w:val="22"/>
                <w:szCs w:val="22"/>
                <w:lang w:bidi="ar"/>
              </w:rPr>
              <w:t>/</w:t>
            </w:r>
            <w:r>
              <w:rPr>
                <w:color w:val="000000"/>
                <w:kern w:val="0"/>
                <w:sz w:val="22"/>
                <w:szCs w:val="22"/>
                <w:lang w:bidi="ar"/>
              </w:rPr>
              <w:t>或测量。典型结构由显微镜和能产生裂隙（窄缝）的旋转照明系统组成，可以是手持式的，也可是台式，显微镜可以是连续变倍或非连续变倍；若配备照相机和计算机，也可用软件管理图像，可因设计与技术参数的不同分为若干型号；供检查</w:t>
            </w:r>
            <w:proofErr w:type="gramStart"/>
            <w:r>
              <w:rPr>
                <w:color w:val="000000"/>
                <w:kern w:val="0"/>
                <w:sz w:val="22"/>
                <w:szCs w:val="22"/>
                <w:lang w:bidi="ar"/>
              </w:rPr>
              <w:t>眼前节</w:t>
            </w:r>
            <w:proofErr w:type="gramEnd"/>
            <w:r>
              <w:rPr>
                <w:color w:val="000000"/>
                <w:kern w:val="0"/>
                <w:sz w:val="22"/>
                <w:szCs w:val="22"/>
                <w:lang w:bidi="ar"/>
              </w:rPr>
              <w:t>及其他眼内部病变用。产品性能指标采用下列参考标准中的适用部分，如：</w:t>
            </w:r>
            <w:r>
              <w:rPr>
                <w:color w:val="000000"/>
                <w:kern w:val="0"/>
                <w:sz w:val="22"/>
                <w:szCs w:val="22"/>
                <w:lang w:bidi="ar"/>
              </w:rPr>
              <w:t>YY 0065-2007</w:t>
            </w:r>
            <w:r>
              <w:rPr>
                <w:color w:val="000000"/>
                <w:kern w:val="0"/>
                <w:sz w:val="22"/>
                <w:szCs w:val="22"/>
                <w:lang w:bidi="ar"/>
              </w:rPr>
              <w:t>眼科仪器裂隙灯显微镜。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直接检眼镜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直接检眼镜由照明系统和观察系统（由透视镜和光阑组组成），产生正向或不翻转的图像，使检查者可以清晰观察视网膜细节和其他结构</w:t>
            </w:r>
            <w:r>
              <w:rPr>
                <w:color w:val="000000"/>
                <w:kern w:val="0"/>
                <w:sz w:val="22"/>
                <w:szCs w:val="22"/>
                <w:lang w:bidi="ar"/>
              </w:rPr>
              <w:t>/</w:t>
            </w:r>
            <w:r>
              <w:rPr>
                <w:color w:val="000000"/>
                <w:kern w:val="0"/>
                <w:sz w:val="22"/>
                <w:szCs w:val="22"/>
                <w:lang w:bidi="ar"/>
              </w:rPr>
              <w:t>介质（角膜、房水、晶状体及玻璃体），多为手持式，电池供电（也可由网电源供电），典型结构由一个安装在内部的光源、一面反光镜和一个拨盘组成，光源方向可由检查者进行改变，通过瞳孔照亮眼球内部，反光镜中间有一个圆孔，检查者可通过其进行观察，拨盘上有补偿透镜和辅助镜片，检查时可进行选择，用于检查眼底病变、屈光介质的异常及视网膜的定位等。产品性能指标采用下列参考标准中的适用部分，如：</w:t>
            </w:r>
            <w:r>
              <w:rPr>
                <w:color w:val="000000"/>
                <w:kern w:val="0"/>
                <w:sz w:val="22"/>
                <w:szCs w:val="22"/>
                <w:lang w:bidi="ar"/>
              </w:rPr>
              <w:t xml:space="preserve">YY 1080-2009 </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直接检眼镜。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间接检眼镜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间接检眼镜由一个聚光镜（手持式或整体式）来产生一个可被目视观察的中间实像，通常由一个用于照亮眼球内部的主光源、一个镜片及滤片系统，以及一个用于减少反光的照明光束组成，可分为手持式或头带式，可以是内部电源供电，也可由网电源供电；供眼内介质及眼底检查用。产品性能指标采用下列参考标准中的适用部分，如：</w:t>
            </w:r>
            <w:r>
              <w:rPr>
                <w:color w:val="000000"/>
                <w:kern w:val="0"/>
                <w:sz w:val="22"/>
                <w:szCs w:val="22"/>
                <w:lang w:bidi="ar"/>
              </w:rPr>
              <w:t xml:space="preserve">YY0633-2008 </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间接检眼镜。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角膜地形图仪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角膜地形图仪由数据采集单元，数据校正</w:t>
            </w:r>
            <w:r>
              <w:rPr>
                <w:color w:val="000000"/>
                <w:kern w:val="0"/>
                <w:sz w:val="22"/>
                <w:szCs w:val="22"/>
                <w:lang w:bidi="ar"/>
              </w:rPr>
              <w:t>/</w:t>
            </w:r>
            <w:r>
              <w:rPr>
                <w:color w:val="000000"/>
                <w:kern w:val="0"/>
                <w:sz w:val="22"/>
                <w:szCs w:val="22"/>
                <w:lang w:bidi="ar"/>
              </w:rPr>
              <w:t>处理单元及附件组成，可包括计算机及专用软件，可按工作原理、设计、技术参数、附加辅助功能等不同分为若干型号；通过非接触方式测量人眼角膜表面形状，获得角膜曲率及屈光力等参数用。</w:t>
            </w:r>
            <w:r>
              <w:rPr>
                <w:color w:val="000000"/>
                <w:kern w:val="0"/>
                <w:sz w:val="22"/>
                <w:szCs w:val="22"/>
                <w:lang w:bidi="ar"/>
              </w:rPr>
              <w:t xml:space="preserve"> </w:t>
            </w:r>
            <w:r>
              <w:rPr>
                <w:color w:val="000000"/>
                <w:kern w:val="0"/>
                <w:sz w:val="22"/>
                <w:szCs w:val="22"/>
                <w:lang w:bidi="ar"/>
              </w:rPr>
              <w:t>产品性能指标采用下列参考标准中的适用部分，如：</w:t>
            </w:r>
            <w:r>
              <w:rPr>
                <w:color w:val="000000"/>
                <w:kern w:val="0"/>
                <w:sz w:val="22"/>
                <w:szCs w:val="22"/>
                <w:lang w:bidi="ar"/>
              </w:rPr>
              <w:t>YY 0787-2010</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角膜地形图仪。</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角膜测厚仪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通常由光学发射系统和光学测量系统组成。通过两反射光路的偏离方法或光程差方法测量角膜厚度。用于测量角膜厚度。</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733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分类编码</w:t>
            </w:r>
            <w:r>
              <w:rPr>
                <w:color w:val="000000"/>
                <w:kern w:val="0"/>
                <w:sz w:val="22"/>
                <w:szCs w:val="22"/>
                <w:lang w:bidi="ar"/>
              </w:rPr>
              <w:t>16-04-17</w:t>
            </w:r>
            <w:r>
              <w:rPr>
                <w:color w:val="000000"/>
                <w:kern w:val="0"/>
                <w:sz w:val="22"/>
                <w:szCs w:val="22"/>
                <w:lang w:bidi="ar"/>
              </w:rPr>
              <w:t>下所有产品均免于进行</w:t>
            </w:r>
            <w:r w:rsidR="00D811C9">
              <w:rPr>
                <w:color w:val="000000"/>
                <w:kern w:val="0"/>
                <w:sz w:val="22"/>
                <w:szCs w:val="22"/>
                <w:lang w:bidi="ar"/>
              </w:rPr>
              <w:t>临床评价</w:t>
            </w:r>
            <w:r>
              <w:rPr>
                <w:color w:val="000000"/>
                <w:kern w:val="0"/>
                <w:sz w:val="22"/>
                <w:szCs w:val="22"/>
                <w:lang w:bidi="ar"/>
              </w:rPr>
              <w:t>。通常由角膜形状变化发生器、角膜变形测量系统或接触角膜装置</w:t>
            </w:r>
            <w:proofErr w:type="gramStart"/>
            <w:r>
              <w:rPr>
                <w:color w:val="000000"/>
                <w:kern w:val="0"/>
                <w:sz w:val="22"/>
                <w:szCs w:val="22"/>
                <w:lang w:bidi="ar"/>
              </w:rPr>
              <w:t>和压变传感器</w:t>
            </w:r>
            <w:proofErr w:type="gramEnd"/>
            <w:r>
              <w:rPr>
                <w:color w:val="000000"/>
                <w:kern w:val="0"/>
                <w:sz w:val="22"/>
                <w:szCs w:val="22"/>
                <w:lang w:bidi="ar"/>
              </w:rPr>
              <w:t>组成。通过角膜形状变化（压平式、压陷式、非接触式等）或直接测量角膜血流脉动压力变化，换算获得眼内压。用于测量眼内压力。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压陷式眼压计</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压陷式眼压计</w:t>
            </w:r>
            <w:proofErr w:type="gramEnd"/>
            <w:r>
              <w:rPr>
                <w:color w:val="000000"/>
                <w:kern w:val="0"/>
                <w:sz w:val="22"/>
                <w:szCs w:val="22"/>
                <w:lang w:bidi="ar"/>
              </w:rPr>
              <w:t>通常由固定砝码、压针、</w:t>
            </w:r>
            <w:proofErr w:type="gramStart"/>
            <w:r>
              <w:rPr>
                <w:color w:val="000000"/>
                <w:kern w:val="0"/>
                <w:sz w:val="22"/>
                <w:szCs w:val="22"/>
                <w:lang w:bidi="ar"/>
              </w:rPr>
              <w:t>锤弓和</w:t>
            </w:r>
            <w:proofErr w:type="gramEnd"/>
            <w:r>
              <w:rPr>
                <w:color w:val="000000"/>
                <w:kern w:val="0"/>
                <w:sz w:val="22"/>
                <w:szCs w:val="22"/>
                <w:lang w:bidi="ar"/>
              </w:rPr>
              <w:t>指针组成；可按型式（手持或台式）等不同分为不同型号；通过仪器手动</w:t>
            </w:r>
            <w:proofErr w:type="gramStart"/>
            <w:r>
              <w:rPr>
                <w:color w:val="000000"/>
                <w:kern w:val="0"/>
                <w:sz w:val="22"/>
                <w:szCs w:val="22"/>
                <w:lang w:bidi="ar"/>
              </w:rPr>
              <w:t>向眼睛</w:t>
            </w:r>
            <w:proofErr w:type="gramEnd"/>
            <w:r>
              <w:rPr>
                <w:color w:val="000000"/>
                <w:kern w:val="0"/>
                <w:sz w:val="22"/>
                <w:szCs w:val="22"/>
                <w:lang w:bidi="ar"/>
              </w:rPr>
              <w:t>施加了一个外力，通过</w:t>
            </w:r>
            <w:proofErr w:type="gramStart"/>
            <w:r>
              <w:rPr>
                <w:color w:val="000000"/>
                <w:kern w:val="0"/>
                <w:sz w:val="22"/>
                <w:szCs w:val="22"/>
                <w:lang w:bidi="ar"/>
              </w:rPr>
              <w:t>压针测量出眼</w:t>
            </w:r>
            <w:proofErr w:type="gramEnd"/>
            <w:r>
              <w:rPr>
                <w:color w:val="000000"/>
                <w:kern w:val="0"/>
                <w:sz w:val="22"/>
                <w:szCs w:val="22"/>
                <w:lang w:bidi="ar"/>
              </w:rPr>
              <w:t>角膜内陷的程度，并通过换算间接测量眼内压力。产品性能指标采用下列参考标准中的适用部分，如：</w:t>
            </w:r>
            <w:r>
              <w:rPr>
                <w:color w:val="000000"/>
                <w:kern w:val="0"/>
                <w:sz w:val="22"/>
                <w:szCs w:val="22"/>
                <w:lang w:bidi="ar"/>
              </w:rPr>
              <w:t>YY 1036-2004</w:t>
            </w:r>
            <w:proofErr w:type="gramStart"/>
            <w:r>
              <w:rPr>
                <w:color w:val="000000"/>
                <w:kern w:val="0"/>
                <w:sz w:val="22"/>
                <w:szCs w:val="22"/>
                <w:lang w:bidi="ar"/>
              </w:rPr>
              <w:t>压陷式眼压计</w:t>
            </w:r>
            <w:proofErr w:type="gramEnd"/>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压平眼压计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压平眼压计为光学压平式，由压重控制箱、双像棱镜、测量臂、测量旋钮、安装组件和校准组件组成，可按与裂隙灯显微镜的连接方式等不同分为若干型号；供人眼内压测量用。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回弹式眼压计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回弹式眼压计由探针、测量系统、显示系统组成，可按设计、技术参数、附加辅助功能等不同分为若干型号；供人眼内压测量用。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非接触式眼压计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非接触式眼压计由显示系统、喷气、测量光路系统及三维运动系统组成，可按设计、技术参数、附加辅助功能等不同分为若干型号；供人眼内压测量用。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16-04-19</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干眼检测仪</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通常由光源、</w:t>
            </w:r>
            <w:r>
              <w:rPr>
                <w:color w:val="000000"/>
                <w:kern w:val="0"/>
                <w:sz w:val="22"/>
                <w:szCs w:val="22"/>
                <w:lang w:bidi="ar"/>
              </w:rPr>
              <w:t>CCD</w:t>
            </w:r>
            <w:r>
              <w:rPr>
                <w:color w:val="000000"/>
                <w:kern w:val="0"/>
                <w:sz w:val="22"/>
                <w:szCs w:val="22"/>
                <w:lang w:bidi="ar"/>
              </w:rPr>
              <w:t>相机和控制系统组成，与计算机和配套软件组合使用。通过患者</w:t>
            </w:r>
            <w:proofErr w:type="gramStart"/>
            <w:r>
              <w:rPr>
                <w:color w:val="000000"/>
                <w:kern w:val="0"/>
                <w:sz w:val="22"/>
                <w:szCs w:val="22"/>
                <w:lang w:bidi="ar"/>
              </w:rPr>
              <w:t>眼表泪</w:t>
            </w:r>
            <w:proofErr w:type="gramEnd"/>
            <w:r>
              <w:rPr>
                <w:color w:val="000000"/>
                <w:kern w:val="0"/>
                <w:sz w:val="22"/>
                <w:szCs w:val="22"/>
                <w:lang w:bidi="ar"/>
              </w:rPr>
              <w:t>膜干涉成像，用于诊断干眼程度。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16-04-21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眼科诊断辅助器具</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16-04-21</w:t>
            </w:r>
            <w:r>
              <w:rPr>
                <w:color w:val="000000"/>
                <w:kern w:val="0"/>
                <w:sz w:val="22"/>
                <w:szCs w:val="22"/>
                <w:lang w:bidi="ar"/>
              </w:rPr>
              <w:t>分类编码下所有</w:t>
            </w:r>
            <w:r>
              <w:rPr>
                <w:color w:val="000000"/>
                <w:kern w:val="0"/>
                <w:sz w:val="22"/>
                <w:szCs w:val="22"/>
                <w:lang w:bidi="ar"/>
              </w:rPr>
              <w:t>Ⅱ</w:t>
            </w:r>
            <w:r>
              <w:rPr>
                <w:color w:val="000000"/>
                <w:kern w:val="0"/>
                <w:sz w:val="22"/>
                <w:szCs w:val="22"/>
                <w:lang w:bidi="ar"/>
              </w:rPr>
              <w:t>类产品均免于进行</w:t>
            </w:r>
            <w:r w:rsidR="00D811C9">
              <w:rPr>
                <w:color w:val="000000"/>
                <w:kern w:val="0"/>
                <w:sz w:val="22"/>
                <w:szCs w:val="22"/>
                <w:lang w:bidi="ar"/>
              </w:rPr>
              <w:t>临床评价</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16-04-21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泪液分泌检测滤纸</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泪液分泌检测滤纸由带有荧光素钠标示线的滤纸裁切而成，供临床用于各种泪液分泌障碍的检测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眼科手术显微镜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该产品一般由光学系统、控制系统、照明系统、支架系统构成</w:t>
            </w:r>
            <w:r>
              <w:rPr>
                <w:color w:val="000000"/>
                <w:kern w:val="0"/>
                <w:sz w:val="22"/>
                <w:szCs w:val="22"/>
                <w:lang w:bidi="ar"/>
              </w:rPr>
              <w:t>,</w:t>
            </w:r>
            <w:r>
              <w:rPr>
                <w:color w:val="000000"/>
                <w:kern w:val="0"/>
                <w:sz w:val="22"/>
                <w:szCs w:val="22"/>
                <w:lang w:bidi="ar"/>
              </w:rPr>
              <w:t>不包括具有特殊功能的选配件或部件</w:t>
            </w:r>
            <w:r>
              <w:rPr>
                <w:color w:val="000000"/>
                <w:kern w:val="0"/>
                <w:sz w:val="22"/>
                <w:szCs w:val="22"/>
                <w:lang w:bidi="ar"/>
              </w:rPr>
              <w:t>,</w:t>
            </w:r>
            <w:r>
              <w:rPr>
                <w:color w:val="000000"/>
                <w:kern w:val="0"/>
                <w:sz w:val="22"/>
                <w:szCs w:val="22"/>
                <w:lang w:bidi="ar"/>
              </w:rPr>
              <w:t>临床用于为眼科手术提供放大和照明。</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眼内照明器光纤探头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通常由光纤和插入头组成。无菌提供。与眼科照明光源连接使用，可直接插入人眼，也可和套管</w:t>
            </w:r>
            <w:proofErr w:type="gramStart"/>
            <w:r>
              <w:rPr>
                <w:color w:val="000000"/>
                <w:kern w:val="0"/>
                <w:sz w:val="22"/>
                <w:szCs w:val="22"/>
                <w:lang w:bidi="ar"/>
              </w:rPr>
              <w:t>针系统</w:t>
            </w:r>
            <w:proofErr w:type="gramEnd"/>
            <w:r>
              <w:rPr>
                <w:color w:val="000000"/>
                <w:kern w:val="0"/>
                <w:sz w:val="22"/>
                <w:szCs w:val="22"/>
                <w:lang w:bidi="ar"/>
              </w:rPr>
              <w:t>一起使用。用于眼内手术时传输照明光源发出的光，进行眼内照明。</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玻</w:t>
            </w:r>
            <w:proofErr w:type="gramEnd"/>
            <w:r>
              <w:rPr>
                <w:color w:val="000000"/>
                <w:kern w:val="0"/>
                <w:sz w:val="22"/>
                <w:szCs w:val="22"/>
                <w:lang w:bidi="ar"/>
              </w:rPr>
              <w:t>切头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proofErr w:type="gramStart"/>
            <w:r>
              <w:rPr>
                <w:color w:val="000000"/>
                <w:kern w:val="0"/>
                <w:sz w:val="22"/>
                <w:szCs w:val="22"/>
                <w:lang w:bidi="ar"/>
              </w:rPr>
              <w:t>玻</w:t>
            </w:r>
            <w:proofErr w:type="gramEnd"/>
            <w:r>
              <w:rPr>
                <w:color w:val="000000"/>
                <w:kern w:val="0"/>
                <w:sz w:val="22"/>
                <w:szCs w:val="22"/>
                <w:lang w:bidi="ar"/>
              </w:rPr>
              <w:t>切刀头、接头、导管和</w:t>
            </w:r>
            <w:proofErr w:type="gramStart"/>
            <w:r>
              <w:rPr>
                <w:color w:val="000000"/>
                <w:kern w:val="0"/>
                <w:sz w:val="22"/>
                <w:szCs w:val="22"/>
                <w:lang w:bidi="ar"/>
              </w:rPr>
              <w:t>柄部</w:t>
            </w:r>
            <w:proofErr w:type="gramEnd"/>
            <w:r>
              <w:rPr>
                <w:color w:val="000000"/>
                <w:kern w:val="0"/>
                <w:sz w:val="22"/>
                <w:szCs w:val="22"/>
                <w:lang w:bidi="ar"/>
              </w:rPr>
              <w:t>等组成，刀头一般采用不锈钢材料制成。与气动设备配合使用，用于眼科手术时切除玻璃体。与已获准境内注册产品具有等同性，产品组成材料成熟。新型结构设计、新型作用机理、药械组合产品除外。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一次性使用眼内激光光纤</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由激光器连接头、光纤及手柄组成，与激光器连接后，用于向眼内传输激光。光纤出光端为直射平切端面，不含抽吸或照明等其他功能。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接触式眼科观察镜片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通过放大或倒像等光学原理辅助眼科治疗、手术的光学器具（与角膜接触）。用于辅助眼科治疗和手术。</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角膜板层刀片</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通常为片状设计，带刃口。无菌提供，一次性使用。与角膜板</w:t>
            </w:r>
            <w:proofErr w:type="gramStart"/>
            <w:r>
              <w:rPr>
                <w:color w:val="000000"/>
                <w:kern w:val="0"/>
                <w:sz w:val="22"/>
                <w:szCs w:val="22"/>
                <w:lang w:bidi="ar"/>
              </w:rPr>
              <w:t>层刀配合</w:t>
            </w:r>
            <w:proofErr w:type="gramEnd"/>
            <w:r>
              <w:rPr>
                <w:color w:val="000000"/>
                <w:kern w:val="0"/>
                <w:sz w:val="22"/>
                <w:szCs w:val="22"/>
                <w:lang w:bidi="ar"/>
              </w:rPr>
              <w:t>使用，用于剖层、切割眼角膜。</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747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眼内照明器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通常由眼内照明器、眼内照明光纤和插入头（无菌提供，一次性使用）、可拆下和</w:t>
            </w:r>
            <w:proofErr w:type="gramStart"/>
            <w:r>
              <w:rPr>
                <w:color w:val="000000"/>
                <w:kern w:val="0"/>
                <w:sz w:val="22"/>
                <w:szCs w:val="22"/>
                <w:lang w:bidi="ar"/>
              </w:rPr>
              <w:t>可</w:t>
            </w:r>
            <w:proofErr w:type="gramEnd"/>
            <w:r>
              <w:rPr>
                <w:color w:val="000000"/>
                <w:kern w:val="0"/>
                <w:sz w:val="22"/>
                <w:szCs w:val="22"/>
                <w:lang w:bidi="ar"/>
              </w:rPr>
              <w:t>消毒的旋钮组成。用于眼科手术期间对眼内的照明。</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软性接触镜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日戴、单焦设计，矫正近视或远视。与已获准境内注册产品具有等同性，产品配方成熟。新型结构设计、新型作用机理、药械组合产品除外。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硬性接触镜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日戴、单焦设计，矫正近视或远视。与已获准境内注册产品具有等同性，产品配方成熟。新型结构设计、新型作用机理、药械组合产品、角膜塑形用硬性透气接触镜除外。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接触镜盐</w:t>
            </w:r>
            <w:r>
              <w:rPr>
                <w:rFonts w:hint="eastAsia"/>
                <w:color w:val="000000"/>
                <w:kern w:val="0"/>
                <w:sz w:val="22"/>
                <w:szCs w:val="22"/>
                <w:lang w:bidi="ar"/>
              </w:rPr>
              <w:t>溶液</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含量</w:t>
            </w:r>
            <w:r>
              <w:rPr>
                <w:color w:val="000000"/>
                <w:kern w:val="0"/>
                <w:sz w:val="22"/>
                <w:szCs w:val="22"/>
                <w:lang w:bidi="ar"/>
              </w:rPr>
              <w:t>0.9</w:t>
            </w:r>
            <w:r>
              <w:rPr>
                <w:color w:val="000000"/>
                <w:kern w:val="0"/>
                <w:sz w:val="22"/>
                <w:szCs w:val="22"/>
                <w:lang w:bidi="ar"/>
              </w:rPr>
              <w:t>％氯化钠的水溶液，用于软性或</w:t>
            </w:r>
            <w:r>
              <w:rPr>
                <w:color w:val="000000"/>
                <w:kern w:val="0"/>
                <w:sz w:val="22"/>
                <w:szCs w:val="22"/>
                <w:lang w:bidi="ar"/>
              </w:rPr>
              <w:t>/</w:t>
            </w:r>
            <w:r>
              <w:rPr>
                <w:color w:val="000000"/>
                <w:kern w:val="0"/>
                <w:sz w:val="22"/>
                <w:szCs w:val="22"/>
                <w:lang w:bidi="ar"/>
              </w:rPr>
              <w:t>和硬性接触镜的冲洗、储存，及片剂类护理产品的溶解稀释等。与已获准境内注册产品具有等同性。</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751</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医用光辐射防护眼镜</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7500B" w:rsidRDefault="00B271E0">
            <w:pPr>
              <w:widowControl/>
              <w:spacing w:beforeLines="10" w:before="31" w:afterLines="10" w:after="31" w:line="240" w:lineRule="exact"/>
              <w:jc w:val="left"/>
              <w:textAlignment w:val="bottom"/>
              <w:rPr>
                <w:color w:val="000000"/>
                <w:sz w:val="22"/>
                <w:szCs w:val="22"/>
              </w:rPr>
            </w:pPr>
            <w:r>
              <w:rPr>
                <w:color w:val="000000"/>
                <w:kern w:val="0"/>
                <w:sz w:val="22"/>
                <w:szCs w:val="22"/>
                <w:lang w:bidi="ar"/>
              </w:rPr>
              <w:t>通常由镜架和镜片组成。镜片采用能反射或吸收辐射线，但能透过一定可见光的材料制成。用于在诊断或手术过程中防护紫外、蓝光、红光和红外危害。</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752</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激光防护眼镜</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7500B" w:rsidRDefault="00B271E0">
            <w:pPr>
              <w:widowControl/>
              <w:spacing w:beforeLines="10" w:before="31" w:afterLines="10" w:after="31" w:line="240" w:lineRule="exact"/>
              <w:jc w:val="left"/>
              <w:textAlignment w:val="bottom"/>
              <w:rPr>
                <w:color w:val="000000"/>
                <w:sz w:val="22"/>
                <w:szCs w:val="22"/>
              </w:rPr>
            </w:pPr>
            <w:r>
              <w:rPr>
                <w:color w:val="000000"/>
                <w:kern w:val="0"/>
                <w:sz w:val="22"/>
                <w:szCs w:val="22"/>
                <w:lang w:bidi="ar"/>
              </w:rPr>
              <w:t>一般采用玻璃或塑料镜片加入吸收剂制成。用于在诊断或手术过程中防止激光辐射对人眼的伤害。</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br/>
              <w:t>16-07-06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义眼台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植入体内的球状或椭球状物。由羟基磷灰石材料制成。药械组合产品除外。适用于眼球、</w:t>
            </w:r>
            <w:proofErr w:type="gramStart"/>
            <w:r>
              <w:rPr>
                <w:color w:val="000000"/>
                <w:kern w:val="0"/>
                <w:sz w:val="22"/>
                <w:szCs w:val="22"/>
                <w:lang w:bidi="ar"/>
              </w:rPr>
              <w:t>眶</w:t>
            </w:r>
            <w:proofErr w:type="gramEnd"/>
            <w:r>
              <w:rPr>
                <w:color w:val="000000"/>
                <w:kern w:val="0"/>
                <w:sz w:val="22"/>
                <w:szCs w:val="22"/>
                <w:lang w:bidi="ar"/>
              </w:rPr>
              <w:t>壁缺失、摘除或萎缩后的填充，眼眶内支撑。产品与已获准境内注册产品具有等同性。新型结构设计、新型作用机理、药械组合产品除外。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16-07-15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一次性使用折叠式人工晶状体推注器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折叠式人工晶状体推注器可采用聚丙烯等适用材料制成，可由推进器、植入器两部分组成；可按材质、设计、技术参数等不同分为若干型号；以无菌形式提供；供人工晶状体植入术中推注折叠式人工晶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固位纤维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固位纤维主要成分为高分子材料如聚对苯二甲酸乙二醇酯或玻璃纤维，可按材质、设计、物理性能、尺寸等不同分为若干种；供松牙固定、缺失牙齿的临时修复、牙</w:t>
            </w:r>
            <w:proofErr w:type="gramStart"/>
            <w:r>
              <w:rPr>
                <w:color w:val="000000"/>
                <w:kern w:val="0"/>
                <w:sz w:val="22"/>
                <w:szCs w:val="22"/>
                <w:lang w:bidi="ar"/>
              </w:rPr>
              <w:t>列缺隙保持</w:t>
            </w:r>
            <w:proofErr w:type="gramEnd"/>
            <w:r>
              <w:rPr>
                <w:color w:val="000000"/>
                <w:kern w:val="0"/>
                <w:sz w:val="22"/>
                <w:szCs w:val="22"/>
                <w:lang w:bidi="ar"/>
              </w:rPr>
              <w:t>、固定桥的临时或永久加固和修复等用。豁免情况不包括与已上市产品材料、技术、设计或作用机理、功能等不同的产品。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义齿密合剂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义齿稳固剂可由山羧甲基纤维素钠和聚甲基乙烯醚钠盐、钙盐和缩苹果酸混合物及其他辅料等制成的膏状物，可按组方、技术参数等不同分为若干种；供义齿修复中，涂覆在义齿组织面与黏膜</w:t>
            </w:r>
            <w:proofErr w:type="gramStart"/>
            <w:r>
              <w:rPr>
                <w:color w:val="000000"/>
                <w:kern w:val="0"/>
                <w:sz w:val="22"/>
                <w:szCs w:val="22"/>
                <w:lang w:bidi="ar"/>
              </w:rPr>
              <w:t>聒</w:t>
            </w:r>
            <w:proofErr w:type="gramEnd"/>
            <w:r>
              <w:rPr>
                <w:color w:val="000000"/>
                <w:kern w:val="0"/>
                <w:sz w:val="22"/>
                <w:szCs w:val="22"/>
                <w:lang w:bidi="ar"/>
              </w:rPr>
              <w:t>隙间。</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757</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一次性口腔麻醉导管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产品由软管、软管接头、手柄、套筒组成，可带或不带一次性使用无菌注射针。与口腔麻醉助</w:t>
            </w:r>
            <w:proofErr w:type="gramStart"/>
            <w:r>
              <w:rPr>
                <w:color w:val="000000"/>
                <w:kern w:val="0"/>
                <w:sz w:val="22"/>
                <w:szCs w:val="22"/>
                <w:lang w:bidi="ar"/>
              </w:rPr>
              <w:t>推仪配合</w:t>
            </w:r>
            <w:proofErr w:type="gramEnd"/>
            <w:r>
              <w:rPr>
                <w:color w:val="000000"/>
                <w:kern w:val="0"/>
                <w:sz w:val="22"/>
                <w:szCs w:val="22"/>
                <w:lang w:bidi="ar"/>
              </w:rPr>
              <w:t>使用，适用于口腔局部麻醉时输送麻醉剂用。</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758</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牙周袋探测设备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通常由探针、手柄、脚踏开关和电源组成。通过使用压力敏感电子探针对牙周进行触诊，测量牙周袋深度。用于探测牙周袋深度。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759</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17-01-03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电动马达系统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由主机、马达和管线组成，与牙科综合治疗台连接，通过牙科综合治疗台的气路激活电动马达系统的电路，来驱动马达旋转，用于临床上的牙科治疗。</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760</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17-01-06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口腔检查灯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通常由照明装置和检测观察装置组成。照明装置通常包括照明手柄、电源、患者护目镜；检测观察装置通常包括观察镜。用于口腔照明及检测观察，并且辅助增强口腔检查中粘膜异常和口腔病变的可视化程度。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761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一次性使用无菌口镜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通常由柄、带有连接杆或不带有连接杆的镜子组成。镜面一般采用不锈钢或玻璃制成。无菌提供，一次性使用。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牙科综合治疗机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电驱动设备，供口腔诊断、治疗、手术用。可由牙科治疗机、牙科病人</w:t>
            </w:r>
            <w:proofErr w:type="gramStart"/>
            <w:r>
              <w:rPr>
                <w:color w:val="000000"/>
                <w:kern w:val="0"/>
                <w:sz w:val="22"/>
                <w:szCs w:val="22"/>
                <w:lang w:bidi="ar"/>
              </w:rPr>
              <w:t>椅</w:t>
            </w:r>
            <w:proofErr w:type="gramEnd"/>
            <w:r>
              <w:rPr>
                <w:color w:val="000000"/>
                <w:kern w:val="0"/>
                <w:sz w:val="22"/>
                <w:szCs w:val="22"/>
                <w:lang w:bidi="ar"/>
              </w:rPr>
              <w:t>组成，牙科治疗机可由三用喷枪、观片灯、器械盘、吸唾组件、强吸组件、医用脚踏开关、地箱、净水系统等组成。产品性能指标采用下列参考标准中的适用部分，如：</w:t>
            </w:r>
            <w:r>
              <w:rPr>
                <w:color w:val="000000"/>
                <w:kern w:val="0"/>
                <w:sz w:val="22"/>
                <w:szCs w:val="22"/>
                <w:lang w:bidi="ar"/>
              </w:rPr>
              <w:t xml:space="preserve">YY/T 1043.1 </w:t>
            </w:r>
            <w:r>
              <w:rPr>
                <w:color w:val="000000"/>
                <w:kern w:val="0"/>
                <w:sz w:val="22"/>
                <w:szCs w:val="22"/>
                <w:lang w:bidi="ar"/>
              </w:rPr>
              <w:t>牙科治疗机、</w:t>
            </w:r>
            <w:r>
              <w:rPr>
                <w:color w:val="000000"/>
                <w:kern w:val="0"/>
                <w:sz w:val="22"/>
                <w:szCs w:val="22"/>
                <w:lang w:bidi="ar"/>
              </w:rPr>
              <w:t xml:space="preserve">YY/T 0058 </w:t>
            </w:r>
            <w:r>
              <w:rPr>
                <w:color w:val="000000"/>
                <w:kern w:val="0"/>
                <w:sz w:val="22"/>
                <w:szCs w:val="22"/>
                <w:lang w:bidi="ar"/>
              </w:rPr>
              <w:t>牙科病人椅等。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牙科病人椅</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用于支撑患者保持坐姿，以便进行牙科检查、治疗和</w:t>
            </w:r>
            <w:r>
              <w:rPr>
                <w:color w:val="000000"/>
                <w:kern w:val="0"/>
                <w:sz w:val="22"/>
                <w:szCs w:val="22"/>
                <w:lang w:bidi="ar"/>
              </w:rPr>
              <w:t>/</w:t>
            </w:r>
            <w:r>
              <w:rPr>
                <w:color w:val="000000"/>
                <w:kern w:val="0"/>
                <w:sz w:val="22"/>
                <w:szCs w:val="22"/>
                <w:lang w:bidi="ar"/>
              </w:rPr>
              <w:t>或监测外科手术过程。高度通常可调，以使医护人员可站立操作。通常包括头枕和扶手，可躺式椅背可从垂直位置倾斜到水平位置，可具有旋转功能；牙科检查和</w:t>
            </w:r>
            <w:r>
              <w:rPr>
                <w:color w:val="000000"/>
                <w:kern w:val="0"/>
                <w:sz w:val="22"/>
                <w:szCs w:val="22"/>
                <w:lang w:bidi="ar"/>
              </w:rPr>
              <w:t>/</w:t>
            </w:r>
            <w:r>
              <w:rPr>
                <w:color w:val="000000"/>
                <w:kern w:val="0"/>
                <w:sz w:val="22"/>
                <w:szCs w:val="22"/>
                <w:lang w:bidi="ar"/>
              </w:rPr>
              <w:t>或治疗（如灯、冲洗装置）器械可作为手术椅的组件固定，也可以独立式壁式或悬吊式安装装置单独安放，上述装置可为电驱动设备。产品性能指标采用下列参考标准中的适用部分，如：</w:t>
            </w:r>
            <w:r>
              <w:rPr>
                <w:color w:val="000000"/>
                <w:kern w:val="0"/>
                <w:sz w:val="22"/>
                <w:szCs w:val="22"/>
                <w:lang w:bidi="ar"/>
              </w:rPr>
              <w:t xml:space="preserve">YY/T 0058 </w:t>
            </w:r>
            <w:r>
              <w:rPr>
                <w:color w:val="000000"/>
                <w:kern w:val="0"/>
                <w:sz w:val="22"/>
                <w:szCs w:val="22"/>
                <w:lang w:bidi="ar"/>
              </w:rPr>
              <w:t>牙科病人椅。</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牙科用椅</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通常由底座支撑系统、控制系统、脚踏开关、椅面</w:t>
            </w:r>
            <w:proofErr w:type="gramStart"/>
            <w:r>
              <w:rPr>
                <w:color w:val="000000"/>
                <w:kern w:val="0"/>
                <w:sz w:val="22"/>
                <w:szCs w:val="22"/>
                <w:lang w:bidi="ar"/>
              </w:rPr>
              <w:t>和头托组成</w:t>
            </w:r>
            <w:proofErr w:type="gramEnd"/>
            <w:r>
              <w:rPr>
                <w:color w:val="000000"/>
                <w:kern w:val="0"/>
                <w:sz w:val="22"/>
                <w:szCs w:val="22"/>
                <w:lang w:bidi="ar"/>
              </w:rPr>
              <w:t>。有源产品。用于牙科临床诊疗时承载患者（牙科椅）、医护人员（医师椅）。</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w:t>
            </w:r>
            <w:proofErr w:type="gramStart"/>
            <w:r>
              <w:rPr>
                <w:color w:val="000000"/>
                <w:kern w:val="0"/>
                <w:sz w:val="22"/>
                <w:szCs w:val="22"/>
                <w:lang w:bidi="ar"/>
              </w:rPr>
              <w:t>洁牙机</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w:t>
            </w:r>
            <w:proofErr w:type="gramStart"/>
            <w:r>
              <w:rPr>
                <w:color w:val="000000"/>
                <w:kern w:val="0"/>
                <w:sz w:val="22"/>
                <w:szCs w:val="22"/>
                <w:lang w:bidi="ar"/>
              </w:rPr>
              <w:t>洁牙机将</w:t>
            </w:r>
            <w:proofErr w:type="gramEnd"/>
            <w:r>
              <w:rPr>
                <w:color w:val="000000"/>
                <w:kern w:val="0"/>
                <w:sz w:val="22"/>
                <w:szCs w:val="22"/>
                <w:lang w:bidi="ar"/>
              </w:rPr>
              <w:t>超声能量通过手柄尖端作用于牙齿，用于牙齿表面、根管、牙周等部位的清洁；通常由超声波发生器、手柄、与手柄相配接的各种作用头（尖端）组成，可有冲洗部分；可按设计、技术参数、是否带工作头、附加辅助功能等不同分为若干型号；供临床去除牙垢用。产品性能指标采用下列参考标准中的适用部分，如：</w:t>
            </w:r>
            <w:r>
              <w:rPr>
                <w:color w:val="000000"/>
                <w:kern w:val="0"/>
                <w:sz w:val="22"/>
                <w:szCs w:val="22"/>
                <w:lang w:bidi="ar"/>
              </w:rPr>
              <w:t xml:space="preserve"> YY 0460-2009</w:t>
            </w:r>
            <w:r>
              <w:rPr>
                <w:color w:val="000000"/>
                <w:kern w:val="0"/>
                <w:sz w:val="22"/>
                <w:szCs w:val="22"/>
                <w:lang w:bidi="ar"/>
              </w:rPr>
              <w:t>超声洁牙设备。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气动</w:t>
            </w:r>
            <w:proofErr w:type="gramStart"/>
            <w:r>
              <w:rPr>
                <w:color w:val="000000"/>
                <w:kern w:val="0"/>
                <w:sz w:val="22"/>
                <w:szCs w:val="22"/>
                <w:lang w:bidi="ar"/>
              </w:rPr>
              <w:t>洁牙机</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气动</w:t>
            </w:r>
            <w:proofErr w:type="gramStart"/>
            <w:r>
              <w:rPr>
                <w:color w:val="000000"/>
                <w:kern w:val="0"/>
                <w:sz w:val="22"/>
                <w:szCs w:val="22"/>
                <w:lang w:bidi="ar"/>
              </w:rPr>
              <w:t>洁牙机由</w:t>
            </w:r>
            <w:proofErr w:type="gramEnd"/>
            <w:r>
              <w:rPr>
                <w:color w:val="000000"/>
                <w:kern w:val="0"/>
                <w:sz w:val="22"/>
                <w:szCs w:val="22"/>
                <w:lang w:bidi="ar"/>
              </w:rPr>
              <w:t>气动主机</w:t>
            </w:r>
            <w:r>
              <w:rPr>
                <w:color w:val="000000"/>
                <w:kern w:val="0"/>
                <w:sz w:val="22"/>
                <w:szCs w:val="22"/>
                <w:lang w:bidi="ar"/>
              </w:rPr>
              <w:t>/</w:t>
            </w:r>
            <w:r>
              <w:rPr>
                <w:color w:val="000000"/>
                <w:kern w:val="0"/>
                <w:sz w:val="22"/>
                <w:szCs w:val="22"/>
                <w:lang w:bidi="ar"/>
              </w:rPr>
              <w:t>手机、连接器、洁牙头、附件等组成，可有辅助照明、喷水等功能，可按设计、技术参数、辅助功能、预期用途等不同分为若干型号；可用于牙齿表面、根管、牙周等部位的清洁。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气动牙科喷砂装置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气动牙科喷砂装置由手柄</w:t>
            </w:r>
            <w:r>
              <w:rPr>
                <w:color w:val="000000"/>
                <w:kern w:val="0"/>
                <w:sz w:val="22"/>
                <w:szCs w:val="22"/>
                <w:lang w:bidi="ar"/>
              </w:rPr>
              <w:t xml:space="preserve"> </w:t>
            </w:r>
            <w:r>
              <w:rPr>
                <w:color w:val="000000"/>
                <w:kern w:val="0"/>
                <w:sz w:val="22"/>
                <w:szCs w:val="22"/>
                <w:lang w:bidi="ar"/>
              </w:rPr>
              <w:t>、连接装置等组成，可按材质、设计、技术参数等不同分为若干种；借助人工控制的高压气流及其内含的微小氧化铝细粒，去除牙体表面和牙周、根管等部位所粘着的牙垢、着色斑或抛光牙表面用。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牙科手机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牙科手机是一种用于向牙科工具或器具传递工作所需能量的手持件。产品涵盖符合</w:t>
            </w:r>
            <w:r>
              <w:rPr>
                <w:color w:val="000000"/>
                <w:kern w:val="0"/>
                <w:sz w:val="22"/>
                <w:szCs w:val="22"/>
                <w:lang w:bidi="ar"/>
              </w:rPr>
              <w:t xml:space="preserve">YY1045.1 </w:t>
            </w:r>
            <w:r>
              <w:rPr>
                <w:color w:val="000000"/>
                <w:kern w:val="0"/>
                <w:sz w:val="22"/>
                <w:szCs w:val="22"/>
                <w:lang w:bidi="ar"/>
              </w:rPr>
              <w:t>《牙科手机</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部分：高速气涡轮手机》的要求的高速气涡轮手机，以及符合</w:t>
            </w:r>
            <w:r>
              <w:rPr>
                <w:color w:val="000000"/>
                <w:kern w:val="0"/>
                <w:sz w:val="22"/>
                <w:szCs w:val="22"/>
                <w:lang w:bidi="ar"/>
              </w:rPr>
              <w:t>YY 1045.2</w:t>
            </w:r>
            <w:r>
              <w:rPr>
                <w:color w:val="000000"/>
                <w:kern w:val="0"/>
                <w:sz w:val="22"/>
                <w:szCs w:val="22"/>
                <w:lang w:bidi="ar"/>
              </w:rPr>
              <w:t>《牙科手机</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部分：直手机和弯手机》的要求的牙科弯手机或牙科直手机，以及抛光手机。</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牙科低压电动马达</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牙科低压电动马达是由主机控制或作为独立的移动装置。它通过马达电缆与主机完成电气相连并由后者供电及控制。牙科低压电动马达用于提供牙科手机进行牙科手术的驱动力。产品性能指标参照</w:t>
            </w:r>
            <w:r>
              <w:rPr>
                <w:color w:val="000000"/>
                <w:kern w:val="0"/>
                <w:sz w:val="22"/>
                <w:szCs w:val="22"/>
                <w:lang w:bidi="ar"/>
              </w:rPr>
              <w:t>YY0836-2011</w:t>
            </w:r>
            <w:r>
              <w:rPr>
                <w:color w:val="000000"/>
                <w:kern w:val="0"/>
                <w:sz w:val="22"/>
                <w:szCs w:val="22"/>
                <w:lang w:bidi="ar"/>
              </w:rPr>
              <w:t>制定。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牙科气动马达</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牙科气动马达由牙科治疗机控制。牙科气动马达用于提供牙科手机进行牙科手术的驱动力。产品性能指标参照</w:t>
            </w:r>
            <w:r>
              <w:rPr>
                <w:color w:val="000000"/>
                <w:kern w:val="0"/>
                <w:sz w:val="22"/>
                <w:szCs w:val="22"/>
                <w:lang w:bidi="ar"/>
              </w:rPr>
              <w:t>YY0837-2011</w:t>
            </w:r>
            <w:r>
              <w:rPr>
                <w:color w:val="000000"/>
                <w:kern w:val="0"/>
                <w:sz w:val="22"/>
                <w:szCs w:val="22"/>
                <w:lang w:bidi="ar"/>
              </w:rPr>
              <w:t>制定。</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771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牙科手机及附件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根据动力来源不同分为</w:t>
            </w:r>
            <w:proofErr w:type="gramStart"/>
            <w:r>
              <w:rPr>
                <w:color w:val="000000"/>
                <w:kern w:val="0"/>
                <w:sz w:val="22"/>
                <w:szCs w:val="22"/>
                <w:lang w:bidi="ar"/>
              </w:rPr>
              <w:t>气动和</w:t>
            </w:r>
            <w:proofErr w:type="gramEnd"/>
            <w:r>
              <w:rPr>
                <w:color w:val="000000"/>
                <w:kern w:val="0"/>
                <w:sz w:val="22"/>
                <w:szCs w:val="22"/>
                <w:lang w:bidi="ar"/>
              </w:rPr>
              <w:t>电动。其中气动马达通过压缩空气推动叶片旋转产生动力，电动马达通过电磁原理产生动力。与牙科手机配套使用。用于驱动牙科手机。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牙科光固化机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通过产品发射出的蓝光照射修复材料使之固化，分为石英</w:t>
            </w:r>
            <w:proofErr w:type="gramStart"/>
            <w:r>
              <w:rPr>
                <w:color w:val="000000"/>
                <w:kern w:val="0"/>
                <w:sz w:val="22"/>
                <w:szCs w:val="22"/>
                <w:lang w:bidi="ar"/>
              </w:rPr>
              <w:t>钨</w:t>
            </w:r>
            <w:proofErr w:type="gramEnd"/>
            <w:r>
              <w:rPr>
                <w:color w:val="000000"/>
                <w:kern w:val="0"/>
                <w:sz w:val="22"/>
                <w:szCs w:val="22"/>
                <w:lang w:bidi="ar"/>
              </w:rPr>
              <w:t>卤素灯为光源的光固化机和发光二极管（</w:t>
            </w:r>
            <w:r>
              <w:rPr>
                <w:color w:val="000000"/>
                <w:kern w:val="0"/>
                <w:sz w:val="22"/>
                <w:szCs w:val="22"/>
                <w:lang w:bidi="ar"/>
              </w:rPr>
              <w:t>LED</w:t>
            </w:r>
            <w:r>
              <w:rPr>
                <w:color w:val="000000"/>
                <w:kern w:val="0"/>
                <w:sz w:val="22"/>
                <w:szCs w:val="22"/>
                <w:lang w:bidi="ar"/>
              </w:rPr>
              <w:t>）灯为光源的</w:t>
            </w:r>
            <w:r>
              <w:rPr>
                <w:color w:val="000000"/>
                <w:kern w:val="0"/>
                <w:sz w:val="22"/>
                <w:szCs w:val="22"/>
                <w:lang w:bidi="ar"/>
              </w:rPr>
              <w:t>LED</w:t>
            </w:r>
            <w:r>
              <w:rPr>
                <w:color w:val="000000"/>
                <w:kern w:val="0"/>
                <w:sz w:val="22"/>
                <w:szCs w:val="22"/>
                <w:lang w:bidi="ar"/>
              </w:rPr>
              <w:t>光固化机两种。产品性能指标采用下列参考标准中的适用部分，如：</w:t>
            </w:r>
            <w:r>
              <w:rPr>
                <w:color w:val="000000"/>
                <w:kern w:val="0"/>
                <w:sz w:val="22"/>
                <w:szCs w:val="22"/>
                <w:lang w:bidi="ar"/>
              </w:rPr>
              <w:t>YY 0055</w:t>
            </w:r>
            <w:r>
              <w:rPr>
                <w:color w:val="000000"/>
                <w:kern w:val="0"/>
                <w:sz w:val="22"/>
                <w:szCs w:val="22"/>
                <w:lang w:bidi="ar"/>
              </w:rPr>
              <w:t>光固化机系列标准。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根管预备机</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根管预备机为电力驱动式的根管手术设备。根据其技术结构不同，通常有两种组成结构情况。第一种由主机、马达电缆、马达、手机、脚踏开关等组成；第二种由主机、电池、充电器、手机等组成。组成中均不包含根管锉。根管预备机临床上用于根管治疗中，根管预备阶段成形和清理。产品不含牙根尖定位功能（或叫做根管长度测量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牙胶充填仪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胶充填仪为电力驱动式的根管手术设备。产品通常由主机、手柄（或手持件）、工作尖（推送牙胶的通道）、电源部分等组成。牙胶充填仪临床上使用于根管手术中的根管充填阶段，预期用途是加压软化牙胶，并将牙胶充填至制备完成的根管内。产品不含牙根尖定位功能（或叫做根管长度测量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口腔麻醉推注设备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proofErr w:type="gramStart"/>
            <w:r>
              <w:rPr>
                <w:color w:val="000000"/>
                <w:kern w:val="0"/>
                <w:sz w:val="22"/>
                <w:szCs w:val="22"/>
                <w:lang w:bidi="ar"/>
              </w:rPr>
              <w:t>助推管和</w:t>
            </w:r>
            <w:proofErr w:type="gramEnd"/>
            <w:r>
              <w:rPr>
                <w:color w:val="000000"/>
                <w:kern w:val="0"/>
                <w:sz w:val="22"/>
                <w:szCs w:val="22"/>
                <w:lang w:bidi="ar"/>
              </w:rPr>
              <w:t>主机组成。通过设定程序控制注射的速度和流量，实现自动注射。用于口腔麻醉剂的注射。</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17-03-12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牙齿研磨机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通常由研磨机和一次性无菌研磨容器组成。通常为电动。用于口腔科手术过程中将牙齿碎骨研磨成骨粉以供手术时使用。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软组织环切刀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与牙科手机配合使用，由不锈钢、钛合金等适用材料制成，或为无菌提供。用于牙科种植手术中牙龈的成形。产品使用原材料须符合相关国家和行业标准要求，产品性能指标需满足下列标准中的适用部分，如：</w:t>
            </w:r>
            <w:r>
              <w:rPr>
                <w:color w:val="000000"/>
                <w:kern w:val="0"/>
                <w:sz w:val="22"/>
                <w:szCs w:val="22"/>
                <w:lang w:bidi="ar"/>
              </w:rPr>
              <w:t xml:space="preserve"> YY91010</w:t>
            </w:r>
            <w:r>
              <w:rPr>
                <w:color w:val="000000"/>
                <w:kern w:val="0"/>
                <w:sz w:val="22"/>
                <w:szCs w:val="22"/>
                <w:lang w:bidi="ar"/>
              </w:rPr>
              <w:t>《牙科旋转器械配合尺寸》等，且基本原理、适用范围、性能和组成结构与已经上市产品相同。豁免情况不包括与已上市产品材料、技术、设计或作用机理、功能等不同的产品。无菌提供。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机用根管器械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根管治疗器械中的一种，与有源医疗器械配合使用。由柄和头部工作端组成，本体材质通常为不锈钢、镍钛合金等适用材质。用于牙科根管治疗中进行根管预备、辅助充填。可按柄和头部的材质、型式、尺寸等不同分为若干型号及规格。产品本体材料须符合相关国家和行业标准要求，性能指标需满足下列标准中的适用部分，如：</w:t>
            </w:r>
            <w:r>
              <w:rPr>
                <w:color w:val="000000"/>
                <w:kern w:val="0"/>
                <w:sz w:val="22"/>
                <w:szCs w:val="22"/>
                <w:lang w:bidi="ar"/>
              </w:rPr>
              <w:t>YY 0803.1</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根管器械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部分：通用要求和试验方法》，</w:t>
            </w:r>
            <w:r>
              <w:rPr>
                <w:color w:val="000000"/>
                <w:kern w:val="0"/>
                <w:sz w:val="22"/>
                <w:szCs w:val="22"/>
                <w:lang w:bidi="ar"/>
              </w:rPr>
              <w:t>YY/T 0803.2</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根管器械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部分：扩大器》等</w:t>
            </w:r>
            <w:r>
              <w:rPr>
                <w:color w:val="000000"/>
                <w:kern w:val="0"/>
                <w:sz w:val="22"/>
                <w:szCs w:val="22"/>
                <w:lang w:bidi="ar"/>
              </w:rPr>
              <w:t>,</w:t>
            </w:r>
            <w:r>
              <w:rPr>
                <w:color w:val="000000"/>
                <w:kern w:val="0"/>
                <w:sz w:val="22"/>
                <w:szCs w:val="22"/>
                <w:lang w:bidi="ar"/>
              </w:rPr>
              <w:t>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牙科锉</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不锈钢、镍钛合金等金属材料制成的机用器械。工作端有刻纹或螺旋刃口等结构设计，起切削、平整的作用。该产品连接手机使用，由主机提供动力。配合有源器械使用，用于牙科治疗中对牙骨、根管进行切削、平整、清洁、塑形。</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780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牙科车针</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牙科车针是</w:t>
            </w:r>
            <w:proofErr w:type="gramEnd"/>
            <w:r>
              <w:rPr>
                <w:color w:val="000000"/>
                <w:kern w:val="0"/>
                <w:sz w:val="22"/>
                <w:szCs w:val="22"/>
                <w:lang w:bidi="ar"/>
              </w:rPr>
              <w:t>牙科旋转器械的一种，由柄（钢或适合的材料）和头部工作端（钢或硬质合金、</w:t>
            </w:r>
            <w:proofErr w:type="gramStart"/>
            <w:r>
              <w:rPr>
                <w:color w:val="000000"/>
                <w:kern w:val="0"/>
                <w:sz w:val="22"/>
                <w:szCs w:val="22"/>
                <w:lang w:bidi="ar"/>
              </w:rPr>
              <w:t>金钢石</w:t>
            </w:r>
            <w:proofErr w:type="gramEnd"/>
            <w:r>
              <w:rPr>
                <w:color w:val="000000"/>
                <w:kern w:val="0"/>
                <w:sz w:val="22"/>
                <w:szCs w:val="22"/>
                <w:lang w:bidi="ar"/>
              </w:rPr>
              <w:t>等制成）组成，可按柄及头部的材质、型式、尺寸等不同分为若干型号及规格，用来切削牙体组织，以去除病变组织，治疗钻孔或制备牙体。产品性能指标采用下列行业标准现行版本中的适用部分，如：</w:t>
            </w:r>
            <w:r>
              <w:rPr>
                <w:color w:val="000000"/>
                <w:kern w:val="0"/>
                <w:sz w:val="22"/>
                <w:szCs w:val="22"/>
                <w:lang w:bidi="ar"/>
              </w:rPr>
              <w:t xml:space="preserve">YY 0761.1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金刚石旋转器械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部分：尺寸、要求、标记和包装，</w:t>
            </w:r>
            <w:r>
              <w:rPr>
                <w:color w:val="000000"/>
                <w:kern w:val="0"/>
                <w:sz w:val="22"/>
                <w:szCs w:val="22"/>
                <w:lang w:bidi="ar"/>
              </w:rPr>
              <w:t xml:space="preserve">YY 0302.1 </w:t>
            </w:r>
            <w:r>
              <w:rPr>
                <w:color w:val="000000"/>
                <w:kern w:val="0"/>
                <w:sz w:val="22"/>
                <w:szCs w:val="22"/>
                <w:lang w:bidi="ar"/>
              </w:rPr>
              <w:t>牙科旋转器械</w:t>
            </w:r>
            <w:r>
              <w:rPr>
                <w:color w:val="000000"/>
                <w:kern w:val="0"/>
                <w:sz w:val="22"/>
                <w:szCs w:val="22"/>
                <w:lang w:bidi="ar"/>
              </w:rPr>
              <w:t xml:space="preserve"> </w:t>
            </w:r>
            <w:proofErr w:type="gramStart"/>
            <w:r>
              <w:rPr>
                <w:color w:val="000000"/>
                <w:kern w:val="0"/>
                <w:sz w:val="22"/>
                <w:szCs w:val="22"/>
                <w:lang w:bidi="ar"/>
              </w:rPr>
              <w:t>车针</w:t>
            </w:r>
            <w:proofErr w:type="gramEnd"/>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部分：钢质和硬质合金车针。豁免情况不包括与已上市产品材料、技术、设计或作用机理、功能等不同的产品。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根管桩预备用牙钻</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牙科旋转器械的一种，由柄和头部工作端组成，本体材质通常为不锈钢、钛合金等适用材质。用于口腔根管桩修复过程中，去除部分根管充填材料，制备与</w:t>
            </w:r>
            <w:proofErr w:type="gramStart"/>
            <w:r>
              <w:rPr>
                <w:color w:val="000000"/>
                <w:kern w:val="0"/>
                <w:sz w:val="22"/>
                <w:szCs w:val="22"/>
                <w:lang w:bidi="ar"/>
              </w:rPr>
              <w:t>根管桩相匹配</w:t>
            </w:r>
            <w:proofErr w:type="gramEnd"/>
            <w:r>
              <w:rPr>
                <w:color w:val="000000"/>
                <w:kern w:val="0"/>
                <w:sz w:val="22"/>
                <w:szCs w:val="22"/>
                <w:lang w:bidi="ar"/>
              </w:rPr>
              <w:t>的根管形态。可按柄和头部的材质、型式、尺寸等不同分为若干型号及规格。产品本体材料须符合</w:t>
            </w:r>
            <w:r>
              <w:rPr>
                <w:color w:val="000000"/>
                <w:kern w:val="0"/>
                <w:sz w:val="22"/>
                <w:szCs w:val="22"/>
                <w:lang w:bidi="ar"/>
              </w:rPr>
              <w:t xml:space="preserve">YY/T0294.1 </w:t>
            </w:r>
            <w:r>
              <w:rPr>
                <w:color w:val="000000"/>
                <w:kern w:val="0"/>
                <w:sz w:val="22"/>
                <w:szCs w:val="22"/>
                <w:lang w:bidi="ar"/>
              </w:rPr>
              <w:t>《外科器械</w:t>
            </w:r>
            <w:r>
              <w:rPr>
                <w:color w:val="000000"/>
                <w:kern w:val="0"/>
                <w:sz w:val="22"/>
                <w:szCs w:val="22"/>
                <w:lang w:bidi="ar"/>
              </w:rPr>
              <w:t xml:space="preserve"> </w:t>
            </w:r>
            <w:r>
              <w:rPr>
                <w:color w:val="000000"/>
                <w:kern w:val="0"/>
                <w:sz w:val="22"/>
                <w:szCs w:val="22"/>
                <w:lang w:bidi="ar"/>
              </w:rPr>
              <w:t>金属材料</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部分：不锈钢》等相关国家和行业标准要求，性能指标需满足下列标准中的适用部分，如：</w:t>
            </w:r>
            <w:r>
              <w:rPr>
                <w:color w:val="000000"/>
                <w:kern w:val="0"/>
                <w:sz w:val="22"/>
                <w:szCs w:val="22"/>
                <w:lang w:bidi="ar"/>
              </w:rPr>
              <w:t xml:space="preserve">YY 91064 </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钢和硬质合金牙钻技术条件，</w:t>
            </w:r>
            <w:r>
              <w:rPr>
                <w:color w:val="000000"/>
                <w:kern w:val="0"/>
                <w:sz w:val="22"/>
                <w:szCs w:val="22"/>
                <w:lang w:bidi="ar"/>
              </w:rPr>
              <w:t xml:space="preserve">YY 91010 </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配合尺寸等，且基本原理、适用范围、性能和组成结构与已经上市产品相同。豁免情况不包括与已上市产品材料、技术、设计或作用机理、功能等不同的产品。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种植手术用牙钻</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口腔种植修复手术过程中，制备与使用型号种植体相匹配的种植窝洞。可按柄和头部的材质、型式、尺寸等不同分为若干型号及规格。产品本体材料须符合</w:t>
            </w:r>
            <w:r>
              <w:rPr>
                <w:color w:val="000000"/>
                <w:kern w:val="0"/>
                <w:sz w:val="22"/>
                <w:szCs w:val="22"/>
                <w:lang w:bidi="ar"/>
              </w:rPr>
              <w:t xml:space="preserve">YY/T0294.1 </w:t>
            </w:r>
            <w:r>
              <w:rPr>
                <w:color w:val="000000"/>
                <w:kern w:val="0"/>
                <w:sz w:val="22"/>
                <w:szCs w:val="22"/>
                <w:lang w:bidi="ar"/>
              </w:rPr>
              <w:t>《外科器械</w:t>
            </w:r>
            <w:r>
              <w:rPr>
                <w:color w:val="000000"/>
                <w:kern w:val="0"/>
                <w:sz w:val="22"/>
                <w:szCs w:val="22"/>
                <w:lang w:bidi="ar"/>
              </w:rPr>
              <w:t xml:space="preserve"> </w:t>
            </w:r>
            <w:r>
              <w:rPr>
                <w:color w:val="000000"/>
                <w:kern w:val="0"/>
                <w:sz w:val="22"/>
                <w:szCs w:val="22"/>
                <w:lang w:bidi="ar"/>
              </w:rPr>
              <w:t>金属材料</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部分：不锈钢》等相关国家和行业标准要求，性能指标需满足下列标准中的适用部分，如：</w:t>
            </w:r>
            <w:r>
              <w:rPr>
                <w:color w:val="000000"/>
                <w:kern w:val="0"/>
                <w:sz w:val="22"/>
                <w:szCs w:val="22"/>
                <w:lang w:bidi="ar"/>
              </w:rPr>
              <w:t>YY 91064</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钢和硬质合金牙钻技术条件》，</w:t>
            </w:r>
            <w:r>
              <w:rPr>
                <w:color w:val="000000"/>
                <w:kern w:val="0"/>
                <w:sz w:val="22"/>
                <w:szCs w:val="22"/>
                <w:lang w:bidi="ar"/>
              </w:rPr>
              <w:t>YY91010</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配合尺寸》等，且基本原理、适用范围、性能和组成结构与已经上市产品相同。豁免情况不包括与已上市产品材料、技术、设计或作用机理、功能等不同的产品。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种植体附件取出用牙钻</w:t>
            </w:r>
          </w:p>
        </w:tc>
        <w:tc>
          <w:tcPr>
            <w:tcW w:w="8270" w:type="dxa"/>
            <w:tcBorders>
              <w:top w:val="nil"/>
              <w:left w:val="nil"/>
              <w:bottom w:val="nil"/>
              <w:right w:val="nil"/>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种植手术过程中取出基台、种植体内破损螺丝及清理螺纹等。可按柄和头部的材质、型式、尺寸等不同分为若干型号及规格。产品本体材料须符合</w:t>
            </w:r>
            <w:r>
              <w:rPr>
                <w:color w:val="000000"/>
                <w:kern w:val="0"/>
                <w:sz w:val="22"/>
                <w:szCs w:val="22"/>
                <w:lang w:bidi="ar"/>
              </w:rPr>
              <w:t xml:space="preserve">YY/T0294.1 </w:t>
            </w:r>
            <w:r>
              <w:rPr>
                <w:color w:val="000000"/>
                <w:kern w:val="0"/>
                <w:sz w:val="22"/>
                <w:szCs w:val="22"/>
                <w:lang w:bidi="ar"/>
              </w:rPr>
              <w:t>《外科器械</w:t>
            </w:r>
            <w:r>
              <w:rPr>
                <w:color w:val="000000"/>
                <w:kern w:val="0"/>
                <w:sz w:val="22"/>
                <w:szCs w:val="22"/>
                <w:lang w:bidi="ar"/>
              </w:rPr>
              <w:t xml:space="preserve"> </w:t>
            </w:r>
            <w:r>
              <w:rPr>
                <w:color w:val="000000"/>
                <w:kern w:val="0"/>
                <w:sz w:val="22"/>
                <w:szCs w:val="22"/>
                <w:lang w:bidi="ar"/>
              </w:rPr>
              <w:t>金属材料</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部分：不锈钢》等相关国家和行业标准要求，性能指标需满足下列标准中的适用部分，如：</w:t>
            </w:r>
            <w:r>
              <w:rPr>
                <w:color w:val="000000"/>
                <w:kern w:val="0"/>
                <w:sz w:val="22"/>
                <w:szCs w:val="22"/>
                <w:lang w:bidi="ar"/>
              </w:rPr>
              <w:t>YY 91064</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钢和硬质合金牙钻技术条件》，</w:t>
            </w:r>
            <w:r>
              <w:rPr>
                <w:color w:val="000000"/>
                <w:kern w:val="0"/>
                <w:sz w:val="22"/>
                <w:szCs w:val="22"/>
                <w:lang w:bidi="ar"/>
              </w:rPr>
              <w:t>YY91010</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配合尺寸》等，且基本原理、适用范围、性能和组成结构与已经上市产品相同。豁免情况不包括与已上市产品材料、技术、设计或作用机理、功能等不同的产品。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牙科车针（非金属）</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牙科旋转器械中的一种，由树脂、聚醚醚酮（</w:t>
            </w:r>
            <w:r>
              <w:rPr>
                <w:color w:val="000000"/>
                <w:kern w:val="0"/>
                <w:sz w:val="22"/>
                <w:szCs w:val="22"/>
                <w:lang w:bidi="ar"/>
              </w:rPr>
              <w:t>peek</w:t>
            </w:r>
            <w:r>
              <w:rPr>
                <w:color w:val="000000"/>
                <w:kern w:val="0"/>
                <w:sz w:val="22"/>
                <w:szCs w:val="22"/>
                <w:lang w:bidi="ar"/>
              </w:rPr>
              <w:t>）等材料制成。由柄和头部工作端组成，可按柄及头部的材质、型式、尺寸等不同分为若干型号及规格，用来切削牙体组织，以去除病变组织，治疗钻孔或制备牙体。产品性能指标采用下列国家标准现行版本中的适用部分，如：</w:t>
            </w:r>
            <w:r>
              <w:rPr>
                <w:color w:val="000000"/>
                <w:kern w:val="0"/>
                <w:sz w:val="22"/>
                <w:szCs w:val="22"/>
                <w:lang w:bidi="ar"/>
              </w:rPr>
              <w:t xml:space="preserve">YY 0761.1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金刚石旋转器械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部分：尺寸、要求、标记和包装，</w:t>
            </w:r>
            <w:r>
              <w:rPr>
                <w:color w:val="000000"/>
                <w:kern w:val="0"/>
                <w:sz w:val="22"/>
                <w:szCs w:val="22"/>
                <w:lang w:bidi="ar"/>
              </w:rPr>
              <w:t xml:space="preserve">YY 0302.1 </w:t>
            </w:r>
            <w:r>
              <w:rPr>
                <w:color w:val="000000"/>
                <w:kern w:val="0"/>
                <w:sz w:val="22"/>
                <w:szCs w:val="22"/>
                <w:lang w:bidi="ar"/>
              </w:rPr>
              <w:t>牙科旋转器械</w:t>
            </w:r>
            <w:r>
              <w:rPr>
                <w:color w:val="000000"/>
                <w:kern w:val="0"/>
                <w:sz w:val="22"/>
                <w:szCs w:val="22"/>
                <w:lang w:bidi="ar"/>
              </w:rPr>
              <w:t xml:space="preserve"> </w:t>
            </w:r>
            <w:proofErr w:type="gramStart"/>
            <w:r>
              <w:rPr>
                <w:color w:val="000000"/>
                <w:kern w:val="0"/>
                <w:sz w:val="22"/>
                <w:szCs w:val="22"/>
                <w:lang w:bidi="ar"/>
              </w:rPr>
              <w:t>车针</w:t>
            </w:r>
            <w:proofErr w:type="gramEnd"/>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部分：钢质和硬质合金车针。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正畸支抗配套用钻</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牙科旋转器械的一种，由柄和头部工作端组成，本体材质通常为不锈钢、钛合金等适用材质。用于植入正畸支抗之前</w:t>
            </w:r>
            <w:r>
              <w:rPr>
                <w:color w:val="000000"/>
                <w:kern w:val="0"/>
                <w:sz w:val="22"/>
                <w:szCs w:val="22"/>
                <w:lang w:bidi="ar"/>
              </w:rPr>
              <w:t>,</w:t>
            </w:r>
            <w:r>
              <w:rPr>
                <w:color w:val="000000"/>
                <w:kern w:val="0"/>
                <w:sz w:val="22"/>
                <w:szCs w:val="22"/>
                <w:lang w:bidi="ar"/>
              </w:rPr>
              <w:t>在颌骨上钻孔以确定正畸支抗的植入位置。可按柄和头部的材质、型式、尺寸等不同分为若干型号及规格。产品本体材料须符合</w:t>
            </w:r>
            <w:r>
              <w:rPr>
                <w:color w:val="000000"/>
                <w:kern w:val="0"/>
                <w:sz w:val="22"/>
                <w:szCs w:val="22"/>
                <w:lang w:bidi="ar"/>
              </w:rPr>
              <w:t xml:space="preserve">YY/T0294.1 </w:t>
            </w:r>
            <w:r>
              <w:rPr>
                <w:color w:val="000000"/>
                <w:kern w:val="0"/>
                <w:sz w:val="22"/>
                <w:szCs w:val="22"/>
                <w:lang w:bidi="ar"/>
              </w:rPr>
              <w:t>《外科器械</w:t>
            </w:r>
            <w:r>
              <w:rPr>
                <w:color w:val="000000"/>
                <w:kern w:val="0"/>
                <w:sz w:val="22"/>
                <w:szCs w:val="22"/>
                <w:lang w:bidi="ar"/>
              </w:rPr>
              <w:t xml:space="preserve"> </w:t>
            </w:r>
            <w:r>
              <w:rPr>
                <w:color w:val="000000"/>
                <w:kern w:val="0"/>
                <w:sz w:val="22"/>
                <w:szCs w:val="22"/>
                <w:lang w:bidi="ar"/>
              </w:rPr>
              <w:t>金属材料</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部分：不锈钢》等相关国家和行业标准要求，性能指标需满足下列标准中的适用部分，如：</w:t>
            </w:r>
            <w:r>
              <w:rPr>
                <w:color w:val="000000"/>
                <w:kern w:val="0"/>
                <w:sz w:val="22"/>
                <w:szCs w:val="22"/>
                <w:lang w:bidi="ar"/>
              </w:rPr>
              <w:t xml:space="preserve">YY 91064 </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钢和硬质合金牙钻技术条件，</w:t>
            </w:r>
            <w:r>
              <w:rPr>
                <w:color w:val="000000"/>
                <w:kern w:val="0"/>
                <w:sz w:val="22"/>
                <w:szCs w:val="22"/>
                <w:lang w:bidi="ar"/>
              </w:rPr>
              <w:t xml:space="preserve">YY 91010 </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配合尺寸等，且基本原理、适用范围、性能和组成结构与已经上市产品相同。豁免情况不包括与已上市产品材料、技术、设计或作用机理、功能等不同的产品。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口内研磨抛光器械</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与牙科手机配合使用。由金属柄和工作端组成，工作端为盘状、杯状等。用于对修复体的抛光、打磨以及多余部分的去除、种植体的清扫。也用于对牙齿表面的除垢、抛光。可按金属柄和工作端的材质、型式、尺寸等不同分为若干型号及规格。产品使用原材料须符合相关国家和行业标准要求，产品性能指标需满足下列标准中的适用部分，如：</w:t>
            </w:r>
            <w:r>
              <w:rPr>
                <w:color w:val="000000"/>
                <w:kern w:val="0"/>
                <w:sz w:val="22"/>
                <w:szCs w:val="22"/>
                <w:lang w:bidi="ar"/>
              </w:rPr>
              <w:t xml:space="preserve"> YY91010</w:t>
            </w:r>
            <w:r>
              <w:rPr>
                <w:color w:val="000000"/>
                <w:kern w:val="0"/>
                <w:sz w:val="22"/>
                <w:szCs w:val="22"/>
                <w:lang w:bidi="ar"/>
              </w:rPr>
              <w:t>《牙科旋转器械配合尺寸》等，且基本原理、适用范围、性能和组成结构与已经上市产品相同。豁免情况不包括与已上市产品材料、技术、设计或作用机理、功能等不同的产品。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打磨抛光清洁器具</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分为手动和机动两类。手动类产品通常由手持部分和工作端组成；</w:t>
            </w:r>
            <w:proofErr w:type="gramStart"/>
            <w:r>
              <w:rPr>
                <w:color w:val="000000"/>
                <w:kern w:val="0"/>
                <w:sz w:val="22"/>
                <w:szCs w:val="22"/>
                <w:lang w:bidi="ar"/>
              </w:rPr>
              <w:t>机动类</w:t>
            </w:r>
            <w:proofErr w:type="gramEnd"/>
            <w:r>
              <w:rPr>
                <w:color w:val="000000"/>
                <w:kern w:val="0"/>
                <w:sz w:val="22"/>
                <w:szCs w:val="22"/>
                <w:lang w:bidi="ar"/>
              </w:rPr>
              <w:t>产品通常由金属柄和工作端组成，金属柄与牙科手机连接，其工作端为毛刷或杯状。用于对修复体的抛光、打磨以及多余部分的去除，或种植体的清扫。也用于对牙齿表面的除垢、抛光。不包括仅用于口腔科技工室的器具。</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无菌上颌窦提升用球囊</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本产品是由乳胶材料制成的球囊、封帽、导管、接头和一次性注射器组成，在牙科种植手术中使用，用于提升上颌窦。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种植体安装辅助器械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通常为上颌窦提升用球囊等，在牙科种植过程使用。无源产品。无菌提供。用于牙科种植过程。</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一次性使用牙科平头冲洗针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一次性使用牙科平头冲洗</w:t>
            </w:r>
            <w:proofErr w:type="gramStart"/>
            <w:r>
              <w:rPr>
                <w:color w:val="000000"/>
                <w:kern w:val="0"/>
                <w:sz w:val="22"/>
                <w:szCs w:val="22"/>
                <w:lang w:bidi="ar"/>
              </w:rPr>
              <w:t>针采用</w:t>
            </w:r>
            <w:proofErr w:type="gramEnd"/>
            <w:r>
              <w:rPr>
                <w:color w:val="000000"/>
                <w:kern w:val="0"/>
                <w:sz w:val="22"/>
                <w:szCs w:val="22"/>
                <w:lang w:bidi="ar"/>
              </w:rPr>
              <w:t>高分子材料和高等级不锈钢材料制成，</w:t>
            </w:r>
            <w:proofErr w:type="gramStart"/>
            <w:r>
              <w:rPr>
                <w:color w:val="000000"/>
                <w:kern w:val="0"/>
                <w:sz w:val="22"/>
                <w:szCs w:val="22"/>
                <w:lang w:bidi="ar"/>
              </w:rPr>
              <w:t>由针座</w:t>
            </w:r>
            <w:proofErr w:type="gramEnd"/>
            <w:r>
              <w:rPr>
                <w:color w:val="000000"/>
                <w:kern w:val="0"/>
                <w:sz w:val="22"/>
                <w:szCs w:val="22"/>
                <w:lang w:bidi="ar"/>
              </w:rPr>
              <w:t>（带标准鲁尔接头）和平头针管、</w:t>
            </w:r>
            <w:proofErr w:type="gramStart"/>
            <w:r>
              <w:rPr>
                <w:color w:val="000000"/>
                <w:kern w:val="0"/>
                <w:sz w:val="22"/>
                <w:szCs w:val="22"/>
                <w:lang w:bidi="ar"/>
              </w:rPr>
              <w:t>护帽组成</w:t>
            </w:r>
            <w:proofErr w:type="gramEnd"/>
            <w:r>
              <w:rPr>
                <w:color w:val="000000"/>
                <w:kern w:val="0"/>
                <w:sz w:val="22"/>
                <w:szCs w:val="22"/>
                <w:lang w:bidi="ar"/>
              </w:rPr>
              <w:t>，按针管型式不同可分为</w:t>
            </w:r>
            <w:proofErr w:type="gramStart"/>
            <w:r>
              <w:rPr>
                <w:color w:val="000000"/>
                <w:kern w:val="0"/>
                <w:sz w:val="22"/>
                <w:szCs w:val="22"/>
                <w:lang w:bidi="ar"/>
              </w:rPr>
              <w:t>直型和弯型</w:t>
            </w:r>
            <w:proofErr w:type="gramEnd"/>
            <w:r>
              <w:rPr>
                <w:color w:val="000000"/>
                <w:kern w:val="0"/>
                <w:sz w:val="22"/>
                <w:szCs w:val="22"/>
                <w:lang w:bidi="ar"/>
              </w:rPr>
              <w:t>两类；以无菌形式提供；与注射器配套使用，用于口腔科诊疗术后口腔压力冲洗用。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口腔清洗器具</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对口腔进行冲洗的无源产品。无菌提供，一次性使用。用于去除口腔中的碎屑或杂物。</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一次性使用无菌水枪头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一般采用不锈钢或塑料等材料制成。使用时安装在牙科综合治疗台的喷枪前端，为喷枪气流、液体的出口端。无菌提供，一次性使用。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w:t>
            </w:r>
            <w:proofErr w:type="gramStart"/>
            <w:r>
              <w:rPr>
                <w:color w:val="000000"/>
                <w:kern w:val="0"/>
                <w:sz w:val="22"/>
                <w:szCs w:val="22"/>
                <w:lang w:bidi="ar"/>
              </w:rPr>
              <w:t>吸唾管</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一般采用不锈钢或塑料等材料制成。通常与牙科治疗机的抽吸装置一起使用。无菌提供，一次性使用。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喷枪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通常由枪体、手柄和喷杆组成。按使用时手持方式不同</w:t>
            </w:r>
            <w:proofErr w:type="gramStart"/>
            <w:r>
              <w:rPr>
                <w:color w:val="000000"/>
                <w:kern w:val="0"/>
                <w:sz w:val="22"/>
                <w:szCs w:val="22"/>
                <w:lang w:bidi="ar"/>
              </w:rPr>
              <w:t>分为弯式和</w:t>
            </w:r>
            <w:proofErr w:type="gramEnd"/>
            <w:r>
              <w:rPr>
                <w:color w:val="000000"/>
                <w:kern w:val="0"/>
                <w:sz w:val="22"/>
                <w:szCs w:val="22"/>
                <w:lang w:bidi="ar"/>
              </w:rPr>
              <w:t>直式两种类型。根据需要可把压缩空气、水或</w:t>
            </w:r>
            <w:proofErr w:type="gramStart"/>
            <w:r>
              <w:rPr>
                <w:color w:val="000000"/>
                <w:kern w:val="0"/>
                <w:sz w:val="22"/>
                <w:szCs w:val="22"/>
                <w:lang w:bidi="ar"/>
              </w:rPr>
              <w:t>气水</w:t>
            </w:r>
            <w:proofErr w:type="gramEnd"/>
            <w:r>
              <w:rPr>
                <w:color w:val="000000"/>
                <w:kern w:val="0"/>
                <w:sz w:val="22"/>
                <w:szCs w:val="22"/>
                <w:lang w:bidi="ar"/>
              </w:rPr>
              <w:t>喷雾以喷射的形式传送到口腔内某一部位。通常连接在牙科治疗机上使用。用于口腔清洗、吹干。</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795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光固化正畸粘结用玻璃离子水门汀</w:t>
            </w:r>
            <w:r>
              <w:rPr>
                <w:color w:val="000000"/>
                <w:kern w:val="0"/>
                <w:sz w:val="22"/>
                <w:szCs w:val="22"/>
                <w:lang w:bidi="ar"/>
              </w:rPr>
              <w:t>/</w:t>
            </w:r>
            <w:r>
              <w:rPr>
                <w:color w:val="000000"/>
                <w:kern w:val="0"/>
                <w:sz w:val="22"/>
                <w:szCs w:val="22"/>
                <w:lang w:bidi="ar"/>
              </w:rPr>
              <w:t>双固化正畸用玻璃离子水门汀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一般为粉液状或糊状。作为临时性置入人体材料，用于正畸产品的粘结，短期粘结或临时填充。豁免情况不包括与已上市产品材料、技术、设计或作用机理、功能等不同的产品。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氧化锌丁香</w:t>
            </w:r>
            <w:proofErr w:type="gramStart"/>
            <w:r>
              <w:rPr>
                <w:color w:val="000000"/>
                <w:kern w:val="0"/>
                <w:sz w:val="22"/>
                <w:szCs w:val="22"/>
                <w:lang w:bidi="ar"/>
              </w:rPr>
              <w:t>酚</w:t>
            </w:r>
            <w:proofErr w:type="gramEnd"/>
            <w:r>
              <w:rPr>
                <w:color w:val="000000"/>
                <w:kern w:val="0"/>
                <w:sz w:val="22"/>
                <w:szCs w:val="22"/>
                <w:lang w:bidi="ar"/>
              </w:rPr>
              <w:t>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一般为粉液状或糊状。粉剂为可析出离子的金属氧化物或金属盐，如氧化锌、玻璃粉、氢氧化钙等；液剂为酸溶液或螯合物等，如磷酸、聚羧酸、水杨酸、丁香</w:t>
            </w:r>
            <w:proofErr w:type="gramStart"/>
            <w:r>
              <w:rPr>
                <w:color w:val="000000"/>
                <w:kern w:val="0"/>
                <w:sz w:val="22"/>
                <w:szCs w:val="22"/>
                <w:lang w:bidi="ar"/>
              </w:rPr>
              <w:t>酚</w:t>
            </w:r>
            <w:proofErr w:type="gramEnd"/>
            <w:r>
              <w:rPr>
                <w:color w:val="000000"/>
                <w:kern w:val="0"/>
                <w:sz w:val="22"/>
                <w:szCs w:val="22"/>
                <w:lang w:bidi="ar"/>
              </w:rPr>
              <w:t>；部分水门汀含有可聚合树脂成分。大部分为通过酸碱反应固化，含树脂成分的可通过化学反应或光固化反应固化。作为临时性置入人体材料，用于正畸产品的粘接、短期粘接或临时充填。</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不含丁香</w:t>
            </w:r>
            <w:proofErr w:type="gramStart"/>
            <w:r>
              <w:rPr>
                <w:color w:val="000000"/>
                <w:kern w:val="0"/>
                <w:sz w:val="22"/>
                <w:szCs w:val="22"/>
                <w:lang w:bidi="ar"/>
              </w:rPr>
              <w:t>酚</w:t>
            </w:r>
            <w:proofErr w:type="gramEnd"/>
            <w:r>
              <w:rPr>
                <w:color w:val="000000"/>
                <w:kern w:val="0"/>
                <w:sz w:val="22"/>
                <w:szCs w:val="22"/>
                <w:lang w:bidi="ar"/>
              </w:rPr>
              <w:t>的氧化锌水门汀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主要由氧化锌、矿物油等组成。用于牙科暂时修复和垫底。豁免临床的产品须至少符合</w:t>
            </w:r>
            <w:r>
              <w:rPr>
                <w:color w:val="000000"/>
                <w:kern w:val="0"/>
                <w:sz w:val="22"/>
                <w:szCs w:val="22"/>
                <w:lang w:bidi="ar"/>
              </w:rPr>
              <w:t xml:space="preserve">YY 0272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氧化锌</w:t>
            </w:r>
            <w:r>
              <w:rPr>
                <w:color w:val="000000"/>
                <w:kern w:val="0"/>
                <w:sz w:val="22"/>
                <w:szCs w:val="22"/>
                <w:lang w:bidi="ar"/>
              </w:rPr>
              <w:t>/</w:t>
            </w:r>
            <w:r>
              <w:rPr>
                <w:color w:val="000000"/>
                <w:kern w:val="0"/>
                <w:sz w:val="22"/>
                <w:szCs w:val="22"/>
                <w:lang w:bidi="ar"/>
              </w:rPr>
              <w:t>丁香</w:t>
            </w:r>
            <w:proofErr w:type="gramStart"/>
            <w:r>
              <w:rPr>
                <w:color w:val="000000"/>
                <w:kern w:val="0"/>
                <w:sz w:val="22"/>
                <w:szCs w:val="22"/>
                <w:lang w:bidi="ar"/>
              </w:rPr>
              <w:t>酚</w:t>
            </w:r>
            <w:proofErr w:type="gramEnd"/>
            <w:r>
              <w:rPr>
                <w:color w:val="000000"/>
                <w:kern w:val="0"/>
                <w:sz w:val="22"/>
                <w:szCs w:val="22"/>
                <w:lang w:bidi="ar"/>
              </w:rPr>
              <w:t>水门汀和不含丁香</w:t>
            </w:r>
            <w:proofErr w:type="gramStart"/>
            <w:r>
              <w:rPr>
                <w:color w:val="000000"/>
                <w:kern w:val="0"/>
                <w:sz w:val="22"/>
                <w:szCs w:val="22"/>
                <w:lang w:bidi="ar"/>
              </w:rPr>
              <w:t>酚</w:t>
            </w:r>
            <w:proofErr w:type="gramEnd"/>
            <w:r>
              <w:rPr>
                <w:color w:val="000000"/>
                <w:kern w:val="0"/>
                <w:sz w:val="22"/>
                <w:szCs w:val="22"/>
                <w:lang w:bidi="ar"/>
              </w:rPr>
              <w:t>的氧化锌水门汀的相关要求。豁免情况不包括使用了新材料、活性成分、新技术、新设计或具有新作用机理、新功能的产品。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聚羧酸</w:t>
            </w:r>
            <w:proofErr w:type="gramStart"/>
            <w:r>
              <w:rPr>
                <w:color w:val="000000"/>
                <w:kern w:val="0"/>
                <w:sz w:val="22"/>
                <w:szCs w:val="22"/>
                <w:lang w:bidi="ar"/>
              </w:rPr>
              <w:t>锌</w:t>
            </w:r>
            <w:proofErr w:type="gramEnd"/>
            <w:r>
              <w:rPr>
                <w:color w:val="000000"/>
                <w:kern w:val="0"/>
                <w:sz w:val="22"/>
                <w:szCs w:val="22"/>
                <w:lang w:bidi="ar"/>
              </w:rPr>
              <w:t>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经氧化锌与聚丙烯酸水溶液</w:t>
            </w:r>
            <w:proofErr w:type="gramStart"/>
            <w:r>
              <w:rPr>
                <w:color w:val="000000"/>
                <w:kern w:val="0"/>
                <w:sz w:val="22"/>
                <w:szCs w:val="22"/>
                <w:lang w:bidi="ar"/>
              </w:rPr>
              <w:t>或聚链烯酸</w:t>
            </w:r>
            <w:proofErr w:type="gramEnd"/>
            <w:r>
              <w:rPr>
                <w:color w:val="000000"/>
                <w:kern w:val="0"/>
                <w:sz w:val="22"/>
                <w:szCs w:val="22"/>
                <w:lang w:bidi="ar"/>
              </w:rPr>
              <w:t>反应或经氧化锌</w:t>
            </w:r>
            <w:r>
              <w:rPr>
                <w:color w:val="000000"/>
                <w:kern w:val="0"/>
                <w:sz w:val="22"/>
                <w:szCs w:val="22"/>
                <w:lang w:bidi="ar"/>
              </w:rPr>
              <w:t>/</w:t>
            </w:r>
            <w:proofErr w:type="gramStart"/>
            <w:r>
              <w:rPr>
                <w:color w:val="000000"/>
                <w:kern w:val="0"/>
                <w:sz w:val="22"/>
                <w:szCs w:val="22"/>
                <w:lang w:bidi="ar"/>
              </w:rPr>
              <w:t>聚链烯酸</w:t>
            </w:r>
            <w:proofErr w:type="gramEnd"/>
            <w:r>
              <w:rPr>
                <w:color w:val="000000"/>
                <w:kern w:val="0"/>
                <w:sz w:val="22"/>
                <w:szCs w:val="22"/>
                <w:lang w:bidi="ar"/>
              </w:rPr>
              <w:t>粉与水反应而固化的水门汀。用于窝洞的垫底、衬层及粘固。豁免临床的产品须至少符合</w:t>
            </w:r>
            <w:r>
              <w:rPr>
                <w:color w:val="000000"/>
                <w:kern w:val="0"/>
                <w:sz w:val="22"/>
                <w:szCs w:val="22"/>
                <w:lang w:bidi="ar"/>
              </w:rPr>
              <w:t xml:space="preserve">YY 0271.1 </w:t>
            </w:r>
            <w:r>
              <w:rPr>
                <w:color w:val="000000"/>
                <w:kern w:val="0"/>
                <w:sz w:val="22"/>
                <w:szCs w:val="22"/>
                <w:lang w:bidi="ar"/>
              </w:rPr>
              <w:t>牙科水基水门汀</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部分：粉</w:t>
            </w:r>
            <w:r>
              <w:rPr>
                <w:color w:val="000000"/>
                <w:kern w:val="0"/>
                <w:sz w:val="22"/>
                <w:szCs w:val="22"/>
                <w:lang w:bidi="ar"/>
              </w:rPr>
              <w:t>/</w:t>
            </w:r>
            <w:r>
              <w:rPr>
                <w:color w:val="000000"/>
                <w:kern w:val="0"/>
                <w:sz w:val="22"/>
                <w:szCs w:val="22"/>
                <w:lang w:bidi="ar"/>
              </w:rPr>
              <w:t>液酸碱水门汀和</w:t>
            </w:r>
            <w:r>
              <w:rPr>
                <w:color w:val="000000"/>
                <w:kern w:val="0"/>
                <w:sz w:val="22"/>
                <w:szCs w:val="22"/>
                <w:lang w:bidi="ar"/>
              </w:rPr>
              <w:t xml:space="preserve">YY 0272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氧化锌</w:t>
            </w:r>
            <w:r>
              <w:rPr>
                <w:color w:val="000000"/>
                <w:kern w:val="0"/>
                <w:sz w:val="22"/>
                <w:szCs w:val="22"/>
                <w:lang w:bidi="ar"/>
              </w:rPr>
              <w:t>/</w:t>
            </w:r>
            <w:r>
              <w:rPr>
                <w:color w:val="000000"/>
                <w:kern w:val="0"/>
                <w:sz w:val="22"/>
                <w:szCs w:val="22"/>
                <w:lang w:bidi="ar"/>
              </w:rPr>
              <w:t>丁香</w:t>
            </w:r>
            <w:proofErr w:type="gramStart"/>
            <w:r>
              <w:rPr>
                <w:color w:val="000000"/>
                <w:kern w:val="0"/>
                <w:sz w:val="22"/>
                <w:szCs w:val="22"/>
                <w:lang w:bidi="ar"/>
              </w:rPr>
              <w:t>酚</w:t>
            </w:r>
            <w:proofErr w:type="gramEnd"/>
            <w:r>
              <w:rPr>
                <w:color w:val="000000"/>
                <w:kern w:val="0"/>
                <w:sz w:val="22"/>
                <w:szCs w:val="22"/>
                <w:lang w:bidi="ar"/>
              </w:rPr>
              <w:t>水门汀和不含丁香</w:t>
            </w:r>
            <w:proofErr w:type="gramStart"/>
            <w:r>
              <w:rPr>
                <w:color w:val="000000"/>
                <w:kern w:val="0"/>
                <w:sz w:val="22"/>
                <w:szCs w:val="22"/>
                <w:lang w:bidi="ar"/>
              </w:rPr>
              <w:t>酚</w:t>
            </w:r>
            <w:proofErr w:type="gramEnd"/>
            <w:r>
              <w:rPr>
                <w:color w:val="000000"/>
                <w:kern w:val="0"/>
                <w:sz w:val="22"/>
                <w:szCs w:val="22"/>
                <w:lang w:bidi="ar"/>
              </w:rPr>
              <w:t>的氧化锌水门汀的适用部分。豁免情况不包括使用了新材料、活性成分、新技术、新设计或具有新作用机理、新功能的产品。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磷酸</w:t>
            </w:r>
            <w:proofErr w:type="gramStart"/>
            <w:r>
              <w:rPr>
                <w:color w:val="000000"/>
                <w:kern w:val="0"/>
                <w:sz w:val="22"/>
                <w:szCs w:val="22"/>
                <w:lang w:bidi="ar"/>
              </w:rPr>
              <w:t>锌</w:t>
            </w:r>
            <w:proofErr w:type="gramEnd"/>
            <w:r>
              <w:rPr>
                <w:color w:val="000000"/>
                <w:kern w:val="0"/>
                <w:sz w:val="22"/>
                <w:szCs w:val="22"/>
                <w:lang w:bidi="ar"/>
              </w:rPr>
              <w:t>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经氧化物粉末（主要组成为氧化锌）与磷酸水溶液反应而固化的水门汀。用于窝洞的垫底、衬层及粘固。豁免临床的产品须至少符合</w:t>
            </w:r>
            <w:r>
              <w:rPr>
                <w:color w:val="000000"/>
                <w:kern w:val="0"/>
                <w:sz w:val="22"/>
                <w:szCs w:val="22"/>
                <w:lang w:bidi="ar"/>
              </w:rPr>
              <w:t xml:space="preserve">YY 0271.1 </w:t>
            </w:r>
            <w:r>
              <w:rPr>
                <w:color w:val="000000"/>
                <w:kern w:val="0"/>
                <w:sz w:val="22"/>
                <w:szCs w:val="22"/>
                <w:lang w:bidi="ar"/>
              </w:rPr>
              <w:t>牙科水基水门汀</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部分：粉</w:t>
            </w:r>
            <w:r>
              <w:rPr>
                <w:color w:val="000000"/>
                <w:kern w:val="0"/>
                <w:sz w:val="22"/>
                <w:szCs w:val="22"/>
                <w:lang w:bidi="ar"/>
              </w:rPr>
              <w:t>/</w:t>
            </w:r>
            <w:r>
              <w:rPr>
                <w:color w:val="000000"/>
                <w:kern w:val="0"/>
                <w:sz w:val="22"/>
                <w:szCs w:val="22"/>
                <w:lang w:bidi="ar"/>
              </w:rPr>
              <w:t>液酸碱水门汀的相关要求。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玻璃离子水门汀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经硅铝</w:t>
            </w:r>
            <w:proofErr w:type="gramEnd"/>
            <w:r>
              <w:rPr>
                <w:color w:val="000000"/>
                <w:kern w:val="0"/>
                <w:sz w:val="22"/>
                <w:szCs w:val="22"/>
                <w:lang w:bidi="ar"/>
              </w:rPr>
              <w:t>酸盐</w:t>
            </w:r>
            <w:proofErr w:type="gramStart"/>
            <w:r>
              <w:rPr>
                <w:color w:val="000000"/>
                <w:kern w:val="0"/>
                <w:sz w:val="22"/>
                <w:szCs w:val="22"/>
                <w:lang w:bidi="ar"/>
              </w:rPr>
              <w:t>玻璃粉与链烯酸</w:t>
            </w:r>
            <w:proofErr w:type="gramEnd"/>
            <w:r>
              <w:rPr>
                <w:color w:val="000000"/>
                <w:kern w:val="0"/>
                <w:sz w:val="22"/>
                <w:szCs w:val="22"/>
                <w:lang w:bidi="ar"/>
              </w:rPr>
              <w:t>水溶液反应，</w:t>
            </w:r>
            <w:proofErr w:type="gramStart"/>
            <w:r>
              <w:rPr>
                <w:color w:val="000000"/>
                <w:kern w:val="0"/>
                <w:sz w:val="22"/>
                <w:szCs w:val="22"/>
                <w:lang w:bidi="ar"/>
              </w:rPr>
              <w:t>或经硅铝</w:t>
            </w:r>
            <w:proofErr w:type="gramEnd"/>
            <w:r>
              <w:rPr>
                <w:color w:val="000000"/>
                <w:kern w:val="0"/>
                <w:sz w:val="22"/>
                <w:szCs w:val="22"/>
                <w:lang w:bidi="ar"/>
              </w:rPr>
              <w:t>酸盐玻璃粉</w:t>
            </w:r>
            <w:r>
              <w:rPr>
                <w:color w:val="000000"/>
                <w:kern w:val="0"/>
                <w:sz w:val="22"/>
                <w:szCs w:val="22"/>
                <w:lang w:bidi="ar"/>
              </w:rPr>
              <w:t>/</w:t>
            </w:r>
            <w:proofErr w:type="gramStart"/>
            <w:r>
              <w:rPr>
                <w:color w:val="000000"/>
                <w:kern w:val="0"/>
                <w:sz w:val="22"/>
                <w:szCs w:val="22"/>
                <w:lang w:bidi="ar"/>
              </w:rPr>
              <w:t>聚酸粉</w:t>
            </w:r>
            <w:proofErr w:type="gramEnd"/>
            <w:r>
              <w:rPr>
                <w:color w:val="000000"/>
                <w:kern w:val="0"/>
                <w:sz w:val="22"/>
                <w:szCs w:val="22"/>
                <w:lang w:bidi="ar"/>
              </w:rPr>
              <w:t>与水或酒石酸水溶液反应而固化的水门汀。用于垫底、洞衬、粘固、乳牙和恒牙窝洞</w:t>
            </w:r>
            <w:r>
              <w:rPr>
                <w:color w:val="000000"/>
                <w:kern w:val="0"/>
                <w:sz w:val="22"/>
                <w:szCs w:val="22"/>
                <w:lang w:bidi="ar"/>
              </w:rPr>
              <w:t>(Ⅲ</w:t>
            </w:r>
            <w:r>
              <w:rPr>
                <w:color w:val="000000"/>
                <w:kern w:val="0"/>
                <w:sz w:val="22"/>
                <w:szCs w:val="22"/>
                <w:lang w:bidi="ar"/>
              </w:rPr>
              <w:t>类洞、</w:t>
            </w:r>
            <w:r>
              <w:rPr>
                <w:color w:val="000000"/>
                <w:kern w:val="0"/>
                <w:sz w:val="22"/>
                <w:szCs w:val="22"/>
                <w:lang w:bidi="ar"/>
              </w:rPr>
              <w:t>V</w:t>
            </w:r>
            <w:r>
              <w:rPr>
                <w:color w:val="000000"/>
                <w:kern w:val="0"/>
                <w:sz w:val="22"/>
                <w:szCs w:val="22"/>
                <w:lang w:bidi="ar"/>
              </w:rPr>
              <w:t>类洞、</w:t>
            </w:r>
            <w:proofErr w:type="gramStart"/>
            <w:r>
              <w:rPr>
                <w:color w:val="000000"/>
                <w:kern w:val="0"/>
                <w:sz w:val="22"/>
                <w:szCs w:val="22"/>
                <w:lang w:bidi="ar"/>
              </w:rPr>
              <w:t>契</w:t>
            </w:r>
            <w:proofErr w:type="gramEnd"/>
            <w:r>
              <w:rPr>
                <w:color w:val="000000"/>
                <w:kern w:val="0"/>
                <w:sz w:val="22"/>
                <w:szCs w:val="22"/>
                <w:lang w:bidi="ar"/>
              </w:rPr>
              <w:t>状缺损</w:t>
            </w:r>
            <w:r>
              <w:rPr>
                <w:color w:val="000000"/>
                <w:kern w:val="0"/>
                <w:sz w:val="22"/>
                <w:szCs w:val="22"/>
                <w:lang w:bidi="ar"/>
              </w:rPr>
              <w:t>)</w:t>
            </w:r>
            <w:r>
              <w:rPr>
                <w:color w:val="000000"/>
                <w:kern w:val="0"/>
                <w:sz w:val="22"/>
                <w:szCs w:val="22"/>
                <w:lang w:bidi="ar"/>
              </w:rPr>
              <w:t>的修复充填。豁免临床的产品须至少符合</w:t>
            </w:r>
            <w:r>
              <w:rPr>
                <w:color w:val="000000"/>
                <w:kern w:val="0"/>
                <w:sz w:val="22"/>
                <w:szCs w:val="22"/>
                <w:lang w:bidi="ar"/>
              </w:rPr>
              <w:t xml:space="preserve">YY 0271.1 </w:t>
            </w:r>
            <w:r>
              <w:rPr>
                <w:color w:val="000000"/>
                <w:kern w:val="0"/>
                <w:sz w:val="22"/>
                <w:szCs w:val="22"/>
                <w:lang w:bidi="ar"/>
              </w:rPr>
              <w:t>牙科水基水门汀</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部分：粉</w:t>
            </w:r>
            <w:r>
              <w:rPr>
                <w:color w:val="000000"/>
                <w:kern w:val="0"/>
                <w:sz w:val="22"/>
                <w:szCs w:val="22"/>
                <w:lang w:bidi="ar"/>
              </w:rPr>
              <w:t>/</w:t>
            </w:r>
            <w:r>
              <w:rPr>
                <w:color w:val="000000"/>
                <w:kern w:val="0"/>
                <w:sz w:val="22"/>
                <w:szCs w:val="22"/>
                <w:lang w:bidi="ar"/>
              </w:rPr>
              <w:t>液酸碱水门汀的相关要求。豁免情况不包括使用了新材料、活性成分、新技术、新设计或具有新作用机理、新功能的产品。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氢氧化钙水门汀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主要成分为氢氧化钙和螯合剂。用于低强度垫底材料、衬层、间接衬层或盖髓剂。豁免临床的产品须至少符合</w:t>
            </w:r>
            <w:r>
              <w:rPr>
                <w:color w:val="000000"/>
                <w:kern w:val="0"/>
                <w:sz w:val="22"/>
                <w:szCs w:val="22"/>
                <w:lang w:bidi="ar"/>
              </w:rPr>
              <w:t xml:space="preserve">YY 0271.1 </w:t>
            </w:r>
            <w:r>
              <w:rPr>
                <w:color w:val="000000"/>
                <w:kern w:val="0"/>
                <w:sz w:val="22"/>
                <w:szCs w:val="22"/>
                <w:lang w:bidi="ar"/>
              </w:rPr>
              <w:t>牙科水基水门汀</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部分：粉</w:t>
            </w:r>
            <w:r>
              <w:rPr>
                <w:color w:val="000000"/>
                <w:kern w:val="0"/>
                <w:sz w:val="22"/>
                <w:szCs w:val="22"/>
                <w:lang w:bidi="ar"/>
              </w:rPr>
              <w:t>/</w:t>
            </w:r>
            <w:r>
              <w:rPr>
                <w:color w:val="000000"/>
                <w:kern w:val="0"/>
                <w:sz w:val="22"/>
                <w:szCs w:val="22"/>
                <w:lang w:bidi="ar"/>
              </w:rPr>
              <w:t>液酸碱水门汀和</w:t>
            </w:r>
            <w:r>
              <w:rPr>
                <w:color w:val="000000"/>
                <w:kern w:val="0"/>
                <w:sz w:val="22"/>
                <w:szCs w:val="22"/>
                <w:lang w:bidi="ar"/>
              </w:rPr>
              <w:t xml:space="preserve">YY 0272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氧化锌</w:t>
            </w:r>
            <w:r>
              <w:rPr>
                <w:color w:val="000000"/>
                <w:kern w:val="0"/>
                <w:sz w:val="22"/>
                <w:szCs w:val="22"/>
                <w:lang w:bidi="ar"/>
              </w:rPr>
              <w:t>/</w:t>
            </w:r>
            <w:r>
              <w:rPr>
                <w:color w:val="000000"/>
                <w:kern w:val="0"/>
                <w:sz w:val="22"/>
                <w:szCs w:val="22"/>
                <w:lang w:bidi="ar"/>
              </w:rPr>
              <w:t>丁香</w:t>
            </w:r>
            <w:proofErr w:type="gramStart"/>
            <w:r>
              <w:rPr>
                <w:color w:val="000000"/>
                <w:kern w:val="0"/>
                <w:sz w:val="22"/>
                <w:szCs w:val="22"/>
                <w:lang w:bidi="ar"/>
              </w:rPr>
              <w:t>酚</w:t>
            </w:r>
            <w:proofErr w:type="gramEnd"/>
            <w:r>
              <w:rPr>
                <w:color w:val="000000"/>
                <w:kern w:val="0"/>
                <w:sz w:val="22"/>
                <w:szCs w:val="22"/>
                <w:lang w:bidi="ar"/>
              </w:rPr>
              <w:t>水门汀和不含丁香</w:t>
            </w:r>
            <w:proofErr w:type="gramStart"/>
            <w:r>
              <w:rPr>
                <w:color w:val="000000"/>
                <w:kern w:val="0"/>
                <w:sz w:val="22"/>
                <w:szCs w:val="22"/>
                <w:lang w:bidi="ar"/>
              </w:rPr>
              <w:t>酚</w:t>
            </w:r>
            <w:proofErr w:type="gramEnd"/>
            <w:r>
              <w:rPr>
                <w:color w:val="000000"/>
                <w:kern w:val="0"/>
                <w:sz w:val="22"/>
                <w:szCs w:val="22"/>
                <w:lang w:bidi="ar"/>
              </w:rPr>
              <w:t>的氧化锌水门汀的适用部分。豁免情况不包括使用了新材料、活性成分、新技术、新设计或具有新作用机理、新功能的产品。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桩核用</w:t>
            </w:r>
            <w:proofErr w:type="gramEnd"/>
            <w:r>
              <w:rPr>
                <w:color w:val="000000"/>
                <w:kern w:val="0"/>
                <w:sz w:val="22"/>
                <w:szCs w:val="22"/>
                <w:lang w:bidi="ar"/>
              </w:rPr>
              <w:t>树脂水门汀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一般由双酚</w:t>
            </w:r>
            <w:r>
              <w:rPr>
                <w:color w:val="000000"/>
                <w:kern w:val="0"/>
                <w:sz w:val="22"/>
                <w:szCs w:val="22"/>
                <w:lang w:bidi="ar"/>
              </w:rPr>
              <w:t>A-</w:t>
            </w:r>
            <w:r>
              <w:rPr>
                <w:color w:val="000000"/>
                <w:kern w:val="0"/>
                <w:sz w:val="22"/>
                <w:szCs w:val="22"/>
                <w:lang w:bidi="ar"/>
              </w:rPr>
              <w:t>二甲基丙烯酸缩水甘油酯（</w:t>
            </w:r>
            <w:r>
              <w:rPr>
                <w:color w:val="000000"/>
                <w:kern w:val="0"/>
                <w:sz w:val="22"/>
                <w:szCs w:val="22"/>
                <w:lang w:bidi="ar"/>
              </w:rPr>
              <w:t>Bis-GMA</w:t>
            </w:r>
            <w:r>
              <w:rPr>
                <w:color w:val="000000"/>
                <w:kern w:val="0"/>
                <w:sz w:val="22"/>
                <w:szCs w:val="22"/>
                <w:lang w:bidi="ar"/>
              </w:rPr>
              <w:t>）等组成。与根管</w:t>
            </w:r>
            <w:proofErr w:type="gramStart"/>
            <w:r>
              <w:rPr>
                <w:color w:val="000000"/>
                <w:kern w:val="0"/>
                <w:sz w:val="22"/>
                <w:szCs w:val="22"/>
                <w:lang w:bidi="ar"/>
              </w:rPr>
              <w:t>桩配合</w:t>
            </w:r>
            <w:proofErr w:type="gramEnd"/>
            <w:r>
              <w:rPr>
                <w:color w:val="000000"/>
                <w:kern w:val="0"/>
                <w:sz w:val="22"/>
                <w:szCs w:val="22"/>
                <w:lang w:bidi="ar"/>
              </w:rPr>
              <w:t>使用，</w:t>
            </w:r>
            <w:proofErr w:type="gramStart"/>
            <w:r>
              <w:rPr>
                <w:color w:val="000000"/>
                <w:kern w:val="0"/>
                <w:sz w:val="22"/>
                <w:szCs w:val="22"/>
                <w:lang w:bidi="ar"/>
              </w:rPr>
              <w:t>用于桩核修复</w:t>
            </w:r>
            <w:proofErr w:type="gramEnd"/>
            <w:r>
              <w:rPr>
                <w:color w:val="000000"/>
                <w:kern w:val="0"/>
                <w:sz w:val="22"/>
                <w:szCs w:val="22"/>
                <w:lang w:bidi="ar"/>
              </w:rPr>
              <w:t>时牙体组织的充填修复。性能、结构、组成等属于</w:t>
            </w:r>
            <w:r>
              <w:rPr>
                <w:color w:val="000000"/>
                <w:kern w:val="0"/>
                <w:sz w:val="22"/>
                <w:szCs w:val="22"/>
                <w:lang w:bidi="ar"/>
              </w:rPr>
              <w:t>YY 1042</w:t>
            </w:r>
            <w:r>
              <w:rPr>
                <w:color w:val="000000"/>
                <w:kern w:val="0"/>
                <w:sz w:val="22"/>
                <w:szCs w:val="22"/>
                <w:lang w:bidi="ar"/>
              </w:rPr>
              <w:t>《牙科学聚合物基修复材料》可完全涵盖的树脂水门汀，且基本原理、适用范围、性能和组成成分与已经上市产品相同。豁免情况不包括与已上市产品相比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803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粘固用树脂水门汀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一般由双酚</w:t>
            </w:r>
            <w:r>
              <w:rPr>
                <w:color w:val="000000"/>
                <w:kern w:val="0"/>
                <w:sz w:val="22"/>
                <w:szCs w:val="22"/>
                <w:lang w:bidi="ar"/>
              </w:rPr>
              <w:t>A-</w:t>
            </w:r>
            <w:r>
              <w:rPr>
                <w:color w:val="000000"/>
                <w:kern w:val="0"/>
                <w:sz w:val="22"/>
                <w:szCs w:val="22"/>
                <w:lang w:bidi="ar"/>
              </w:rPr>
              <w:t>二甲基丙烯酸缩水甘油酯（</w:t>
            </w:r>
            <w:r>
              <w:rPr>
                <w:color w:val="000000"/>
                <w:kern w:val="0"/>
                <w:sz w:val="22"/>
                <w:szCs w:val="22"/>
                <w:lang w:bidi="ar"/>
              </w:rPr>
              <w:t>Bis-GMA</w:t>
            </w:r>
            <w:r>
              <w:rPr>
                <w:color w:val="000000"/>
                <w:kern w:val="0"/>
                <w:sz w:val="22"/>
                <w:szCs w:val="22"/>
                <w:lang w:bidi="ar"/>
              </w:rPr>
              <w:t>）等组成。用于冠、桥等修复体的粘固或固位。性能、结构、组成等属于</w:t>
            </w:r>
            <w:r>
              <w:rPr>
                <w:color w:val="000000"/>
                <w:kern w:val="0"/>
                <w:sz w:val="22"/>
                <w:szCs w:val="22"/>
                <w:lang w:bidi="ar"/>
              </w:rPr>
              <w:t>YY 1042</w:t>
            </w:r>
            <w:r>
              <w:rPr>
                <w:color w:val="000000"/>
                <w:kern w:val="0"/>
                <w:sz w:val="22"/>
                <w:szCs w:val="22"/>
                <w:lang w:bidi="ar"/>
              </w:rPr>
              <w:t>《牙科学聚合物基修复材料》可完全涵盖的聚合物基粘固材料，且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正畸粘接剂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主要由树脂、填料、溶剂等组成。用于口腔正畸治疗的粘接处理。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牙科粘接剂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为粘稠液体性状，主要由甲基丙烯酸酯等制成。用于修复体或修复材料与牙齿粘接、修复材料之间粘接使用。性能、结构、组成、用途等属于</w:t>
            </w:r>
            <w:r>
              <w:rPr>
                <w:color w:val="000000"/>
                <w:kern w:val="0"/>
                <w:sz w:val="22"/>
                <w:szCs w:val="22"/>
                <w:lang w:bidi="ar"/>
              </w:rPr>
              <w:t>YY/T 0518</w:t>
            </w:r>
            <w:r>
              <w:rPr>
                <w:color w:val="000000"/>
                <w:kern w:val="0"/>
                <w:sz w:val="22"/>
                <w:szCs w:val="22"/>
                <w:lang w:bidi="ar"/>
              </w:rPr>
              <w:t>《牙科修复体用聚合物基粘接剂》可完全涵盖的牙科粘接剂，且基本原理、适用范围、性能和主要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牙胶尖</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主要由古塔胶、氧化锌、硫酸钡等组成。属于牙科固体根管充填材料。用于根管治疗过程中与根管糊剂配合使用进行根管充填。豁免临床的产品须至少符合</w:t>
            </w:r>
            <w:r>
              <w:rPr>
                <w:color w:val="000000"/>
                <w:kern w:val="0"/>
                <w:sz w:val="22"/>
                <w:szCs w:val="22"/>
                <w:lang w:bidi="ar"/>
              </w:rPr>
              <w:t xml:space="preserve">YY 0495 </w:t>
            </w:r>
            <w:r>
              <w:rPr>
                <w:color w:val="000000"/>
                <w:kern w:val="0"/>
                <w:sz w:val="22"/>
                <w:szCs w:val="22"/>
                <w:lang w:bidi="ar"/>
              </w:rPr>
              <w:t>牙根管充填尖的相关要求。豁免情况不包括使用了新材料、活性成分、新技术、新设计或具有新作用机理、新功能的产品。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银汞合金</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粉液双组份或胶囊型。液剂为汞，粉剂为银合金。通过汞齐化反应生成银汞合金。用于牙体缺损的直接充填修复。豁免临床的产品符合</w:t>
            </w:r>
            <w:r>
              <w:rPr>
                <w:color w:val="000000"/>
                <w:kern w:val="0"/>
                <w:sz w:val="22"/>
                <w:szCs w:val="22"/>
                <w:lang w:bidi="ar"/>
              </w:rPr>
              <w:t xml:space="preserve">YY 1026 </w:t>
            </w:r>
            <w:r>
              <w:rPr>
                <w:color w:val="000000"/>
                <w:kern w:val="0"/>
                <w:sz w:val="22"/>
                <w:szCs w:val="22"/>
                <w:lang w:bidi="ar"/>
              </w:rPr>
              <w:t>牙科学</w:t>
            </w:r>
            <w:r>
              <w:rPr>
                <w:color w:val="000000"/>
                <w:kern w:val="0"/>
                <w:sz w:val="22"/>
                <w:szCs w:val="22"/>
                <w:lang w:bidi="ar"/>
              </w:rPr>
              <w:t xml:space="preserve"> </w:t>
            </w:r>
            <w:proofErr w:type="gramStart"/>
            <w:r>
              <w:rPr>
                <w:color w:val="000000"/>
                <w:kern w:val="0"/>
                <w:sz w:val="22"/>
                <w:szCs w:val="22"/>
                <w:lang w:bidi="ar"/>
              </w:rPr>
              <w:t>汞及银合</w:t>
            </w:r>
            <w:proofErr w:type="gramEnd"/>
            <w:r>
              <w:rPr>
                <w:color w:val="000000"/>
                <w:kern w:val="0"/>
                <w:sz w:val="22"/>
                <w:szCs w:val="22"/>
                <w:lang w:bidi="ar"/>
              </w:rPr>
              <w:t>金粉的相关要求。豁免情况不包括使用了新材料、活性成分、新技术、新设计或具有新作用机理、新功能的产品。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光固化氢氧化钙间接盖髓剂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光固化氢氧化钙间接盖髓剂是一种光固化阻</w:t>
            </w:r>
            <w:proofErr w:type="gramStart"/>
            <w:r>
              <w:rPr>
                <w:color w:val="000000"/>
                <w:kern w:val="0"/>
                <w:sz w:val="22"/>
                <w:szCs w:val="22"/>
                <w:lang w:bidi="ar"/>
              </w:rPr>
              <w:t>射性氢</w:t>
            </w:r>
            <w:proofErr w:type="gramEnd"/>
            <w:r>
              <w:rPr>
                <w:color w:val="000000"/>
                <w:kern w:val="0"/>
                <w:sz w:val="22"/>
                <w:szCs w:val="22"/>
                <w:lang w:bidi="ar"/>
              </w:rPr>
              <w:t>氧化钙间接盖髓剂，主要组成成分通常为氢氧化钙、氨基甲酸酯双甲基丙烯酸酯（</w:t>
            </w:r>
            <w:r>
              <w:rPr>
                <w:color w:val="000000"/>
                <w:kern w:val="0"/>
                <w:sz w:val="22"/>
                <w:szCs w:val="22"/>
                <w:lang w:bidi="ar"/>
              </w:rPr>
              <w:t>UDMA</w:t>
            </w:r>
            <w:r>
              <w:rPr>
                <w:color w:val="000000"/>
                <w:kern w:val="0"/>
                <w:sz w:val="22"/>
                <w:szCs w:val="22"/>
                <w:lang w:bidi="ar"/>
              </w:rPr>
              <w:t>）、三乙二醇二甲基丙烯酸酯（</w:t>
            </w:r>
            <w:r>
              <w:rPr>
                <w:color w:val="000000"/>
                <w:kern w:val="0"/>
                <w:sz w:val="22"/>
                <w:szCs w:val="22"/>
                <w:lang w:bidi="ar"/>
              </w:rPr>
              <w:t>TEDMA</w:t>
            </w:r>
            <w:r>
              <w:rPr>
                <w:color w:val="000000"/>
                <w:kern w:val="0"/>
                <w:sz w:val="22"/>
                <w:szCs w:val="22"/>
                <w:lang w:bidi="ar"/>
              </w:rPr>
              <w:t>）等。产品不用于直接盖髓，作为间接盖髓剂，为其他充填材料垫底。豁免情况不包括与已上市产品相比采用新材料、新技术或具有新作用机理、新功能的产品。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proofErr w:type="gramStart"/>
            <w:r>
              <w:rPr>
                <w:color w:val="000000"/>
                <w:kern w:val="0"/>
                <w:sz w:val="22"/>
                <w:szCs w:val="22"/>
                <w:lang w:bidi="ar"/>
              </w:rPr>
              <w:t>牙科增材制造</w:t>
            </w:r>
            <w:proofErr w:type="gramEnd"/>
            <w:r>
              <w:rPr>
                <w:color w:val="000000"/>
                <w:kern w:val="0"/>
                <w:sz w:val="22"/>
                <w:szCs w:val="22"/>
                <w:lang w:bidi="ar"/>
              </w:rPr>
              <w:t>用金属材料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牙科增材制造</w:t>
            </w:r>
            <w:proofErr w:type="gramEnd"/>
            <w:r>
              <w:rPr>
                <w:color w:val="000000"/>
                <w:kern w:val="0"/>
                <w:sz w:val="22"/>
                <w:szCs w:val="22"/>
                <w:lang w:bidi="ar"/>
              </w:rPr>
              <w:t>用纯钛、钛合金、钴铬合金金属材料，用于通过激光选区熔化工艺加工制作牙冠、</w:t>
            </w:r>
            <w:proofErr w:type="gramStart"/>
            <w:r>
              <w:rPr>
                <w:color w:val="000000"/>
                <w:kern w:val="0"/>
                <w:sz w:val="22"/>
                <w:szCs w:val="22"/>
                <w:lang w:bidi="ar"/>
              </w:rPr>
              <w:t>牙桥等</w:t>
            </w:r>
            <w:proofErr w:type="gramEnd"/>
            <w:r>
              <w:rPr>
                <w:color w:val="000000"/>
                <w:kern w:val="0"/>
                <w:sz w:val="22"/>
                <w:szCs w:val="22"/>
                <w:lang w:bidi="ar"/>
              </w:rPr>
              <w:t>非植入修复体，产品本体材料及性能指标须至少满足</w:t>
            </w:r>
            <w:r>
              <w:rPr>
                <w:color w:val="000000"/>
                <w:kern w:val="0"/>
                <w:sz w:val="22"/>
                <w:szCs w:val="22"/>
                <w:lang w:bidi="ar"/>
              </w:rPr>
              <w:t xml:space="preserve">YY∕T 1702-2020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增材制造</w:t>
            </w:r>
            <w:r>
              <w:rPr>
                <w:color w:val="000000"/>
                <w:kern w:val="0"/>
                <w:sz w:val="22"/>
                <w:szCs w:val="22"/>
                <w:lang w:bidi="ar"/>
              </w:rPr>
              <w:t xml:space="preserve"> </w:t>
            </w:r>
            <w:r>
              <w:rPr>
                <w:color w:val="000000"/>
                <w:kern w:val="0"/>
                <w:sz w:val="22"/>
                <w:szCs w:val="22"/>
                <w:lang w:bidi="ar"/>
              </w:rPr>
              <w:t>口腔固定和活动修复用激光选区熔化金属材料》、</w:t>
            </w:r>
            <w:r>
              <w:rPr>
                <w:color w:val="000000"/>
                <w:kern w:val="0"/>
                <w:sz w:val="22"/>
                <w:szCs w:val="22"/>
                <w:lang w:bidi="ar"/>
              </w:rPr>
              <w:t xml:space="preserve">GB 17168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固定和活动修复用金属材料》等相关国家和行业标准要求。豁免情况不包括用于制作颌面</w:t>
            </w:r>
            <w:proofErr w:type="gramStart"/>
            <w:r>
              <w:rPr>
                <w:color w:val="000000"/>
                <w:kern w:val="0"/>
                <w:sz w:val="22"/>
                <w:szCs w:val="22"/>
                <w:lang w:bidi="ar"/>
              </w:rPr>
              <w:t>赝</w:t>
            </w:r>
            <w:proofErr w:type="gramEnd"/>
            <w:r>
              <w:rPr>
                <w:color w:val="000000"/>
                <w:kern w:val="0"/>
                <w:sz w:val="22"/>
                <w:szCs w:val="22"/>
                <w:lang w:bidi="ar"/>
              </w:rPr>
              <w:t>复体、种植体、基台及附件的产品及与已上市产品相比采用新材料、新技术或具有新作用机理、新功能的产品。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铸造合金</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定制式义齿制作用材料，应符合</w:t>
            </w:r>
            <w:r>
              <w:rPr>
                <w:color w:val="000000"/>
                <w:kern w:val="0"/>
                <w:sz w:val="22"/>
                <w:szCs w:val="22"/>
                <w:lang w:bidi="ar"/>
              </w:rPr>
              <w:t xml:space="preserve">GB 17168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固定和活动修复用金属材料标准</w:t>
            </w:r>
            <w:r>
              <w:rPr>
                <w:color w:val="000000"/>
                <w:kern w:val="0"/>
                <w:sz w:val="22"/>
                <w:szCs w:val="22"/>
                <w:lang w:bidi="ar"/>
              </w:rPr>
              <w:t xml:space="preserve"> </w:t>
            </w:r>
            <w:r>
              <w:rPr>
                <w:color w:val="000000"/>
                <w:kern w:val="0"/>
                <w:sz w:val="22"/>
                <w:szCs w:val="22"/>
                <w:lang w:bidi="ar"/>
              </w:rPr>
              <w:t>和</w:t>
            </w:r>
            <w:r>
              <w:rPr>
                <w:color w:val="000000"/>
                <w:kern w:val="0"/>
                <w:sz w:val="22"/>
                <w:szCs w:val="22"/>
                <w:lang w:bidi="ar"/>
              </w:rPr>
              <w:t xml:space="preserve">YY 0621.1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匹配性实验</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部分：金陶</w:t>
            </w:r>
            <w:r>
              <w:rPr>
                <w:color w:val="000000"/>
                <w:kern w:val="0"/>
                <w:sz w:val="22"/>
                <w:szCs w:val="22"/>
                <w:lang w:bidi="ar"/>
              </w:rPr>
              <w:t>-</w:t>
            </w:r>
            <w:r>
              <w:rPr>
                <w:color w:val="000000"/>
                <w:kern w:val="0"/>
                <w:sz w:val="22"/>
                <w:szCs w:val="22"/>
                <w:lang w:bidi="ar"/>
              </w:rPr>
              <w:t>陶瓷体系。贵金属应符合</w:t>
            </w:r>
            <w:r>
              <w:rPr>
                <w:color w:val="000000"/>
                <w:kern w:val="0"/>
                <w:sz w:val="22"/>
                <w:szCs w:val="22"/>
                <w:lang w:bidi="ar"/>
              </w:rPr>
              <w:t xml:space="preserve">YY 0620.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铸造金合金相关标准要求；用于制作嵌体、支架、牙冠、桥、基托、卡环、金属烤瓷修复体等的镍铬基合金、钴铬合金、</w:t>
            </w:r>
            <w:proofErr w:type="gramStart"/>
            <w:r>
              <w:rPr>
                <w:color w:val="000000"/>
                <w:kern w:val="0"/>
                <w:sz w:val="22"/>
                <w:szCs w:val="22"/>
                <w:lang w:bidi="ar"/>
              </w:rPr>
              <w:t>纯钛与</w:t>
            </w:r>
            <w:proofErr w:type="gramEnd"/>
            <w:r>
              <w:rPr>
                <w:color w:val="000000"/>
                <w:kern w:val="0"/>
                <w:sz w:val="22"/>
                <w:szCs w:val="22"/>
                <w:lang w:bidi="ar"/>
              </w:rPr>
              <w:t>钛合金等，不可用于基台的定制。豁免情况不包括与已上市产品材料、技术、设计或作用机理、功能等不同的产品。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811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r>
              <w:rPr>
                <w:color w:val="000000"/>
                <w:kern w:val="0"/>
                <w:sz w:val="22"/>
                <w:szCs w:val="22"/>
                <w:lang w:bidi="ar"/>
              </w:rPr>
              <w:t>牙科切削用钛及钛合金</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牙科切削用钛和钛合金金属材料，用于通过</w:t>
            </w:r>
            <w:r>
              <w:rPr>
                <w:color w:val="000000"/>
                <w:kern w:val="0"/>
                <w:sz w:val="22"/>
                <w:szCs w:val="22"/>
                <w:lang w:bidi="ar"/>
              </w:rPr>
              <w:t>CAD/CAM</w:t>
            </w:r>
            <w:r>
              <w:rPr>
                <w:color w:val="000000"/>
                <w:kern w:val="0"/>
                <w:sz w:val="22"/>
                <w:szCs w:val="22"/>
                <w:lang w:bidi="ar"/>
              </w:rPr>
              <w:t>加工制作牙冠、</w:t>
            </w:r>
            <w:proofErr w:type="gramStart"/>
            <w:r>
              <w:rPr>
                <w:color w:val="000000"/>
                <w:kern w:val="0"/>
                <w:sz w:val="22"/>
                <w:szCs w:val="22"/>
                <w:lang w:bidi="ar"/>
              </w:rPr>
              <w:t>牙桥等</w:t>
            </w:r>
            <w:proofErr w:type="gramEnd"/>
            <w:r>
              <w:rPr>
                <w:color w:val="000000"/>
                <w:kern w:val="0"/>
                <w:sz w:val="22"/>
                <w:szCs w:val="22"/>
                <w:lang w:bidi="ar"/>
              </w:rPr>
              <w:t>修复体，产品本体材料及性能指标须满足相关国家和行业标准要求，如：</w:t>
            </w:r>
            <w:r>
              <w:rPr>
                <w:color w:val="000000"/>
                <w:kern w:val="0"/>
                <w:sz w:val="22"/>
                <w:szCs w:val="22"/>
                <w:lang w:bidi="ar"/>
              </w:rPr>
              <w:t xml:space="preserve">GB17168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固定和活动修复用金属材料》、</w:t>
            </w:r>
            <w:r>
              <w:rPr>
                <w:color w:val="000000"/>
                <w:kern w:val="0"/>
                <w:sz w:val="22"/>
                <w:szCs w:val="22"/>
                <w:lang w:bidi="ar"/>
              </w:rPr>
              <w:t>GB/T 13810</w:t>
            </w:r>
            <w:r>
              <w:rPr>
                <w:color w:val="000000"/>
                <w:kern w:val="0"/>
                <w:sz w:val="22"/>
                <w:szCs w:val="22"/>
                <w:lang w:bidi="ar"/>
              </w:rPr>
              <w:t>《</w:t>
            </w:r>
            <w:r>
              <w:rPr>
                <w:color w:val="000000"/>
                <w:kern w:val="0"/>
                <w:sz w:val="22"/>
                <w:szCs w:val="22"/>
                <w:lang w:bidi="ar"/>
              </w:rPr>
              <w:t xml:space="preserve"> </w:t>
            </w:r>
            <w:r>
              <w:rPr>
                <w:color w:val="000000"/>
                <w:kern w:val="0"/>
                <w:sz w:val="22"/>
                <w:szCs w:val="22"/>
                <w:lang w:bidi="ar"/>
              </w:rPr>
              <w:t>外科植入物用钛及钛合金加工材》的适用部分。豁免情况不包括用于制作种植体及附件的产品。豁免情况不包括与已上市产品材料、技术、设计或作用机理、功能等不同的产品。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牙科附着体</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通常由阴型和</w:t>
            </w:r>
            <w:proofErr w:type="gramStart"/>
            <w:r>
              <w:rPr>
                <w:color w:val="000000"/>
                <w:kern w:val="0"/>
                <w:sz w:val="22"/>
                <w:szCs w:val="22"/>
                <w:lang w:bidi="ar"/>
              </w:rPr>
              <w:t>阳型</w:t>
            </w:r>
            <w:proofErr w:type="gramEnd"/>
            <w:r>
              <w:rPr>
                <w:color w:val="000000"/>
                <w:kern w:val="0"/>
                <w:sz w:val="22"/>
                <w:szCs w:val="22"/>
                <w:lang w:bidi="ar"/>
              </w:rPr>
              <w:t>两部分部件组成，按结构组成分为</w:t>
            </w:r>
            <w:proofErr w:type="gramStart"/>
            <w:r>
              <w:rPr>
                <w:color w:val="000000"/>
                <w:kern w:val="0"/>
                <w:sz w:val="22"/>
                <w:szCs w:val="22"/>
                <w:lang w:bidi="ar"/>
              </w:rPr>
              <w:t>栓</w:t>
            </w:r>
            <w:proofErr w:type="gramEnd"/>
            <w:r>
              <w:rPr>
                <w:color w:val="000000"/>
                <w:kern w:val="0"/>
                <w:sz w:val="22"/>
                <w:szCs w:val="22"/>
                <w:lang w:bidi="ar"/>
              </w:rPr>
              <w:t>道式，杆卡式，按扣式和球帽式等类型。用于可摘局部义齿、覆盖义齿等修复体的辅助固位。产品使用原材料须符合相关国家和行业标准要求。产品基本原理、适用范围、性能和组成结构与已经上市产品相同。豁免情况不包括使用了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牙科切削用合金</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牙科切削用钴铬合金、镍铬合金。用于通过</w:t>
            </w:r>
            <w:r>
              <w:rPr>
                <w:color w:val="000000"/>
                <w:kern w:val="0"/>
                <w:sz w:val="22"/>
                <w:szCs w:val="22"/>
                <w:lang w:bidi="ar"/>
              </w:rPr>
              <w:t>CAD/CAM</w:t>
            </w:r>
            <w:r>
              <w:rPr>
                <w:color w:val="000000"/>
                <w:kern w:val="0"/>
                <w:sz w:val="22"/>
                <w:szCs w:val="22"/>
                <w:lang w:bidi="ar"/>
              </w:rPr>
              <w:t>加工制作牙冠、</w:t>
            </w:r>
            <w:proofErr w:type="gramStart"/>
            <w:r>
              <w:rPr>
                <w:color w:val="000000"/>
                <w:kern w:val="0"/>
                <w:sz w:val="22"/>
                <w:szCs w:val="22"/>
                <w:lang w:bidi="ar"/>
              </w:rPr>
              <w:t>牙桥等</w:t>
            </w:r>
            <w:proofErr w:type="gramEnd"/>
            <w:r>
              <w:rPr>
                <w:color w:val="000000"/>
                <w:kern w:val="0"/>
                <w:sz w:val="22"/>
                <w:szCs w:val="22"/>
                <w:lang w:bidi="ar"/>
              </w:rPr>
              <w:t>修复体，产品本体材料及性能指标须满足相关国家和行业标准要求，如：</w:t>
            </w:r>
            <w:r>
              <w:rPr>
                <w:color w:val="000000"/>
                <w:kern w:val="0"/>
                <w:sz w:val="22"/>
                <w:szCs w:val="22"/>
                <w:lang w:bidi="ar"/>
              </w:rPr>
              <w:t xml:space="preserve">GB17168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固定和活动修复用金属材料》的适用部分。豁免情况不包括用于制作种植体及附件的产品，不包括使用了新材料、活性成分、新技术、新设计或具有新作用机理、新功能的产品。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定制式义齿用烤瓷粉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定制式义齿制作用材料，</w:t>
            </w:r>
            <w:r>
              <w:rPr>
                <w:color w:val="000000"/>
                <w:kern w:val="0"/>
                <w:sz w:val="22"/>
                <w:szCs w:val="22"/>
                <w:lang w:bidi="ar"/>
              </w:rPr>
              <w:t>I</w:t>
            </w:r>
            <w:r>
              <w:rPr>
                <w:color w:val="000000"/>
                <w:kern w:val="0"/>
                <w:sz w:val="22"/>
                <w:szCs w:val="22"/>
                <w:lang w:bidi="ar"/>
              </w:rPr>
              <w:t>型粉状陶瓷，可按组分、预期用途等不同分为若干类，可分别供定制式义齿的牙核、牙本质瓷</w:t>
            </w:r>
            <w:r>
              <w:rPr>
                <w:color w:val="000000"/>
                <w:kern w:val="0"/>
                <w:sz w:val="22"/>
                <w:szCs w:val="22"/>
                <w:lang w:bidi="ar"/>
              </w:rPr>
              <w:t>/</w:t>
            </w:r>
            <w:r>
              <w:rPr>
                <w:color w:val="000000"/>
                <w:kern w:val="0"/>
                <w:sz w:val="22"/>
                <w:szCs w:val="22"/>
                <w:lang w:bidi="ar"/>
              </w:rPr>
              <w:t>牙体、牙釉质、牙颈部、染色、透明、添加、上釉用。产品性能指标采用下列参考标准中的适用部分，如：</w:t>
            </w:r>
            <w:r>
              <w:rPr>
                <w:color w:val="000000"/>
                <w:kern w:val="0"/>
                <w:sz w:val="22"/>
                <w:szCs w:val="22"/>
                <w:lang w:bidi="ar"/>
              </w:rPr>
              <w:t xml:space="preserve">YY 0716-2009 </w:t>
            </w:r>
            <w:r>
              <w:rPr>
                <w:color w:val="000000"/>
                <w:kern w:val="0"/>
                <w:sz w:val="22"/>
                <w:szCs w:val="22"/>
                <w:lang w:bidi="ar"/>
              </w:rPr>
              <w:t>牙科陶瓷。</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r>
              <w:rPr>
                <w:color w:val="000000"/>
                <w:kern w:val="0"/>
                <w:sz w:val="22"/>
                <w:szCs w:val="22"/>
                <w:lang w:bidi="ar"/>
              </w:rPr>
              <w:t>全瓷义齿用氧化锆瓷块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全瓷义齿用氧化锆瓷块主要成分为：氧化锆、氧化钇、氧化铝及其他氧化物，其中，氧化锆（含氧化铪、氧化钇）（</w:t>
            </w:r>
            <w:r>
              <w:rPr>
                <w:color w:val="000000"/>
                <w:kern w:val="0"/>
                <w:sz w:val="22"/>
                <w:szCs w:val="22"/>
                <w:lang w:bidi="ar"/>
              </w:rPr>
              <w:t>ZrO2+HfO2+Y2O3</w:t>
            </w:r>
            <w:r>
              <w:rPr>
                <w:color w:val="000000"/>
                <w:kern w:val="0"/>
                <w:sz w:val="22"/>
                <w:szCs w:val="22"/>
                <w:lang w:bidi="ar"/>
              </w:rPr>
              <w:t>）材料成分（重量百分比）应大于</w:t>
            </w:r>
            <w:r>
              <w:rPr>
                <w:color w:val="000000"/>
                <w:kern w:val="0"/>
                <w:sz w:val="22"/>
                <w:szCs w:val="22"/>
                <w:lang w:bidi="ar"/>
              </w:rPr>
              <w:t>99%</w:t>
            </w:r>
            <w:r>
              <w:rPr>
                <w:color w:val="000000"/>
                <w:kern w:val="0"/>
                <w:sz w:val="22"/>
                <w:szCs w:val="22"/>
                <w:lang w:bidi="ar"/>
              </w:rPr>
              <w:t>。可按成分、成型工艺、形状等不同分为若干型号、规格；</w:t>
            </w:r>
            <w:proofErr w:type="gramStart"/>
            <w:r>
              <w:rPr>
                <w:color w:val="000000"/>
                <w:kern w:val="0"/>
                <w:sz w:val="22"/>
                <w:szCs w:val="22"/>
                <w:lang w:bidi="ar"/>
              </w:rPr>
              <w:t>供采用</w:t>
            </w:r>
            <w:proofErr w:type="gramEnd"/>
            <w:r>
              <w:rPr>
                <w:color w:val="000000"/>
                <w:kern w:val="0"/>
                <w:sz w:val="22"/>
                <w:szCs w:val="22"/>
                <w:lang w:bidi="ar"/>
              </w:rPr>
              <w:t>CAD/CAM(</w:t>
            </w:r>
            <w:r>
              <w:rPr>
                <w:color w:val="000000"/>
                <w:kern w:val="0"/>
                <w:sz w:val="22"/>
                <w:szCs w:val="22"/>
                <w:lang w:bidi="ar"/>
              </w:rPr>
              <w:t>计算机辅助设计</w:t>
            </w:r>
            <w:r>
              <w:rPr>
                <w:color w:val="000000"/>
                <w:kern w:val="0"/>
                <w:sz w:val="22"/>
                <w:szCs w:val="22"/>
                <w:lang w:bidi="ar"/>
              </w:rPr>
              <w:t>/</w:t>
            </w:r>
            <w:r>
              <w:rPr>
                <w:color w:val="000000"/>
                <w:kern w:val="0"/>
                <w:sz w:val="22"/>
                <w:szCs w:val="22"/>
                <w:lang w:bidi="ar"/>
              </w:rPr>
              <w:t>计算机辅助制造</w:t>
            </w:r>
            <w:r>
              <w:rPr>
                <w:color w:val="000000"/>
                <w:kern w:val="0"/>
                <w:sz w:val="22"/>
                <w:szCs w:val="22"/>
                <w:lang w:bidi="ar"/>
              </w:rPr>
              <w:t>)</w:t>
            </w:r>
            <w:r>
              <w:rPr>
                <w:color w:val="000000"/>
                <w:kern w:val="0"/>
                <w:sz w:val="22"/>
                <w:szCs w:val="22"/>
                <w:lang w:bidi="ar"/>
              </w:rPr>
              <w:t>方法切削制作牙科固定义齿，如冠、桥、嵌体、贴面。产品性能指标采用下列国家标准现行版本中的适用部分，如：</w:t>
            </w:r>
            <w:r>
              <w:rPr>
                <w:color w:val="000000"/>
                <w:kern w:val="0"/>
                <w:sz w:val="22"/>
                <w:szCs w:val="22"/>
                <w:lang w:bidi="ar"/>
              </w:rPr>
              <w:t xml:space="preserve">GB30367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陶瓷材料。豁免情况不包括与已上市产品材料、技术、设计或作用机理、功能等不同的产品。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牙科陶瓷修复用全瓷材料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定制式义齿制作用材料，</w:t>
            </w:r>
            <w:r>
              <w:rPr>
                <w:color w:val="000000"/>
                <w:kern w:val="0"/>
                <w:sz w:val="22"/>
                <w:szCs w:val="22"/>
                <w:lang w:bidi="ar"/>
              </w:rPr>
              <w:t>I</w:t>
            </w:r>
            <w:r>
              <w:rPr>
                <w:color w:val="000000"/>
                <w:kern w:val="0"/>
                <w:sz w:val="22"/>
                <w:szCs w:val="22"/>
                <w:lang w:bidi="ar"/>
              </w:rPr>
              <w:t>型粉状陶瓷，可按组分、预期用途等不同分为若干类，可分别供定制式义齿的牙核、牙本质瓷</w:t>
            </w:r>
            <w:r>
              <w:rPr>
                <w:color w:val="000000"/>
                <w:kern w:val="0"/>
                <w:sz w:val="22"/>
                <w:szCs w:val="22"/>
                <w:lang w:bidi="ar"/>
              </w:rPr>
              <w:t>/</w:t>
            </w:r>
            <w:r>
              <w:rPr>
                <w:color w:val="000000"/>
                <w:kern w:val="0"/>
                <w:sz w:val="22"/>
                <w:szCs w:val="22"/>
                <w:lang w:bidi="ar"/>
              </w:rPr>
              <w:t>牙体、牙釉质、牙颈部、染色、透明、添加、上釉用。用于全瓷单冠、长桥和嵌体的制作及全瓷修复。产品性能指标采用下列国家标准现行版本中的适用部分，如：</w:t>
            </w:r>
            <w:r>
              <w:rPr>
                <w:color w:val="000000"/>
                <w:kern w:val="0"/>
                <w:sz w:val="22"/>
                <w:szCs w:val="22"/>
                <w:lang w:bidi="ar"/>
              </w:rPr>
              <w:t xml:space="preserve">GB30367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陶瓷材料。豁免情况不包括与已上市产品材料、技术、设计或作用机理、功能等不同的产品。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817</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全瓷义齿用玻璃陶瓷</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定制式义齿制作用材料，通常为块状，主要成分为二氧化硅、五氧化二磷、三氧化二铝、氧化锂、氧化钾，氧化锆及其他氧化物等。用于全瓷贴面、嵌体、冠、桥的制作。一般采用粉浆涂塑、计算机辅助设计</w:t>
            </w:r>
            <w:r>
              <w:rPr>
                <w:color w:val="000000"/>
                <w:kern w:val="0"/>
                <w:sz w:val="22"/>
                <w:szCs w:val="22"/>
                <w:lang w:bidi="ar"/>
              </w:rPr>
              <w:t>/</w:t>
            </w:r>
            <w:r>
              <w:rPr>
                <w:color w:val="000000"/>
                <w:kern w:val="0"/>
                <w:sz w:val="22"/>
                <w:szCs w:val="22"/>
                <w:lang w:bidi="ar"/>
              </w:rPr>
              <w:t>制造（</w:t>
            </w:r>
            <w:r>
              <w:rPr>
                <w:color w:val="000000"/>
                <w:kern w:val="0"/>
                <w:sz w:val="22"/>
                <w:szCs w:val="22"/>
                <w:lang w:bidi="ar"/>
              </w:rPr>
              <w:t>CAD/CAM</w:t>
            </w:r>
            <w:r>
              <w:rPr>
                <w:color w:val="000000"/>
                <w:kern w:val="0"/>
                <w:sz w:val="22"/>
                <w:szCs w:val="22"/>
                <w:lang w:bidi="ar"/>
              </w:rPr>
              <w:t>）、热压铸等工艺制成。豁免临床的产品须至少符合</w:t>
            </w:r>
            <w:r>
              <w:rPr>
                <w:color w:val="000000"/>
                <w:kern w:val="0"/>
                <w:sz w:val="22"/>
                <w:szCs w:val="22"/>
                <w:lang w:bidi="ar"/>
              </w:rPr>
              <w:t xml:space="preserve">GB 30367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陶瓷材料的相关要求。豁免情况不包括与已上市产品材料、技术、设计或作用机理、功能等不同的产品。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818</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全瓷义齿用染色液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通常为液剂，主要成分为聚乙二醇、氯化氢、氯化铁、氯化铒等。用于义齿制作时陶瓷材料的染色。豁免情况不包括使用了新材料、活性成分、新技术、新设计或具有新作用机理、新功能的产品。</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义齿稳固剂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主要由聚甲基</w:t>
            </w:r>
            <w:proofErr w:type="gramEnd"/>
            <w:r>
              <w:rPr>
                <w:color w:val="000000"/>
                <w:kern w:val="0"/>
                <w:sz w:val="22"/>
                <w:szCs w:val="22"/>
                <w:lang w:bidi="ar"/>
              </w:rPr>
              <w:t>乙烯醚钠盐、羧甲基纤维素钠等组成。用于涂覆于义齿组织面，使义齿与牙龈紧密贴合，维持义齿稳固。产品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临时冠</w:t>
            </w:r>
            <w:proofErr w:type="gramStart"/>
            <w:r>
              <w:rPr>
                <w:color w:val="000000"/>
                <w:kern w:val="0"/>
                <w:sz w:val="22"/>
                <w:szCs w:val="22"/>
                <w:lang w:bidi="ar"/>
              </w:rPr>
              <w:t>桥材料</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产品为双组份糊剂或粉液剂，或单组份糊剂，或预成制品。主要成分为聚丙烯酸酯类、聚乙烯基酯类、聚碳酸酯类等。用于制作牙科临时修复体。产品性能指标采用下列参考标准中的适用部分，如：</w:t>
            </w:r>
            <w:r>
              <w:rPr>
                <w:color w:val="000000"/>
                <w:kern w:val="0"/>
                <w:sz w:val="22"/>
                <w:szCs w:val="22"/>
                <w:lang w:bidi="ar"/>
              </w:rPr>
              <w:t>YY/T 0826</w:t>
            </w:r>
            <w:r>
              <w:rPr>
                <w:color w:val="000000"/>
                <w:kern w:val="0"/>
                <w:sz w:val="22"/>
                <w:szCs w:val="22"/>
                <w:lang w:bidi="ar"/>
              </w:rPr>
              <w:t>牙科临时</w:t>
            </w:r>
            <w:proofErr w:type="gramStart"/>
            <w:r>
              <w:rPr>
                <w:color w:val="000000"/>
                <w:kern w:val="0"/>
                <w:sz w:val="22"/>
                <w:szCs w:val="22"/>
                <w:lang w:bidi="ar"/>
              </w:rPr>
              <w:t>聚合物基冠桥</w:t>
            </w:r>
            <w:proofErr w:type="gramEnd"/>
            <w:r>
              <w:rPr>
                <w:color w:val="000000"/>
                <w:kern w:val="0"/>
                <w:sz w:val="22"/>
                <w:szCs w:val="22"/>
                <w:lang w:bidi="ar"/>
              </w:rPr>
              <w:t>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合成树脂牙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主要由丙烯酸酯类聚合物制作而成，适用于局部义齿和全口义齿的制作。产品本体材料及性能指标须满足相关国家和行业标准要求，如：</w:t>
            </w:r>
            <w:r>
              <w:rPr>
                <w:color w:val="000000"/>
                <w:kern w:val="0"/>
                <w:sz w:val="22"/>
                <w:szCs w:val="22"/>
                <w:lang w:bidi="ar"/>
              </w:rPr>
              <w:t xml:space="preserve">YY 0300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修复用人工牙的相关要求。豁免情况不包括使用了新材料、活性成分、新技术、新设计或具有新作用机理、新功能的产品。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义齿基托聚合物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一般由粉剂和液剂组成，主要由聚丙烯酸酯类、聚酰胺类等材质组成。用于义齿基托的制作。产品性能指标须至少符合</w:t>
            </w:r>
            <w:r>
              <w:rPr>
                <w:color w:val="000000"/>
                <w:kern w:val="0"/>
                <w:sz w:val="22"/>
                <w:szCs w:val="22"/>
                <w:lang w:bidi="ar"/>
              </w:rPr>
              <w:t>YY 0270.1</w:t>
            </w:r>
            <w:r>
              <w:rPr>
                <w:color w:val="000000"/>
                <w:kern w:val="0"/>
                <w:sz w:val="22"/>
                <w:szCs w:val="22"/>
                <w:lang w:bidi="ar"/>
              </w:rPr>
              <w:t>《牙科学基托聚合物第</w:t>
            </w:r>
            <w:r>
              <w:rPr>
                <w:color w:val="000000"/>
                <w:kern w:val="0"/>
                <w:sz w:val="22"/>
                <w:szCs w:val="22"/>
                <w:lang w:bidi="ar"/>
              </w:rPr>
              <w:t>1</w:t>
            </w:r>
            <w:r>
              <w:rPr>
                <w:color w:val="000000"/>
                <w:kern w:val="0"/>
                <w:sz w:val="22"/>
                <w:szCs w:val="22"/>
                <w:lang w:bidi="ar"/>
              </w:rPr>
              <w:t>部分：义齿基托聚合物》的相关要求，且基本原理、适用范围、性能和组成成分与已经上市产品相同。豁免情况不包括使用了新材料、活性成分、新技术、新设计或具有新作用机理、新功能的产品。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聚合物</w:t>
            </w:r>
            <w:proofErr w:type="gramStart"/>
            <w:r>
              <w:rPr>
                <w:color w:val="000000"/>
                <w:kern w:val="0"/>
                <w:sz w:val="22"/>
                <w:szCs w:val="22"/>
                <w:lang w:bidi="ar"/>
              </w:rPr>
              <w:t>基冠桥材料</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双组份糊剂或粉液剂、粉剂，或单组份糊剂，工作原理为引发剂和催化剂的混合而固化（自凝）。主要成分为丙烯酸酯类。用于制作与金属表面接触或不接触的前牙冠，不用于牙体缺损的修复，且不用于承力区的后牙修复。基本原理、适用范围、性能和组成成分与已经上市产品相同。豁免临床的产品须至少符合</w:t>
            </w:r>
            <w:r>
              <w:rPr>
                <w:color w:val="000000"/>
                <w:kern w:val="0"/>
                <w:sz w:val="22"/>
                <w:szCs w:val="22"/>
                <w:lang w:bidi="ar"/>
              </w:rPr>
              <w:t>YY/T 0710</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聚合物基修复材料》的相关要求。豁免情况不包括使用了新材料、活性成分、新技术、新设计或具有新作用机理、新功能的产品。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造牙粉</w:t>
            </w:r>
            <w:proofErr w:type="gramStart"/>
            <w:r>
              <w:rPr>
                <w:color w:val="000000"/>
                <w:kern w:val="0"/>
                <w:sz w:val="22"/>
                <w:szCs w:val="22"/>
                <w:lang w:bidi="ar"/>
              </w:rPr>
              <w:t>及造牙水</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主要由甲基丙烯酸甲酯（</w:t>
            </w:r>
            <w:r>
              <w:rPr>
                <w:color w:val="000000"/>
                <w:kern w:val="0"/>
                <w:sz w:val="22"/>
                <w:szCs w:val="22"/>
                <w:lang w:bidi="ar"/>
              </w:rPr>
              <w:t>MMA</w:t>
            </w:r>
            <w:r>
              <w:rPr>
                <w:color w:val="000000"/>
                <w:kern w:val="0"/>
                <w:sz w:val="22"/>
                <w:szCs w:val="22"/>
                <w:lang w:bidi="ar"/>
              </w:rPr>
              <w:t>）的均聚物或丙烯酸酯类的共聚物以及甲基丙烯酸甲酯单体制成，用于义齿的制作。豁免临床的产品须至少符合</w:t>
            </w:r>
            <w:r>
              <w:rPr>
                <w:color w:val="000000"/>
                <w:kern w:val="0"/>
                <w:sz w:val="22"/>
                <w:szCs w:val="22"/>
                <w:lang w:bidi="ar"/>
              </w:rPr>
              <w:t xml:space="preserve">YY 0270.1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基托聚合物</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部分：义齿基托聚合物的相关要求。豁免情况不包括使用了新材料、活性成分、新技术、新设计或具有新作用机理、新功能的产品。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定制式义齿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826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定制式固定义齿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固定义齿主要由金属、陶瓷、高分子材料制成，用于牙体牙列缺损缺失的固定修复，包括冠、桥、贴面、嵌体等。制作过程中所使用的义齿材料均为具有注册证的材料。豁免情况不包括定制式种植体、基台及附件，及与已上市产品相比采用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定制式活动义齿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活动义齿包括局部义齿和全口义齿，主要由金属、陶瓷、高分子材料制成，用于牙体牙列缺损缺失的活动修复。制作过程中所使用的义齿材料均为具有注册证的材料。豁免情况不包括定制式种植体、基台及附件，及与已上市产品相比采用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采用金属材料制成。固定于根管或牙冠内以保证修复体的固位，防止冠或充填</w:t>
            </w:r>
            <w:proofErr w:type="gramStart"/>
            <w:r>
              <w:rPr>
                <w:color w:val="000000"/>
                <w:kern w:val="0"/>
                <w:sz w:val="22"/>
                <w:szCs w:val="22"/>
                <w:lang w:bidi="ar"/>
              </w:rPr>
              <w:t>修复体因无</w:t>
            </w:r>
            <w:proofErr w:type="gramEnd"/>
            <w:r>
              <w:rPr>
                <w:color w:val="000000"/>
                <w:kern w:val="0"/>
                <w:sz w:val="22"/>
                <w:szCs w:val="22"/>
                <w:lang w:bidi="ar"/>
              </w:rPr>
              <w:t>足够的固位而折断或脱落，用于根管治疗后牙体大面积缺损时对重建</w:t>
            </w:r>
            <w:proofErr w:type="gramStart"/>
            <w:r>
              <w:rPr>
                <w:color w:val="000000"/>
                <w:kern w:val="0"/>
                <w:sz w:val="22"/>
                <w:szCs w:val="22"/>
                <w:lang w:bidi="ar"/>
              </w:rPr>
              <w:t>的冠核进行</w:t>
            </w:r>
            <w:proofErr w:type="gramEnd"/>
            <w:r>
              <w:rPr>
                <w:color w:val="000000"/>
                <w:kern w:val="0"/>
                <w:sz w:val="22"/>
                <w:szCs w:val="22"/>
                <w:lang w:bidi="ar"/>
              </w:rPr>
              <w:t>固位，参见导则。常与树脂</w:t>
            </w:r>
            <w:proofErr w:type="gramStart"/>
            <w:r>
              <w:rPr>
                <w:color w:val="000000"/>
                <w:kern w:val="0"/>
                <w:sz w:val="22"/>
                <w:szCs w:val="22"/>
                <w:lang w:bidi="ar"/>
              </w:rPr>
              <w:t>或桩核材料</w:t>
            </w:r>
            <w:proofErr w:type="gramEnd"/>
            <w:r>
              <w:rPr>
                <w:color w:val="000000"/>
                <w:kern w:val="0"/>
                <w:sz w:val="22"/>
                <w:szCs w:val="22"/>
                <w:lang w:bidi="ar"/>
              </w:rPr>
              <w:t>共同使用。豁免临床的产品须至少符合</w:t>
            </w:r>
            <w:r>
              <w:rPr>
                <w:color w:val="000000"/>
                <w:kern w:val="0"/>
                <w:sz w:val="22"/>
                <w:szCs w:val="22"/>
                <w:lang w:bidi="ar"/>
              </w:rPr>
              <w:t xml:space="preserve">YY/T 0517 </w:t>
            </w:r>
            <w:r>
              <w:rPr>
                <w:color w:val="000000"/>
                <w:kern w:val="0"/>
                <w:sz w:val="22"/>
                <w:szCs w:val="22"/>
                <w:lang w:bidi="ar"/>
              </w:rPr>
              <w:t>牙科预成根管桩的相关要求。豁免情况不包括使用了新材料、活性成分、新技术、新设计或具有新作用机理、新功能的产品。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固位钉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一般采用金属材料制成。常与树脂等材料配合使用，用于辅助修复牙体缺损，为修复牙齿提供固位力。豁免情况不包括与已上市产品材料、技术、设计或作用机理、功能等不同的产品。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采用环氧树脂等高分子制成，为具有标准尺寸的非定制产品。用于根管治疗后牙体大面积缺损时对重建</w:t>
            </w:r>
            <w:proofErr w:type="gramStart"/>
            <w:r>
              <w:rPr>
                <w:color w:val="000000"/>
                <w:kern w:val="0"/>
                <w:sz w:val="22"/>
                <w:szCs w:val="22"/>
                <w:lang w:bidi="ar"/>
              </w:rPr>
              <w:t>的冠核进行</w:t>
            </w:r>
            <w:proofErr w:type="gramEnd"/>
            <w:r>
              <w:rPr>
                <w:color w:val="000000"/>
                <w:kern w:val="0"/>
                <w:sz w:val="22"/>
                <w:szCs w:val="22"/>
                <w:lang w:bidi="ar"/>
              </w:rPr>
              <w:t>可靠固位参见导则。豁免临床的产品须至少符合</w:t>
            </w:r>
            <w:r>
              <w:rPr>
                <w:color w:val="000000"/>
                <w:kern w:val="0"/>
                <w:sz w:val="22"/>
                <w:szCs w:val="22"/>
                <w:lang w:bidi="ar"/>
              </w:rPr>
              <w:t xml:space="preserve">YY/T 0517 </w:t>
            </w:r>
            <w:r>
              <w:rPr>
                <w:color w:val="000000"/>
                <w:kern w:val="0"/>
                <w:sz w:val="22"/>
                <w:szCs w:val="22"/>
                <w:lang w:bidi="ar"/>
              </w:rPr>
              <w:t>牙科预成根管桩的相关要求。豁免情况不包括使用了新材料、活性成分、新技术、新设计或具有新作用机理、新功能的产品。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正畸托槽</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正畸托槽可采用不锈钢、陶瓷适用材料制成，可按材质、牙位、技术参数、使用部位等不同分为若干型号与规格；与正畸丝等配套，供牙齿正畸治疗用。产品性能指标采用下列行业标准现行版本中的适用部分，如：</w:t>
            </w:r>
            <w:r>
              <w:rPr>
                <w:color w:val="000000"/>
                <w:kern w:val="0"/>
                <w:sz w:val="22"/>
                <w:szCs w:val="22"/>
                <w:lang w:bidi="ar"/>
              </w:rPr>
              <w:t xml:space="preserve">YY/T 0915 </w:t>
            </w:r>
            <w:r>
              <w:rPr>
                <w:color w:val="000000"/>
                <w:kern w:val="0"/>
                <w:sz w:val="22"/>
                <w:szCs w:val="22"/>
                <w:lang w:bidi="ar"/>
              </w:rPr>
              <w:t>正畸用托槽及颊面管。豁免情况不包括与已上市产品材料、技术、设计或作用机理、功能等不同的产品。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正畸丝</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正畸</w:t>
            </w:r>
            <w:proofErr w:type="gramStart"/>
            <w:r>
              <w:rPr>
                <w:color w:val="000000"/>
                <w:kern w:val="0"/>
                <w:sz w:val="22"/>
                <w:szCs w:val="22"/>
                <w:lang w:bidi="ar"/>
              </w:rPr>
              <w:t>丝采用</w:t>
            </w:r>
            <w:proofErr w:type="gramEnd"/>
            <w:r>
              <w:rPr>
                <w:color w:val="000000"/>
                <w:kern w:val="0"/>
                <w:sz w:val="22"/>
                <w:szCs w:val="22"/>
                <w:lang w:bidi="ar"/>
              </w:rPr>
              <w:t>不锈钢、镍钛合金、钛合金、钛</w:t>
            </w:r>
            <w:proofErr w:type="gramStart"/>
            <w:r>
              <w:rPr>
                <w:color w:val="000000"/>
                <w:kern w:val="0"/>
                <w:sz w:val="22"/>
                <w:szCs w:val="22"/>
                <w:lang w:bidi="ar"/>
              </w:rPr>
              <w:t>钼</w:t>
            </w:r>
            <w:proofErr w:type="gramEnd"/>
            <w:r>
              <w:rPr>
                <w:color w:val="000000"/>
                <w:kern w:val="0"/>
                <w:sz w:val="22"/>
                <w:szCs w:val="22"/>
                <w:lang w:bidi="ar"/>
              </w:rPr>
              <w:t>合金、铜镍钛合金制成，可按材质、弹性、截面形状（圆形和矩形）和尺寸等不同分为若干型号及规格，与正畸托槽等配套，供口腔正畸用。产品性能指标采用下列行业标准现行版本中的适用部分，如：</w:t>
            </w:r>
            <w:r>
              <w:rPr>
                <w:color w:val="000000"/>
                <w:kern w:val="0"/>
                <w:sz w:val="22"/>
                <w:szCs w:val="22"/>
                <w:lang w:bidi="ar"/>
              </w:rPr>
              <w:t xml:space="preserve">YY/T 0625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正畸产品：正畸丝。</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正畸结扎丝</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正畸结扎丝可由不锈钢等适用材料制成，可按材质、物理性能、丝径</w:t>
            </w:r>
            <w:r>
              <w:rPr>
                <w:color w:val="000000"/>
                <w:kern w:val="0"/>
                <w:sz w:val="22"/>
                <w:szCs w:val="22"/>
                <w:lang w:bidi="ar"/>
              </w:rPr>
              <w:t>/</w:t>
            </w:r>
            <w:r>
              <w:rPr>
                <w:color w:val="000000"/>
                <w:kern w:val="0"/>
                <w:sz w:val="22"/>
                <w:szCs w:val="22"/>
                <w:lang w:bidi="ar"/>
              </w:rPr>
              <w:t>长度等不同分为若干种，主要用于口腔科牙列正畸时将正畸丝与托槽或其他附件相结扎，以达到固定及牵引牙齿移动的目的。豁免情况不包括与已上市产品材料、技术、设计或作用机理、功能等不同的产品。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正畸颊面管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金属材料制成。颊面管为管状，由主体和拉钩组成，可按材质、设计、技术参数等不同分为若干型号及规格；与正畸托槽、正畸丝等配套，正畸治疗中用于固定正畸丝，也可传递矫治力量。产品性能指标采用下列行业标准现行版本中的适用部分，如：</w:t>
            </w:r>
            <w:r>
              <w:rPr>
                <w:color w:val="000000"/>
                <w:kern w:val="0"/>
                <w:sz w:val="22"/>
                <w:szCs w:val="22"/>
                <w:lang w:bidi="ar"/>
              </w:rPr>
              <w:t xml:space="preserve">YY/T 0915 </w:t>
            </w:r>
            <w:r>
              <w:rPr>
                <w:color w:val="000000"/>
                <w:kern w:val="0"/>
                <w:sz w:val="22"/>
                <w:szCs w:val="22"/>
                <w:lang w:bidi="ar"/>
              </w:rPr>
              <w:t>正畸用托槽及颊面管。豁免情况不包括与已上市产品材料、技术、设计或作用机理、功能等不同的产品。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正畸带环</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由不锈钢、钛合金等适用材料制成，可按材质、物理性能、尺寸等不同分为若干种。用于正畸治疗过程为正畸丝</w:t>
            </w:r>
            <w:r>
              <w:rPr>
                <w:color w:val="000000"/>
                <w:kern w:val="0"/>
                <w:sz w:val="22"/>
                <w:szCs w:val="22"/>
                <w:lang w:bidi="ar"/>
              </w:rPr>
              <w:t>,</w:t>
            </w:r>
            <w:proofErr w:type="gramStart"/>
            <w:r>
              <w:rPr>
                <w:color w:val="000000"/>
                <w:kern w:val="0"/>
                <w:sz w:val="22"/>
                <w:szCs w:val="22"/>
                <w:lang w:bidi="ar"/>
              </w:rPr>
              <w:t>扩弓器</w:t>
            </w:r>
            <w:proofErr w:type="gramEnd"/>
            <w:r>
              <w:rPr>
                <w:color w:val="000000"/>
                <w:kern w:val="0"/>
                <w:sz w:val="22"/>
                <w:szCs w:val="22"/>
                <w:lang w:bidi="ar"/>
              </w:rPr>
              <w:t>,</w:t>
            </w:r>
            <w:r>
              <w:rPr>
                <w:color w:val="000000"/>
                <w:kern w:val="0"/>
                <w:sz w:val="22"/>
                <w:szCs w:val="22"/>
                <w:lang w:bidi="ar"/>
              </w:rPr>
              <w:t>弹性体或其他附件提供支撑点</w:t>
            </w:r>
            <w:r>
              <w:rPr>
                <w:color w:val="000000"/>
                <w:kern w:val="0"/>
                <w:sz w:val="22"/>
                <w:szCs w:val="22"/>
                <w:lang w:bidi="ar"/>
              </w:rPr>
              <w:t>,</w:t>
            </w:r>
            <w:r>
              <w:rPr>
                <w:color w:val="000000"/>
                <w:kern w:val="0"/>
                <w:sz w:val="22"/>
                <w:szCs w:val="22"/>
                <w:lang w:bidi="ar"/>
              </w:rPr>
              <w:t>从而对牙齿进行矫正。产品使用原材料须符合相关国家和行业标准要求。豁免情况不包括与已上市产品材料、技术、设计或作用机理、功能等不同的产品。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正畸基托聚合物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一般由粉剂和液剂组成。主要由甲基丙烯酸甲酯（</w:t>
            </w:r>
            <w:r>
              <w:rPr>
                <w:color w:val="000000"/>
                <w:kern w:val="0"/>
                <w:sz w:val="22"/>
                <w:szCs w:val="22"/>
                <w:lang w:bidi="ar"/>
              </w:rPr>
              <w:t>MMA</w:t>
            </w:r>
            <w:r>
              <w:rPr>
                <w:color w:val="000000"/>
                <w:kern w:val="0"/>
                <w:sz w:val="22"/>
                <w:szCs w:val="22"/>
                <w:lang w:bidi="ar"/>
              </w:rPr>
              <w:t>）的均聚物或丙烯酸酯类的共聚物以及甲基丙烯酸甲酯单体制成，适用于正畸基托的制作。豁免临床的产品须至少符合</w:t>
            </w:r>
            <w:r>
              <w:rPr>
                <w:color w:val="000000"/>
                <w:kern w:val="0"/>
                <w:sz w:val="22"/>
                <w:szCs w:val="22"/>
                <w:lang w:bidi="ar"/>
              </w:rPr>
              <w:t xml:space="preserve">YY 0270.2-2011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基托聚合物</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部分：正畸基托聚合物的相关要求。豁免情况不包括使用了新材料、活性成分、新技术、新设计或具有新作用机理、新功能的产品。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正畸弹性体附件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正畸弹性体附件包括正畸弹性牵引圈、正畸弹力线</w:t>
            </w:r>
            <w:r>
              <w:rPr>
                <w:color w:val="000000"/>
                <w:kern w:val="0"/>
                <w:sz w:val="22"/>
                <w:szCs w:val="22"/>
                <w:lang w:bidi="ar"/>
              </w:rPr>
              <w:t>/</w:t>
            </w:r>
            <w:r>
              <w:rPr>
                <w:color w:val="000000"/>
                <w:kern w:val="0"/>
                <w:sz w:val="22"/>
                <w:szCs w:val="22"/>
                <w:lang w:bidi="ar"/>
              </w:rPr>
              <w:t>弹力管、正畸橡皮链、正畸结扎</w:t>
            </w:r>
            <w:proofErr w:type="gramStart"/>
            <w:r>
              <w:rPr>
                <w:color w:val="000000"/>
                <w:kern w:val="0"/>
                <w:sz w:val="22"/>
                <w:szCs w:val="22"/>
                <w:lang w:bidi="ar"/>
              </w:rPr>
              <w:t>圏</w:t>
            </w:r>
            <w:proofErr w:type="gramEnd"/>
            <w:r>
              <w:rPr>
                <w:color w:val="000000"/>
                <w:kern w:val="0"/>
                <w:sz w:val="22"/>
                <w:szCs w:val="22"/>
                <w:lang w:bidi="ar"/>
              </w:rPr>
              <w:t>、正畸分牙</w:t>
            </w:r>
            <w:proofErr w:type="gramStart"/>
            <w:r>
              <w:rPr>
                <w:color w:val="000000"/>
                <w:kern w:val="0"/>
                <w:sz w:val="22"/>
                <w:szCs w:val="22"/>
                <w:lang w:bidi="ar"/>
              </w:rPr>
              <w:t>圏</w:t>
            </w:r>
            <w:proofErr w:type="gramEnd"/>
            <w:r>
              <w:rPr>
                <w:color w:val="000000"/>
                <w:kern w:val="0"/>
                <w:sz w:val="22"/>
                <w:szCs w:val="22"/>
                <w:lang w:bidi="ar"/>
              </w:rPr>
              <w:t>、旋转橡皮垫，用天然或合成橡胶制成，可按材质、形状、尺寸等不同分为若干型号及规格；在口内与口外与固定或活动矫治器起协同矫治作用。产品性能指标采用下列行业标准现行版本中的适用部分，如：</w:t>
            </w:r>
            <w:r>
              <w:rPr>
                <w:color w:val="000000"/>
                <w:kern w:val="0"/>
                <w:sz w:val="22"/>
                <w:szCs w:val="22"/>
                <w:lang w:bidi="ar"/>
              </w:rPr>
              <w:t xml:space="preserve">YY/T 0624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正畸产品：正畸弹性体附件。豁免情况不包括与已上市产品材料、技术、设计或作用机理、功能等不同的产品。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游离牵引钩</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游离牵引钩可由不锈钢等适用材料制成，可按材质、物理性能、尺寸等不同分为若干种，与其他正畸产品配套，供口腔正畸用。豁免情况不包括与已上市产品材料、技术、设计或作用机理、功能等不同的产品。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螺旋</w:t>
            </w:r>
            <w:proofErr w:type="gramStart"/>
            <w:r>
              <w:rPr>
                <w:color w:val="000000"/>
                <w:kern w:val="0"/>
                <w:sz w:val="22"/>
                <w:szCs w:val="22"/>
                <w:lang w:bidi="ar"/>
              </w:rPr>
              <w:t>扩弓器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螺旋扩弓器用</w:t>
            </w:r>
            <w:proofErr w:type="gramEnd"/>
            <w:r>
              <w:rPr>
                <w:color w:val="000000"/>
                <w:kern w:val="0"/>
                <w:sz w:val="22"/>
                <w:szCs w:val="22"/>
                <w:lang w:bidi="ar"/>
              </w:rPr>
              <w:t>不锈钢等适用材料制成，可由丝杆、螺母、导向杆、调节杆组成，可按材质、设计、技术参数、适用部位等不同分为若干种，供牙弓狭窄者扩大牙弓间隙等用。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颌</w:t>
            </w:r>
            <w:proofErr w:type="gramEnd"/>
            <w:r>
              <w:rPr>
                <w:color w:val="000000"/>
                <w:kern w:val="0"/>
                <w:sz w:val="22"/>
                <w:szCs w:val="22"/>
                <w:lang w:bidi="ar"/>
              </w:rPr>
              <w:t>前方牵引口外装置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颌</w:t>
            </w:r>
            <w:proofErr w:type="gramEnd"/>
            <w:r>
              <w:rPr>
                <w:color w:val="000000"/>
                <w:kern w:val="0"/>
                <w:sz w:val="22"/>
                <w:szCs w:val="22"/>
                <w:lang w:bidi="ar"/>
              </w:rPr>
              <w:t>前方牵引口外装置由前额托架、可调式支架、调节器和下颌兜等组成，前额托架和下颌</w:t>
            </w:r>
            <w:proofErr w:type="gramStart"/>
            <w:r>
              <w:rPr>
                <w:color w:val="000000"/>
                <w:kern w:val="0"/>
                <w:sz w:val="22"/>
                <w:szCs w:val="22"/>
                <w:lang w:bidi="ar"/>
              </w:rPr>
              <w:t>兜采用</w:t>
            </w:r>
            <w:proofErr w:type="gramEnd"/>
            <w:r>
              <w:rPr>
                <w:color w:val="000000"/>
                <w:kern w:val="0"/>
                <w:sz w:val="22"/>
                <w:szCs w:val="22"/>
                <w:lang w:bidi="ar"/>
              </w:rPr>
              <w:t xml:space="preserve">聚丙烯树脂制成，可调式支架采用不锈钢制成；可按材质、设计、技术参数等不同分为若干种；配合口内正畸装置，供人体上颌矫正时辅助牵引用。不包括口内正畸装置。豁免情况不包括与已上市产品材料、技术、设计或作用机理、功能等不同的产品。　　</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磨牙推进器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磨牙推进器用不锈钢等适用金属材料制成，由各类支杆或支杆和弹簧组成，可按材质、设计、技术参数等不同分为若干种；与托槽、带环、种植钉等配套，用于推动磨牙，</w:t>
            </w:r>
            <w:proofErr w:type="gramStart"/>
            <w:r>
              <w:rPr>
                <w:color w:val="000000"/>
                <w:kern w:val="0"/>
                <w:sz w:val="22"/>
                <w:szCs w:val="22"/>
                <w:lang w:bidi="ar"/>
              </w:rPr>
              <w:t>获得错牙排齐</w:t>
            </w:r>
            <w:proofErr w:type="gramEnd"/>
            <w:r>
              <w:rPr>
                <w:color w:val="000000"/>
                <w:kern w:val="0"/>
                <w:sz w:val="22"/>
                <w:szCs w:val="22"/>
                <w:lang w:bidi="ar"/>
              </w:rPr>
              <w:t>所需间隙。不包括种植钉、托槽、带环。豁免情况不包括与已上市产品材料、技术、设计或作用机理、功能等不同的产品。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舌侧扣</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不锈钢、钛合金等材料制成。用于口腔正畸治疗，与正畸托槽、正畸颊面管、正畸丝等配套使用。产品使用原材料须符合相关国家和行业标准要求，产品基本原理、适用范围、性能和组成结构与已经上市产品相同。豁免情况不包括与已上市产品相比使用了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矫治</w:t>
            </w:r>
            <w:proofErr w:type="gramStart"/>
            <w:r>
              <w:rPr>
                <w:color w:val="000000"/>
                <w:kern w:val="0"/>
                <w:sz w:val="22"/>
                <w:szCs w:val="22"/>
                <w:lang w:bidi="ar"/>
              </w:rPr>
              <w:t>保持器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产品由医用级聚氯乙烯材料、聚对苯二甲酸乙二醇酯（</w:t>
            </w:r>
            <w:r>
              <w:rPr>
                <w:color w:val="000000"/>
                <w:kern w:val="0"/>
                <w:sz w:val="22"/>
                <w:szCs w:val="22"/>
                <w:lang w:bidi="ar"/>
              </w:rPr>
              <w:t>PET</w:t>
            </w:r>
            <w:r>
              <w:rPr>
                <w:color w:val="000000"/>
                <w:kern w:val="0"/>
                <w:sz w:val="22"/>
                <w:szCs w:val="22"/>
                <w:lang w:bidi="ar"/>
              </w:rPr>
              <w:t>）或医用硅胶制成，为具有标准尺寸的非定制产品。用于巩固牙颌畸形矫治完成后的疗效。豁免情况不包括与已上市产品材料、技术、设计或作用机理、功能等不同的产品。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844</w:t>
            </w:r>
          </w:p>
        </w:tc>
        <w:tc>
          <w:tcPr>
            <w:tcW w:w="1426"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4"/>
              </w:rPr>
            </w:pPr>
            <w:r>
              <w:rPr>
                <w:color w:val="000000"/>
                <w:kern w:val="0"/>
                <w:sz w:val="24"/>
                <w:lang w:bidi="ar"/>
              </w:rPr>
              <w:t>17-08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4"/>
              </w:rPr>
            </w:pPr>
            <w:r>
              <w:rPr>
                <w:color w:val="000000"/>
                <w:kern w:val="0"/>
                <w:sz w:val="24"/>
                <w:lang w:bidi="ar"/>
              </w:rPr>
              <w:t>定制式牙科种植</w:t>
            </w:r>
            <w:r>
              <w:rPr>
                <w:color w:val="000000"/>
                <w:kern w:val="0"/>
                <w:sz w:val="24"/>
                <w:lang w:bidi="ar"/>
              </w:rPr>
              <w:br/>
            </w:r>
            <w:r>
              <w:rPr>
                <w:color w:val="000000"/>
                <w:kern w:val="0"/>
                <w:sz w:val="24"/>
                <w:lang w:bidi="ar"/>
              </w:rPr>
              <w:t>用导板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4"/>
              </w:rPr>
            </w:pPr>
            <w:r>
              <w:rPr>
                <w:color w:val="000000"/>
                <w:kern w:val="0"/>
                <w:sz w:val="24"/>
                <w:lang w:bidi="ar"/>
              </w:rPr>
              <w:t>通常由基板和</w:t>
            </w:r>
            <w:proofErr w:type="gramStart"/>
            <w:r>
              <w:rPr>
                <w:color w:val="000000"/>
                <w:kern w:val="0"/>
                <w:sz w:val="24"/>
                <w:lang w:bidi="ar"/>
              </w:rPr>
              <w:t>导环</w:t>
            </w:r>
            <w:proofErr w:type="gramEnd"/>
            <w:r>
              <w:rPr>
                <w:color w:val="000000"/>
                <w:kern w:val="0"/>
                <w:sz w:val="24"/>
                <w:lang w:bidi="ar"/>
              </w:rPr>
              <w:t>组成。用于牙科种植手术中种植体的定位、导向等，从而辅助安装种植体。基板通常采用环氧树脂材料，根据</w:t>
            </w:r>
            <w:r>
              <w:rPr>
                <w:color w:val="000000"/>
                <w:kern w:val="0"/>
                <w:sz w:val="24"/>
                <w:lang w:bidi="ar"/>
              </w:rPr>
              <w:t>CAD</w:t>
            </w:r>
            <w:r>
              <w:rPr>
                <w:color w:val="000000"/>
                <w:kern w:val="0"/>
                <w:sz w:val="24"/>
                <w:lang w:bidi="ar"/>
              </w:rPr>
              <w:t>模型，通过</w:t>
            </w:r>
            <w:r>
              <w:rPr>
                <w:color w:val="000000"/>
                <w:kern w:val="0"/>
                <w:sz w:val="24"/>
                <w:lang w:bidi="ar"/>
              </w:rPr>
              <w:t>3D</w:t>
            </w:r>
            <w:r>
              <w:rPr>
                <w:color w:val="000000"/>
                <w:kern w:val="0"/>
                <w:sz w:val="24"/>
                <w:lang w:bidi="ar"/>
              </w:rPr>
              <w:t>打印技术制成。</w:t>
            </w:r>
            <w:proofErr w:type="gramStart"/>
            <w:r>
              <w:rPr>
                <w:color w:val="000000"/>
                <w:kern w:val="0"/>
                <w:sz w:val="24"/>
                <w:lang w:bidi="ar"/>
              </w:rPr>
              <w:t>导环采用纯钛</w:t>
            </w:r>
            <w:proofErr w:type="gramEnd"/>
            <w:r>
              <w:rPr>
                <w:color w:val="000000"/>
                <w:kern w:val="0"/>
                <w:sz w:val="24"/>
                <w:lang w:bidi="ar"/>
              </w:rPr>
              <w:t>钛合金等金属材料制成。产品本体材料及性能指标须满足相关国家和行业标准要求，如：</w:t>
            </w:r>
            <w:r>
              <w:rPr>
                <w:color w:val="000000"/>
                <w:kern w:val="0"/>
                <w:sz w:val="24"/>
                <w:lang w:bidi="ar"/>
              </w:rPr>
              <w:t>GB/T 3620.1</w:t>
            </w:r>
            <w:r>
              <w:rPr>
                <w:color w:val="000000"/>
                <w:kern w:val="0"/>
                <w:sz w:val="24"/>
                <w:lang w:bidi="ar"/>
              </w:rPr>
              <w:t>《钛及钛合金牌号和化学成分》、</w:t>
            </w:r>
            <w:r>
              <w:rPr>
                <w:color w:val="000000"/>
                <w:kern w:val="0"/>
                <w:sz w:val="24"/>
                <w:lang w:bidi="ar"/>
              </w:rPr>
              <w:t xml:space="preserve">GB/T 13810 </w:t>
            </w:r>
            <w:r>
              <w:rPr>
                <w:color w:val="000000"/>
                <w:kern w:val="0"/>
                <w:sz w:val="24"/>
                <w:lang w:bidi="ar"/>
              </w:rPr>
              <w:t>《外科植入物用钛及钛合金加工材》、</w:t>
            </w:r>
            <w:r>
              <w:rPr>
                <w:color w:val="000000"/>
                <w:kern w:val="0"/>
                <w:sz w:val="24"/>
                <w:lang w:bidi="ar"/>
              </w:rPr>
              <w:t>YY/T0911</w:t>
            </w:r>
            <w:r>
              <w:rPr>
                <w:color w:val="000000"/>
                <w:kern w:val="0"/>
                <w:sz w:val="24"/>
                <w:lang w:bidi="ar"/>
              </w:rPr>
              <w:t>《牙科学</w:t>
            </w:r>
            <w:r>
              <w:rPr>
                <w:color w:val="000000"/>
                <w:kern w:val="0"/>
                <w:sz w:val="24"/>
                <w:lang w:bidi="ar"/>
              </w:rPr>
              <w:t xml:space="preserve"> </w:t>
            </w:r>
            <w:r>
              <w:rPr>
                <w:color w:val="000000"/>
                <w:kern w:val="0"/>
                <w:sz w:val="24"/>
                <w:lang w:bidi="ar"/>
              </w:rPr>
              <w:t>聚合物基代型材料》的适用部分。豁免情况不包括与已上市产品材料、技术、设计或作用机理、功能等不同的产品。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保护帽</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种植基台用</w:t>
            </w:r>
            <w:proofErr w:type="gramStart"/>
            <w:r>
              <w:rPr>
                <w:color w:val="000000"/>
                <w:kern w:val="0"/>
                <w:sz w:val="22"/>
                <w:szCs w:val="22"/>
                <w:lang w:bidi="ar"/>
              </w:rPr>
              <w:t>保护帽由聚甲基丙烯酸甲酯</w:t>
            </w:r>
            <w:proofErr w:type="gramEnd"/>
            <w:r>
              <w:rPr>
                <w:color w:val="000000"/>
                <w:kern w:val="0"/>
                <w:sz w:val="22"/>
                <w:szCs w:val="22"/>
                <w:lang w:bidi="ar"/>
              </w:rPr>
              <w:t>和塑料聚甲醛制成，帽状，用于口腔科种植手术后的临时修复过程，保护种植体的上部结构或基台。豁免情况不包括与已上市产品材料、技术、设计或作用机理、功能等不同的产品。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846</w:t>
            </w:r>
          </w:p>
        </w:tc>
        <w:tc>
          <w:tcPr>
            <w:tcW w:w="1426"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4"/>
              </w:rPr>
            </w:pPr>
            <w:r>
              <w:rPr>
                <w:color w:val="000000"/>
                <w:kern w:val="0"/>
                <w:sz w:val="24"/>
                <w:lang w:bidi="ar"/>
              </w:rPr>
              <w:t>17-08-02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4"/>
              </w:rPr>
            </w:pPr>
            <w:r>
              <w:rPr>
                <w:color w:val="000000"/>
                <w:kern w:val="0"/>
                <w:sz w:val="24"/>
                <w:lang w:bidi="ar"/>
              </w:rPr>
              <w:t>直形基台、愈合基台及附件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4"/>
              </w:rPr>
            </w:pPr>
            <w:r>
              <w:rPr>
                <w:color w:val="000000"/>
                <w:kern w:val="0"/>
                <w:sz w:val="24"/>
                <w:lang w:bidi="ar"/>
              </w:rPr>
              <w:t>直形基台、愈合基台由钛和钛合金材料制成，附件包括中央螺钉、基台螺丝、封闭螺丝、覆盖螺钉、愈合帽。为牙缺失后颌骨内植入的牙种植体的配套用部件，安装在锚固于骨内的种植体平台上，用于连接、支持和固位修复体或种植体上部结构。豁免临床的产品须至少符合</w:t>
            </w:r>
            <w:r>
              <w:rPr>
                <w:color w:val="000000"/>
                <w:kern w:val="0"/>
                <w:sz w:val="24"/>
                <w:lang w:bidi="ar"/>
              </w:rPr>
              <w:t xml:space="preserve"> YY/T 0520</w:t>
            </w:r>
            <w:r>
              <w:rPr>
                <w:color w:val="000000"/>
                <w:kern w:val="0"/>
                <w:sz w:val="24"/>
                <w:lang w:bidi="ar"/>
              </w:rPr>
              <w:t>《钛及钛合金材质牙种植体附件》的相关要求，钛和钛合金材料本体材料须符合</w:t>
            </w:r>
            <w:r>
              <w:rPr>
                <w:color w:val="000000"/>
                <w:kern w:val="0"/>
                <w:sz w:val="24"/>
                <w:lang w:bidi="ar"/>
              </w:rPr>
              <w:t>GB/T 3620.1</w:t>
            </w:r>
            <w:r>
              <w:rPr>
                <w:color w:val="000000"/>
                <w:kern w:val="0"/>
                <w:sz w:val="24"/>
                <w:lang w:bidi="ar"/>
              </w:rPr>
              <w:t>《钛及钛合金牌号和化学成分》、</w:t>
            </w:r>
            <w:r>
              <w:rPr>
                <w:color w:val="000000"/>
                <w:kern w:val="0"/>
                <w:sz w:val="24"/>
                <w:lang w:bidi="ar"/>
              </w:rPr>
              <w:t>GB/T 13810</w:t>
            </w:r>
            <w:r>
              <w:rPr>
                <w:color w:val="000000"/>
                <w:kern w:val="0"/>
                <w:sz w:val="24"/>
                <w:lang w:bidi="ar"/>
              </w:rPr>
              <w:t>《外科植入物用钛及钛合金加工材》的相关要求。豁免情况不包括与已上市产品材料、技术、设计或作用机理、功能等不同的产品。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种植体密封胶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单组份糊剂或其他形式提供。</w:t>
            </w:r>
            <w:proofErr w:type="gramStart"/>
            <w:r>
              <w:rPr>
                <w:color w:val="000000"/>
                <w:kern w:val="0"/>
                <w:sz w:val="22"/>
                <w:szCs w:val="22"/>
                <w:lang w:bidi="ar"/>
              </w:rPr>
              <w:t>通常由聚硅氧烷</w:t>
            </w:r>
            <w:proofErr w:type="gramEnd"/>
            <w:r>
              <w:rPr>
                <w:color w:val="000000"/>
                <w:kern w:val="0"/>
                <w:sz w:val="22"/>
                <w:szCs w:val="22"/>
                <w:lang w:bidi="ar"/>
              </w:rPr>
              <w:t>和无水硅酸组成，也可由其他成分组成。用于封闭种植体与中央螺钉之间的空隙。防止致病菌渗入种植体内部引发其周围组织二次感染。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17-08-05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转移帽</w:t>
            </w:r>
            <w:r>
              <w:rPr>
                <w:color w:val="000000"/>
                <w:kern w:val="0"/>
                <w:sz w:val="22"/>
                <w:szCs w:val="22"/>
                <w:lang w:bidi="ar"/>
              </w:rPr>
              <w:t>/</w:t>
            </w:r>
            <w:r>
              <w:rPr>
                <w:color w:val="000000"/>
                <w:kern w:val="0"/>
                <w:sz w:val="22"/>
                <w:szCs w:val="22"/>
                <w:lang w:bidi="ar"/>
              </w:rPr>
              <w:t>印模帽</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指无菌提供的转移帽或印模帽，为牙科种植修复用辅助器械的一种，采用钛合金等适用材质制成。用于种植修复时将种植体和基台在口腔的位置转移到工作模型上。产品使用原材料须符合相关国家和行业标准要求。产品基本原理、适用范围、性能和组成结构与已经上市产品相同。豁免情况不包括使用了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牙齿干燥剂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牙齿干燥剂由乙醇、丙酮、蒸馏水等组成；敷于待诊疗牙齿表面，使其快速清洁、干燥，以利进一步的诊疗操作。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850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氢氧化钙根管消毒剂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氢氧化钙根管消毒剂为单组分或双组分糊剂，所含成分不具有药理学作用；单组分由氢氧化钙与赋型剂组成，双组分由氢氧化钙和丙二醇水溶液组成；可按组方、技术参数及附件等不同分为若干种；仅供口腔内短期使用，用于根管消毒。</w:t>
            </w:r>
            <w:r>
              <w:rPr>
                <w:color w:val="000000"/>
                <w:kern w:val="0"/>
                <w:sz w:val="22"/>
                <w:szCs w:val="22"/>
                <w:lang w:bidi="ar"/>
              </w:rPr>
              <w:t xml:space="preserve">  </w:t>
            </w:r>
            <w:r>
              <w:rPr>
                <w:color w:val="000000"/>
                <w:kern w:val="0"/>
                <w:sz w:val="22"/>
                <w:szCs w:val="22"/>
                <w:lang w:bidi="ar"/>
              </w:rPr>
              <w:t>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根管扩大液</w:t>
            </w:r>
            <w:r>
              <w:rPr>
                <w:color w:val="000000"/>
                <w:kern w:val="0"/>
                <w:sz w:val="22"/>
                <w:szCs w:val="22"/>
                <w:lang w:bidi="ar"/>
              </w:rPr>
              <w:t>/</w:t>
            </w:r>
            <w:r>
              <w:rPr>
                <w:color w:val="000000"/>
                <w:kern w:val="0"/>
                <w:sz w:val="22"/>
                <w:szCs w:val="22"/>
                <w:lang w:bidi="ar"/>
              </w:rPr>
              <w:t>根管清洗液</w:t>
            </w:r>
            <w:r>
              <w:rPr>
                <w:color w:val="000000"/>
                <w:kern w:val="0"/>
                <w:sz w:val="22"/>
                <w:szCs w:val="22"/>
                <w:lang w:bidi="ar"/>
              </w:rPr>
              <w:t>/</w:t>
            </w:r>
            <w:r>
              <w:rPr>
                <w:color w:val="000000"/>
                <w:kern w:val="0"/>
                <w:sz w:val="22"/>
                <w:szCs w:val="22"/>
                <w:lang w:bidi="ar"/>
              </w:rPr>
              <w:t>根管润滑剂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通常由乙二胺四乙酸</w:t>
            </w:r>
            <w:r>
              <w:rPr>
                <w:color w:val="000000"/>
                <w:kern w:val="0"/>
                <w:sz w:val="22"/>
                <w:szCs w:val="22"/>
                <w:lang w:bidi="ar"/>
              </w:rPr>
              <w:t>/</w:t>
            </w:r>
            <w:r>
              <w:rPr>
                <w:color w:val="000000"/>
                <w:kern w:val="0"/>
                <w:sz w:val="22"/>
                <w:szCs w:val="22"/>
                <w:lang w:bidi="ar"/>
              </w:rPr>
              <w:t>依地酸</w:t>
            </w:r>
            <w:r>
              <w:rPr>
                <w:color w:val="000000"/>
                <w:kern w:val="0"/>
                <w:sz w:val="22"/>
                <w:szCs w:val="22"/>
                <w:lang w:bidi="ar"/>
              </w:rPr>
              <w:t>(EDTA)</w:t>
            </w:r>
            <w:r>
              <w:rPr>
                <w:color w:val="000000"/>
                <w:kern w:val="0"/>
                <w:sz w:val="22"/>
                <w:szCs w:val="22"/>
                <w:lang w:bidi="ar"/>
              </w:rPr>
              <w:t>，羧甲基纤维素等组成。用于根管预备和扩大时润滑、清洁、冲洗根管。产品基本原理、适用范围、性能和主要组成成分与已经上市产品相同。豁免情况不包括与已上市产品相比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一次性使用无菌牙科</w:t>
            </w:r>
            <w:proofErr w:type="gramStart"/>
            <w:r>
              <w:rPr>
                <w:color w:val="000000"/>
                <w:kern w:val="0"/>
                <w:sz w:val="22"/>
                <w:szCs w:val="22"/>
                <w:lang w:bidi="ar"/>
              </w:rPr>
              <w:t>吸潮纸尖</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通常为纸质或纯棉纤维质的锥形尖。具有良好的吸水性、硬且有韧性、容易放进牙根管内。无菌提供，一次性使用。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牙科用酸蚀剂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单组份或双组份液体或凝胶。一般为磷酸、乳酸、柠檬酸、氢氟酸、草酸、聚丙烯酸等。利用酸的腐蚀性发挥作用。用于口内修复或正畸治疗时，利用酸蚀剂的腐蚀性对牙体、金属、陶瓷等修复体表面进行处理，以去除污染层、粗糙表面、提高其表面性能。作用机理及主要组成成分须与已上市产品相同。产品性能指标采用下列行业标准现行版本中的适用部分，如：</w:t>
            </w:r>
            <w:r>
              <w:rPr>
                <w:color w:val="000000"/>
                <w:kern w:val="0"/>
                <w:sz w:val="22"/>
                <w:szCs w:val="22"/>
                <w:lang w:bidi="ar"/>
              </w:rPr>
              <w:t xml:space="preserve">YY 0769 </w:t>
            </w:r>
            <w:r>
              <w:rPr>
                <w:color w:val="000000"/>
                <w:kern w:val="0"/>
                <w:sz w:val="22"/>
                <w:szCs w:val="22"/>
                <w:lang w:bidi="ar"/>
              </w:rPr>
              <w:t>牙科用磷酸酸蚀剂。豁免情况不包括与已上市产品材料、技术、设计或作用机理、功能等不同的产品。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硅烷偶联剂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单组份液体。通常为亲水基团的丙烯酸酯功能单体、硅烷偶联剂或其他成分。用于牙齿、树脂、陶瓷、金属修复体等的表面处理。利用其化学改性作用改变牙齿、修复体表面性状。</w:t>
            </w:r>
            <w:r>
              <w:rPr>
                <w:color w:val="000000"/>
                <w:kern w:val="0"/>
                <w:sz w:val="22"/>
                <w:szCs w:val="22"/>
                <w:lang w:bidi="ar"/>
              </w:rPr>
              <w:t xml:space="preserve">  </w:t>
            </w:r>
            <w:r>
              <w:rPr>
                <w:color w:val="000000"/>
                <w:kern w:val="0"/>
                <w:sz w:val="22"/>
                <w:szCs w:val="22"/>
                <w:lang w:bidi="ar"/>
              </w:rPr>
              <w:t>产品基本原理、适用范围、性能和组成成分与已经上市产品相同。豁免情况不包括使用了新材料、活性成分、新技术、新设计或具有新作用机理、新功能的产品。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预处理剂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预处理剂通常为亲水基团的丙烯酸酯功能单体、硅烷偶联剂或其他成分。用于牙齿、树脂、陶瓷、金属修复体等的表面处理，利用其化学改性作用改变牙齿、修复体表面性状，以提高修复体之间或者正畸治疗中的粘结力。豁免情况不包括与已上市产品材料、技术、设计或作用机理、功能等不同的产品。预处理剂、正畸预处理剂、通常为亲水基团的丙烯酸酯功能单体、硅烷偶联剂或其他成分。用于牙齿、树脂、陶瓷、金属修复体等的表面处理，利用其化学改性作用改变牙齿、修复体表面性状，以提高修复体之间粘结力。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排</w:t>
            </w:r>
            <w:proofErr w:type="gramStart"/>
            <w:r>
              <w:rPr>
                <w:color w:val="000000"/>
                <w:kern w:val="0"/>
                <w:sz w:val="22"/>
                <w:szCs w:val="22"/>
                <w:lang w:bidi="ar"/>
              </w:rPr>
              <w:t>龈</w:t>
            </w:r>
            <w:proofErr w:type="gramEnd"/>
            <w:r>
              <w:rPr>
                <w:color w:val="000000"/>
                <w:kern w:val="0"/>
                <w:sz w:val="22"/>
                <w:szCs w:val="22"/>
                <w:lang w:bidi="ar"/>
              </w:rPr>
              <w:t>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不含血管收缩或止血功能的棉线，可按材质、线径、长度等不同分为若干种，用于在牙体预备、取印模或粘固牙冠时排开牙龈。豁免情况不包括与已上市产品材料、技术、设计或作用机理、功能等不同的产品。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排</w:t>
            </w:r>
            <w:proofErr w:type="gramStart"/>
            <w:r>
              <w:rPr>
                <w:color w:val="000000"/>
                <w:kern w:val="0"/>
                <w:sz w:val="22"/>
                <w:szCs w:val="22"/>
                <w:lang w:bidi="ar"/>
              </w:rPr>
              <w:t>龈</w:t>
            </w:r>
            <w:proofErr w:type="gramEnd"/>
            <w:r>
              <w:rPr>
                <w:color w:val="000000"/>
                <w:kern w:val="0"/>
                <w:sz w:val="22"/>
                <w:szCs w:val="22"/>
                <w:lang w:bidi="ar"/>
              </w:rPr>
              <w:t>膏</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不含血管收缩或止血功能的膏状材料。一般由氯化铝、高岭土和辅料等组成，用于在牙体预备、取印模或粘固牙冠时排开牙龈。豁免情况不包括与已上市产品材料、技术、设计或作用机理、功能等不同的产品。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858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排</w:t>
            </w:r>
            <w:proofErr w:type="gramStart"/>
            <w:r>
              <w:rPr>
                <w:color w:val="000000"/>
                <w:kern w:val="0"/>
                <w:sz w:val="22"/>
                <w:szCs w:val="22"/>
                <w:lang w:bidi="ar"/>
              </w:rPr>
              <w:t>龈</w:t>
            </w:r>
            <w:proofErr w:type="gramEnd"/>
            <w:r>
              <w:rPr>
                <w:color w:val="000000"/>
                <w:kern w:val="0"/>
                <w:sz w:val="22"/>
                <w:szCs w:val="22"/>
                <w:lang w:bidi="ar"/>
              </w:rPr>
              <w:t>线（带硫酸铝</w:t>
            </w:r>
            <w:r>
              <w:rPr>
                <w:color w:val="000000"/>
                <w:kern w:val="0"/>
                <w:sz w:val="22"/>
                <w:szCs w:val="22"/>
                <w:lang w:bidi="ar"/>
              </w:rPr>
              <w:t>/</w:t>
            </w:r>
            <w:r>
              <w:rPr>
                <w:color w:val="000000"/>
                <w:kern w:val="0"/>
                <w:sz w:val="22"/>
                <w:szCs w:val="22"/>
                <w:lang w:bidi="ar"/>
              </w:rPr>
              <w:t>氯化铝的排</w:t>
            </w:r>
            <w:proofErr w:type="gramStart"/>
            <w:r>
              <w:rPr>
                <w:color w:val="000000"/>
                <w:kern w:val="0"/>
                <w:sz w:val="22"/>
                <w:szCs w:val="22"/>
                <w:lang w:bidi="ar"/>
              </w:rPr>
              <w:t>龈</w:t>
            </w:r>
            <w:proofErr w:type="gramEnd"/>
            <w:r>
              <w:rPr>
                <w:color w:val="000000"/>
                <w:kern w:val="0"/>
                <w:sz w:val="22"/>
                <w:szCs w:val="22"/>
                <w:lang w:bidi="ar"/>
              </w:rPr>
              <w:t>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通常为辫子结构的棉线等适用材料制成，含有硫酸铝或氯化铝等成分。用于牙体预备、制取印模</w:t>
            </w:r>
            <w:proofErr w:type="gramStart"/>
            <w:r>
              <w:rPr>
                <w:color w:val="000000"/>
                <w:kern w:val="0"/>
                <w:sz w:val="22"/>
                <w:szCs w:val="22"/>
                <w:lang w:bidi="ar"/>
              </w:rPr>
              <w:t>或粘冠等</w:t>
            </w:r>
            <w:proofErr w:type="gramEnd"/>
            <w:r>
              <w:rPr>
                <w:color w:val="000000"/>
                <w:kern w:val="0"/>
                <w:sz w:val="22"/>
                <w:szCs w:val="22"/>
                <w:lang w:bidi="ar"/>
              </w:rPr>
              <w:t>操作前减少牙龈损伤排开牙龈使用。基本原理、适用范围、性能和组成结构与已经上市产品相同。豁免情况不包括与已上市产品相比使用了新材料、活性成分、新技术、新设计或具有新作用机理、新功能的产品。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口内研磨抛光材料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口内研磨抛光材料主要由二氧化硅或碳酸氢钠及辅料等制成，一般为粉剂、糊剂，也可为其他形式，可按组方、磨料颗粒大小、装量、附件等不同分为若干种；用于在口腔内研磨抛光牙体组织或修复体，使其表面平滑均匀。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洁牙粉</w:t>
            </w:r>
            <w:r>
              <w:rPr>
                <w:color w:val="000000"/>
                <w:kern w:val="0"/>
                <w:sz w:val="22"/>
                <w:szCs w:val="22"/>
                <w:lang w:bidi="ar"/>
              </w:rPr>
              <w:t>/</w:t>
            </w:r>
            <w:r>
              <w:rPr>
                <w:color w:val="000000"/>
                <w:kern w:val="0"/>
                <w:sz w:val="22"/>
                <w:szCs w:val="22"/>
                <w:lang w:bidi="ar"/>
              </w:rPr>
              <w:t>喷砂粉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与牙科专用喷砂机配套使用</w:t>
            </w:r>
            <w:r>
              <w:rPr>
                <w:color w:val="000000"/>
                <w:kern w:val="0"/>
                <w:sz w:val="22"/>
                <w:szCs w:val="22"/>
                <w:lang w:bidi="ar"/>
              </w:rPr>
              <w:t xml:space="preserve">, </w:t>
            </w:r>
            <w:r>
              <w:rPr>
                <w:color w:val="000000"/>
                <w:kern w:val="0"/>
                <w:sz w:val="22"/>
                <w:szCs w:val="22"/>
                <w:lang w:bidi="ar"/>
              </w:rPr>
              <w:t>通常由碳酸氢钠、二氧化硅、氢氧化铝、碳酸钙、氟化钙、硫酸氢钠等组成。用于祛除牙齿上的菌斑、色素及牙石。产品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琼脂基水胶体印模材料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琼脂基水胶体印模材料为可逆性凝胶材料，可按稠度等技术参数不同分为若干型号和规格，供牙齿和口腔组织印模用。若用于</w:t>
            </w:r>
            <w:proofErr w:type="gramStart"/>
            <w:r>
              <w:rPr>
                <w:color w:val="000000"/>
                <w:kern w:val="0"/>
                <w:sz w:val="22"/>
                <w:szCs w:val="22"/>
                <w:lang w:bidi="ar"/>
              </w:rPr>
              <w:t>技工室</w:t>
            </w:r>
            <w:proofErr w:type="gramEnd"/>
            <w:r>
              <w:rPr>
                <w:color w:val="000000"/>
                <w:kern w:val="0"/>
                <w:sz w:val="22"/>
                <w:szCs w:val="22"/>
                <w:lang w:bidi="ar"/>
              </w:rPr>
              <w:t>复制模型，可重复使用。产品性能指标采用下列行业标准现行版本中的适用部分，如：</w:t>
            </w:r>
            <w:r>
              <w:rPr>
                <w:color w:val="000000"/>
                <w:kern w:val="0"/>
                <w:sz w:val="22"/>
                <w:szCs w:val="22"/>
                <w:lang w:bidi="ar"/>
              </w:rPr>
              <w:t>YY 0494</w:t>
            </w:r>
            <w:r>
              <w:rPr>
                <w:color w:val="000000"/>
                <w:kern w:val="0"/>
                <w:sz w:val="22"/>
                <w:szCs w:val="22"/>
                <w:lang w:bidi="ar"/>
              </w:rPr>
              <w:t>牙科琼脂基水胶体印模材料。豁免情况不包括与已上市产品材料、技术、设计或作用机理、功能等不同的产品。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弹性体印模材料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弹性体印模材料是经塑性后，印模具有弹性的材料，如硅橡胶、聚醚橡胶，通常由基质、交联剂、催化剂和填料组成，可按材料、配方、印模技术参数（如弹性、化学稳定性、凝固时间等）等不同分为若干型号和规格，经聚合反应后，对牙齿和口腔组织取模用。产品性能指标采用下列行业标准现行版本中的适用部分，如：</w:t>
            </w:r>
            <w:r>
              <w:rPr>
                <w:color w:val="000000"/>
                <w:kern w:val="0"/>
                <w:sz w:val="22"/>
                <w:szCs w:val="22"/>
                <w:lang w:bidi="ar"/>
              </w:rPr>
              <w:t xml:space="preserve">YY 0493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弹性体印模材料。豁免情况不包括与已上市产品材料、技术、设计或作用机理、功能等不同的产品。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齿科藻酸盐印模材料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齿科藻酸盐印模材料为粉末状，外观均匀无杂质，调和后的材料应是均匀，不结团，不成粒，且表面光滑，能形成光滑的可塑体，一次性使用产品，无口腔粘膜刺激性，无致敏毒性，主要组成成分为海藻酸盐、硫酸钙、硅藻土、滑石粉等，可按组方、调和时间、总工作时间、固化时间等不同分为若干规格，供制取牙齿和口腔组织印模用。产品性能指标采用下列行业标准现行版本中的适用部分，如：</w:t>
            </w:r>
            <w:r>
              <w:rPr>
                <w:color w:val="000000"/>
                <w:kern w:val="0"/>
                <w:sz w:val="22"/>
                <w:szCs w:val="22"/>
                <w:lang w:bidi="ar"/>
              </w:rPr>
              <w:t xml:space="preserve">YY 1027 </w:t>
            </w:r>
            <w:r>
              <w:rPr>
                <w:color w:val="000000"/>
                <w:kern w:val="0"/>
                <w:sz w:val="22"/>
                <w:szCs w:val="22"/>
                <w:lang w:bidi="ar"/>
              </w:rPr>
              <w:t>齿科藻酸盐印模材料。豁免情况不包括与已上市产品材料、技术、设计或作用机理、功能等不同的产品。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牙科光学喷粉</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单纯的粉剂通常由乙醇、氟化烃、薄荷香料组成，喷涂在病人牙齿上，起辅助成像作用。用于制作记录口腔各组织形态及关系的阴模，或者辅助获取清晰的牙齿</w:t>
            </w:r>
            <w:r>
              <w:rPr>
                <w:color w:val="000000"/>
                <w:kern w:val="0"/>
                <w:sz w:val="22"/>
                <w:szCs w:val="22"/>
                <w:lang w:bidi="ar"/>
              </w:rPr>
              <w:t>3D</w:t>
            </w:r>
            <w:r>
              <w:rPr>
                <w:color w:val="000000"/>
                <w:kern w:val="0"/>
                <w:sz w:val="22"/>
                <w:szCs w:val="22"/>
                <w:lang w:bidi="ar"/>
              </w:rPr>
              <w:t>图像。豁免情况不包括与已上市产品材料、技术、设计或作用机理、功能等不同的产品。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牙科光学显影膏</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产品通常由聚二甲基硅氧烷，硫酸钡，二氧化硅等组成。通过涂布的义齿或非</w:t>
            </w:r>
            <w:proofErr w:type="gramStart"/>
            <w:r>
              <w:rPr>
                <w:color w:val="000000"/>
                <w:kern w:val="0"/>
                <w:sz w:val="22"/>
                <w:szCs w:val="22"/>
                <w:lang w:bidi="ar"/>
              </w:rPr>
              <w:t>阻射性组件</w:t>
            </w:r>
            <w:proofErr w:type="gramEnd"/>
            <w:r>
              <w:rPr>
                <w:color w:val="000000"/>
                <w:kern w:val="0"/>
                <w:sz w:val="22"/>
                <w:szCs w:val="22"/>
                <w:lang w:bidi="ar"/>
              </w:rPr>
              <w:t>，在口腔扫描仪（</w:t>
            </w:r>
            <w:r>
              <w:rPr>
                <w:color w:val="000000"/>
                <w:kern w:val="0"/>
                <w:sz w:val="22"/>
                <w:szCs w:val="22"/>
                <w:lang w:bidi="ar"/>
              </w:rPr>
              <w:t>CT</w:t>
            </w:r>
            <w:r>
              <w:rPr>
                <w:color w:val="000000"/>
                <w:kern w:val="0"/>
                <w:sz w:val="22"/>
                <w:szCs w:val="22"/>
                <w:lang w:bidi="ar"/>
              </w:rPr>
              <w:t>或</w:t>
            </w:r>
            <w:r>
              <w:rPr>
                <w:color w:val="000000"/>
                <w:kern w:val="0"/>
                <w:sz w:val="22"/>
                <w:szCs w:val="22"/>
                <w:lang w:bidi="ar"/>
              </w:rPr>
              <w:t>DVT</w:t>
            </w:r>
            <w:r>
              <w:rPr>
                <w:color w:val="000000"/>
                <w:kern w:val="0"/>
                <w:sz w:val="22"/>
                <w:szCs w:val="22"/>
                <w:lang w:bidi="ar"/>
              </w:rPr>
              <w:t>）下以便获取牙齿的</w:t>
            </w:r>
            <w:r>
              <w:rPr>
                <w:color w:val="000000"/>
                <w:kern w:val="0"/>
                <w:sz w:val="22"/>
                <w:szCs w:val="22"/>
                <w:lang w:bidi="ar"/>
              </w:rPr>
              <w:t>3D</w:t>
            </w:r>
            <w:r>
              <w:rPr>
                <w:color w:val="000000"/>
                <w:kern w:val="0"/>
                <w:sz w:val="22"/>
                <w:szCs w:val="22"/>
                <w:lang w:bidi="ar"/>
              </w:rPr>
              <w:t>图像。用于义齿导向种植规划和牙科诊断。</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866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硅橡胶咬合记录材料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硅橡胶咬合记录材料主要成分为二氧化硅、聚二甲基硅氧烷，用于口腔修复治疗中，记录上下牙列咬合关系。豁免情况不包括与已上市产品材料、技术、设计或作用机理、功能等不同的产品。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17-09-12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义齿贴合点指示剂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基质、催化剂和阻聚剂组成，主要成份为乙烯基硅橡胶、二氧化硅等。用于涂布于牙科修复体组织面，经咬合后通过固化、变色、变形等方式对修复体不良接触部位等进行检测。产品性能指标等须符合相关国家和行业标准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17-09-12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咬合蜡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双组份糊剂或粉液剂或片。通常由硅橡胶或软质塑料等材料组成。所含成分不具有药理学作用，所含成分不可被人体吸收。咬合检查材料经咬合后通过固化、变色、变形或对施</w:t>
            </w:r>
            <w:proofErr w:type="gramStart"/>
            <w:r>
              <w:rPr>
                <w:color w:val="000000"/>
                <w:kern w:val="0"/>
                <w:sz w:val="22"/>
                <w:szCs w:val="22"/>
                <w:lang w:bidi="ar"/>
              </w:rPr>
              <w:t>力部分</w:t>
            </w:r>
            <w:proofErr w:type="gramEnd"/>
            <w:r>
              <w:rPr>
                <w:color w:val="000000"/>
                <w:kern w:val="0"/>
                <w:sz w:val="22"/>
                <w:szCs w:val="22"/>
                <w:lang w:bidi="ar"/>
              </w:rPr>
              <w:t>进行染色起到指示作用。用于口腔修复治疗中，记录上下牙列咬合关系，并根据记录结果，制作口腔各组织形态及关系的阴模，或者辅助获取清晰的牙齿</w:t>
            </w:r>
            <w:r>
              <w:rPr>
                <w:color w:val="000000"/>
                <w:kern w:val="0"/>
                <w:sz w:val="22"/>
                <w:szCs w:val="22"/>
                <w:lang w:bidi="ar"/>
              </w:rPr>
              <w:t>3D</w:t>
            </w:r>
            <w:r>
              <w:rPr>
                <w:color w:val="000000"/>
                <w:kern w:val="0"/>
                <w:sz w:val="22"/>
                <w:szCs w:val="22"/>
                <w:lang w:bidi="ar"/>
              </w:rPr>
              <w:t>图像。</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脱敏剂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通常为单组份或双组份液剂、糊剂、凝胶状。主要成分为氟化物等。用于缓解因牙本质暴露而引起的牙齿过敏症状。主要组成成分、基本原理、性能需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氟防龋材料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一般采用含氟材料制成。用于预防龋齿。产品性能指标采用下列国家标准现行版本中的适用部分，如：</w:t>
            </w:r>
            <w:r>
              <w:rPr>
                <w:color w:val="000000"/>
                <w:kern w:val="0"/>
                <w:sz w:val="22"/>
                <w:szCs w:val="22"/>
                <w:lang w:bidi="ar"/>
              </w:rPr>
              <w:t>YY/T 0823</w:t>
            </w:r>
            <w:r>
              <w:rPr>
                <w:color w:val="000000"/>
                <w:kern w:val="0"/>
                <w:sz w:val="22"/>
                <w:szCs w:val="22"/>
                <w:lang w:bidi="ar"/>
              </w:rPr>
              <w:t>《牙科氟化物防龋材料》。豁免情况不包括使用了新材料、活性成分、新技术、新设计或具有新作用机理、新功能的产品。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窝沟封闭剂</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一般由树脂</w:t>
            </w:r>
            <w:proofErr w:type="gramStart"/>
            <w:r>
              <w:rPr>
                <w:color w:val="000000"/>
                <w:kern w:val="0"/>
                <w:sz w:val="22"/>
                <w:szCs w:val="22"/>
                <w:lang w:bidi="ar"/>
              </w:rPr>
              <w:t>基材料</w:t>
            </w:r>
            <w:proofErr w:type="gramEnd"/>
            <w:r>
              <w:rPr>
                <w:color w:val="000000"/>
                <w:kern w:val="0"/>
                <w:sz w:val="22"/>
                <w:szCs w:val="22"/>
                <w:lang w:bidi="ar"/>
              </w:rPr>
              <w:t>制成，用于封闭牙齿窝沟点隙，预防牙齿窝沟点隙处龋齿的形成。基本原理、性能和主要组成成分须与已经上市产品相同，产品性能指标采用下列国家标准现行版本中的适用部分，如：</w:t>
            </w:r>
            <w:r>
              <w:rPr>
                <w:color w:val="000000"/>
                <w:kern w:val="0"/>
                <w:sz w:val="22"/>
                <w:szCs w:val="22"/>
                <w:lang w:bidi="ar"/>
              </w:rPr>
              <w:t>YY 0622-2008</w:t>
            </w:r>
            <w:r>
              <w:rPr>
                <w:color w:val="000000"/>
                <w:kern w:val="0"/>
                <w:sz w:val="22"/>
                <w:szCs w:val="22"/>
                <w:lang w:bidi="ar"/>
              </w:rPr>
              <w:t>《牙科树脂基窝沟封闭剂》。豁免情况不包括使用了新材料、活性成分、新技术、新设计或具有新作用机理、新功能的产品。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牙科膜片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膜片可采用聚乙烯、醋酸乙烯酯、可食用色素等适用材料制成，单层片状结构，可按材质、形状、尺寸等不同分为若干种，用于制作磨牙垫、运动护齿（牙合）垫等。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一次性使用脐带</w:t>
            </w:r>
            <w:proofErr w:type="gramStart"/>
            <w:r>
              <w:rPr>
                <w:color w:val="000000"/>
                <w:kern w:val="0"/>
                <w:sz w:val="22"/>
                <w:szCs w:val="22"/>
                <w:lang w:bidi="ar"/>
              </w:rPr>
              <w:t>剪夹器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一次性使用脐带</w:t>
            </w:r>
            <w:proofErr w:type="gramStart"/>
            <w:r>
              <w:rPr>
                <w:color w:val="000000"/>
                <w:kern w:val="0"/>
                <w:sz w:val="22"/>
                <w:szCs w:val="22"/>
                <w:lang w:bidi="ar"/>
              </w:rPr>
              <w:t>剪夹器</w:t>
            </w:r>
            <w:proofErr w:type="gramEnd"/>
            <w:r>
              <w:rPr>
                <w:color w:val="000000"/>
                <w:kern w:val="0"/>
                <w:sz w:val="22"/>
                <w:szCs w:val="22"/>
                <w:lang w:bidi="ar"/>
              </w:rPr>
              <w:t>通常由高分子材料（如聚乙烯等）和金属材料（如用奥氏体不锈钢制作刀片）制成，可由脐带夹剪器、留置</w:t>
            </w:r>
            <w:proofErr w:type="gramStart"/>
            <w:r>
              <w:rPr>
                <w:color w:val="000000"/>
                <w:kern w:val="0"/>
                <w:sz w:val="22"/>
                <w:szCs w:val="22"/>
                <w:lang w:bidi="ar"/>
              </w:rPr>
              <w:t>脐带夹及附属</w:t>
            </w:r>
            <w:proofErr w:type="gramEnd"/>
            <w:r>
              <w:rPr>
                <w:color w:val="000000"/>
                <w:kern w:val="0"/>
                <w:sz w:val="22"/>
                <w:szCs w:val="22"/>
                <w:lang w:bidi="ar"/>
              </w:rPr>
              <w:t>部件等构成，以无菌形式提供，供切断并封闭新生儿脐带残端用。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一次性使用子宫颈钳</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高分子塑料制品，由雌雄片钳子</w:t>
            </w:r>
            <w:proofErr w:type="gramStart"/>
            <w:r>
              <w:rPr>
                <w:color w:val="000000"/>
                <w:kern w:val="0"/>
                <w:sz w:val="22"/>
                <w:szCs w:val="22"/>
                <w:lang w:bidi="ar"/>
              </w:rPr>
              <w:t>及鳃轴组成</w:t>
            </w:r>
            <w:proofErr w:type="gramEnd"/>
            <w:r>
              <w:rPr>
                <w:color w:val="000000"/>
                <w:kern w:val="0"/>
                <w:sz w:val="22"/>
                <w:szCs w:val="22"/>
                <w:lang w:bidi="ar"/>
              </w:rPr>
              <w:t>，用于牵拉子宫颈。无菌，一次性使用。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一次性使用无菌脐带夹</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一次性使用无菌脐带</w:t>
            </w:r>
            <w:proofErr w:type="gramStart"/>
            <w:r>
              <w:rPr>
                <w:color w:val="000000"/>
                <w:kern w:val="0"/>
                <w:sz w:val="22"/>
                <w:szCs w:val="22"/>
                <w:lang w:bidi="ar"/>
              </w:rPr>
              <w:t>夹采用</w:t>
            </w:r>
            <w:proofErr w:type="gramEnd"/>
            <w:r>
              <w:rPr>
                <w:color w:val="000000"/>
                <w:kern w:val="0"/>
                <w:sz w:val="22"/>
                <w:szCs w:val="22"/>
                <w:lang w:bidi="ar"/>
              </w:rPr>
              <w:t>高分子材料制成，可按材质、设计、技术参数等不同分为若干型号，以无菌形式提供；供新生儿闭合脐带残端用。不包括脐带剪。</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876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一次性使用无菌阴道扩张器</w:t>
            </w:r>
          </w:p>
        </w:tc>
        <w:tc>
          <w:tcPr>
            <w:tcW w:w="8270" w:type="dxa"/>
            <w:tcBorders>
              <w:top w:val="nil"/>
              <w:left w:val="nil"/>
              <w:bottom w:val="nil"/>
              <w:right w:val="nil"/>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阴道扩张器可采用聚丙烯等适用高分子材料制成，主要由上叶、下叶和手柄组成，可按材质、型式、尺寸不同分为若干型号和规格；产品以无菌形式提供；供妇产科作阴道诊察用。产品性能指标采用下列参考标准中的适用部分，如：</w:t>
            </w:r>
            <w:r>
              <w:rPr>
                <w:color w:val="000000"/>
                <w:kern w:val="0"/>
                <w:sz w:val="22"/>
                <w:szCs w:val="22"/>
                <w:lang w:bidi="ar"/>
              </w:rPr>
              <w:t xml:space="preserve">YY 0336 </w:t>
            </w:r>
            <w:r>
              <w:rPr>
                <w:color w:val="000000"/>
                <w:kern w:val="0"/>
                <w:sz w:val="22"/>
                <w:szCs w:val="22"/>
                <w:lang w:bidi="ar"/>
              </w:rPr>
              <w:t>一次性使用无菌阴道扩张器。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一次性使用宫颈扩张棒</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一次性使用宫颈扩张棒一般由高分子材料制成，可根据外径不同分为若干规格，产品以无菌形式提供。供临床妇产科宫</w:t>
            </w:r>
            <w:proofErr w:type="gramStart"/>
            <w:r>
              <w:rPr>
                <w:color w:val="000000"/>
                <w:kern w:val="0"/>
                <w:sz w:val="22"/>
                <w:szCs w:val="22"/>
                <w:lang w:bidi="ar"/>
              </w:rPr>
              <w:t>腔</w:t>
            </w:r>
            <w:proofErr w:type="gramEnd"/>
            <w:r>
              <w:rPr>
                <w:color w:val="000000"/>
                <w:kern w:val="0"/>
                <w:sz w:val="22"/>
                <w:szCs w:val="22"/>
                <w:lang w:bidi="ar"/>
              </w:rPr>
              <w:t>诊查前的子宫颈扩张用。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一次性使用子宫颈扩张球囊导管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产品由导管、球囊、充盈头组成，导管、球囊、充盈头材质为高分子材料。该产品为无菌产品，一次性使用。该产品主要用于机械扩张子宫颈。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一次性使用胎</w:t>
            </w:r>
            <w:proofErr w:type="gramStart"/>
            <w:r>
              <w:rPr>
                <w:color w:val="000000"/>
                <w:kern w:val="0"/>
                <w:sz w:val="22"/>
                <w:szCs w:val="22"/>
                <w:lang w:bidi="ar"/>
              </w:rPr>
              <w:t>头吸引</w:t>
            </w:r>
            <w:proofErr w:type="gramEnd"/>
            <w:r>
              <w:rPr>
                <w:color w:val="000000"/>
                <w:kern w:val="0"/>
                <w:sz w:val="22"/>
                <w:szCs w:val="22"/>
                <w:lang w:bidi="ar"/>
              </w:rPr>
              <w:t>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一次性使用胎</w:t>
            </w:r>
            <w:proofErr w:type="gramStart"/>
            <w:r>
              <w:rPr>
                <w:color w:val="000000"/>
                <w:kern w:val="0"/>
                <w:sz w:val="22"/>
                <w:szCs w:val="22"/>
                <w:lang w:bidi="ar"/>
              </w:rPr>
              <w:t>头吸引</w:t>
            </w:r>
            <w:proofErr w:type="gramEnd"/>
            <w:r>
              <w:rPr>
                <w:color w:val="000000"/>
                <w:kern w:val="0"/>
                <w:sz w:val="22"/>
                <w:szCs w:val="22"/>
                <w:lang w:bidi="ar"/>
              </w:rPr>
              <w:t>器采用聚丙烯等适用高分子材料制成，由手柄和吸盘组成；可按材质、设计、尺寸等不同分为若干型号和规格；可以无菌形式提供；当产妇因种种原因不能正常分娩时，通过吸盘对胎头头</w:t>
            </w:r>
            <w:proofErr w:type="gramStart"/>
            <w:r>
              <w:rPr>
                <w:color w:val="000000"/>
                <w:kern w:val="0"/>
                <w:sz w:val="22"/>
                <w:szCs w:val="22"/>
                <w:lang w:bidi="ar"/>
              </w:rPr>
              <w:t>皮产生</w:t>
            </w:r>
            <w:proofErr w:type="gramEnd"/>
            <w:r>
              <w:rPr>
                <w:color w:val="000000"/>
                <w:kern w:val="0"/>
                <w:sz w:val="22"/>
                <w:szCs w:val="22"/>
                <w:lang w:bidi="ar"/>
              </w:rPr>
              <w:t>的负压吸引以辅助经阴道或剖腹产分娩。不包括气动负压泵式胎</w:t>
            </w:r>
            <w:proofErr w:type="gramStart"/>
            <w:r>
              <w:rPr>
                <w:color w:val="000000"/>
                <w:kern w:val="0"/>
                <w:sz w:val="22"/>
                <w:szCs w:val="22"/>
                <w:lang w:bidi="ar"/>
              </w:rPr>
              <w:t>头吸引</w:t>
            </w:r>
            <w:proofErr w:type="gramEnd"/>
            <w:r>
              <w:rPr>
                <w:color w:val="000000"/>
                <w:kern w:val="0"/>
                <w:sz w:val="22"/>
                <w:szCs w:val="22"/>
                <w:lang w:bidi="ar"/>
              </w:rPr>
              <w:t>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一次性使用妇科冲洗治疗头</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一次性使用妇科冲洗治疗</w:t>
            </w:r>
            <w:proofErr w:type="gramStart"/>
            <w:r>
              <w:rPr>
                <w:color w:val="000000"/>
                <w:kern w:val="0"/>
                <w:sz w:val="22"/>
                <w:szCs w:val="22"/>
                <w:lang w:bidi="ar"/>
              </w:rPr>
              <w:t>头采用</w:t>
            </w:r>
            <w:proofErr w:type="gramEnd"/>
            <w:r>
              <w:rPr>
                <w:color w:val="000000"/>
                <w:kern w:val="0"/>
                <w:sz w:val="22"/>
                <w:szCs w:val="22"/>
                <w:lang w:bidi="ar"/>
              </w:rPr>
              <w:t>塑料经注塑而成，由管身和接头组成；可按材质、技术参数（如长度、管径等）等不同分为若干型号和规格；产品以无菌形式提供；连接于医用臭氧冲洗治疗仪的治疗或冲洗手柄上，</w:t>
            </w:r>
            <w:proofErr w:type="gramStart"/>
            <w:r>
              <w:rPr>
                <w:color w:val="000000"/>
                <w:kern w:val="0"/>
                <w:sz w:val="22"/>
                <w:szCs w:val="22"/>
                <w:lang w:bidi="ar"/>
              </w:rPr>
              <w:t>供建立</w:t>
            </w:r>
            <w:proofErr w:type="gramEnd"/>
            <w:r>
              <w:rPr>
                <w:color w:val="000000"/>
                <w:kern w:val="0"/>
                <w:sz w:val="22"/>
                <w:szCs w:val="22"/>
                <w:lang w:bidi="ar"/>
              </w:rPr>
              <w:t>阴道内输送臭氧气体或液体的通道用。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一次性使用阴道给药器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一次性使用阴道给药器采用聚丙烯等适用材料制成，可由药筒（可有刻度）和推杆组成；产品通常以无菌形式提供；可按材质、设计、容量等不同分为若干型号及规格；供女性阴道给药用。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一次性使用子宫刮匙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通常由刮匙头、刮匙颈与刮匙</w:t>
            </w:r>
            <w:proofErr w:type="gramStart"/>
            <w:r>
              <w:rPr>
                <w:color w:val="000000"/>
                <w:kern w:val="0"/>
                <w:sz w:val="22"/>
                <w:szCs w:val="22"/>
                <w:lang w:bidi="ar"/>
              </w:rPr>
              <w:t>柄</w:t>
            </w:r>
            <w:proofErr w:type="gramEnd"/>
            <w:r>
              <w:rPr>
                <w:color w:val="000000"/>
                <w:kern w:val="0"/>
                <w:sz w:val="22"/>
                <w:szCs w:val="22"/>
                <w:lang w:bidi="ar"/>
              </w:rPr>
              <w:t>组成，一般由高分子材料制成。无菌提供。</w:t>
            </w:r>
            <w:r>
              <w:rPr>
                <w:color w:val="000000"/>
                <w:kern w:val="0"/>
                <w:sz w:val="22"/>
                <w:szCs w:val="22"/>
                <w:lang w:bidi="ar"/>
              </w:rPr>
              <w:t xml:space="preserve"> </w:t>
            </w:r>
            <w:r>
              <w:rPr>
                <w:color w:val="000000"/>
                <w:kern w:val="0"/>
                <w:sz w:val="22"/>
                <w:szCs w:val="22"/>
                <w:lang w:bidi="ar"/>
              </w:rPr>
              <w:t>用于刮、</w:t>
            </w:r>
            <w:proofErr w:type="gramStart"/>
            <w:r>
              <w:rPr>
                <w:color w:val="000000"/>
                <w:kern w:val="0"/>
                <w:sz w:val="22"/>
                <w:szCs w:val="22"/>
                <w:lang w:bidi="ar"/>
              </w:rPr>
              <w:t>擦方式</w:t>
            </w:r>
            <w:proofErr w:type="gramEnd"/>
            <w:r>
              <w:rPr>
                <w:color w:val="000000"/>
                <w:kern w:val="0"/>
                <w:sz w:val="22"/>
                <w:szCs w:val="22"/>
                <w:lang w:bidi="ar"/>
              </w:rPr>
              <w:t>提取或除去子宫内物质。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宫腔镜举宫器</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产品为宫腔镜附件，可由摆头、摆头座、闭塞器、连杆、挂钩、手柄及注射管等部件组成。用于宫腔镜或宫</w:t>
            </w:r>
            <w:r>
              <w:rPr>
                <w:color w:val="000000"/>
                <w:kern w:val="0"/>
                <w:sz w:val="22"/>
                <w:szCs w:val="22"/>
                <w:lang w:bidi="ar"/>
              </w:rPr>
              <w:t>/</w:t>
            </w:r>
            <w:r>
              <w:rPr>
                <w:color w:val="000000"/>
                <w:kern w:val="0"/>
                <w:sz w:val="22"/>
                <w:szCs w:val="22"/>
                <w:lang w:bidi="ar"/>
              </w:rPr>
              <w:t>腹腔镜联合下手术时拨动子宫位置用。无菌提供。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子宫操纵器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该产品通常由不锈钢和高分子材料制成的棒状器械。无菌提供。在腹腔手术中作变动子宫体位用，也可用于控制、提升子宫。</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子宫定位手柄</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产品由把手、扳机、轴杆</w:t>
            </w:r>
            <w:proofErr w:type="gramStart"/>
            <w:r>
              <w:rPr>
                <w:color w:val="000000"/>
                <w:kern w:val="0"/>
                <w:sz w:val="22"/>
                <w:szCs w:val="22"/>
                <w:lang w:bidi="ar"/>
              </w:rPr>
              <w:t>和卡夹式</w:t>
            </w:r>
            <w:proofErr w:type="gramEnd"/>
            <w:r>
              <w:rPr>
                <w:color w:val="000000"/>
                <w:kern w:val="0"/>
                <w:sz w:val="22"/>
                <w:szCs w:val="22"/>
                <w:lang w:bidi="ar"/>
              </w:rPr>
              <w:t>接头组成。用于腹腔镜手术中对子宫的瞄准以及对子宫、输卵管和卵巢的定位，并在需要染色输卵管灌注法的手术中用于给付染料。</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proofErr w:type="gramStart"/>
            <w:r>
              <w:rPr>
                <w:color w:val="000000"/>
                <w:kern w:val="0"/>
                <w:sz w:val="22"/>
                <w:szCs w:val="22"/>
                <w:lang w:bidi="ar"/>
              </w:rPr>
              <w:t>输卵管通液诊断仪</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输卵管通液诊断仪</w:t>
            </w:r>
            <w:proofErr w:type="gramEnd"/>
            <w:r>
              <w:rPr>
                <w:color w:val="000000"/>
                <w:kern w:val="0"/>
                <w:sz w:val="22"/>
                <w:szCs w:val="22"/>
                <w:lang w:bidi="ar"/>
              </w:rPr>
              <w:t>主要由控制系统、电源系统、助推系统、打印机等组成，可按设计、技术参数、附加辅助功能等不同分为若干型号；供输卵管造影注液诊断和输卵管疏通用。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w:t>
            </w:r>
            <w:proofErr w:type="gramStart"/>
            <w:r>
              <w:rPr>
                <w:color w:val="000000"/>
                <w:kern w:val="0"/>
                <w:sz w:val="22"/>
                <w:szCs w:val="22"/>
                <w:lang w:bidi="ar"/>
              </w:rPr>
              <w:t>宫腔通液造影</w:t>
            </w:r>
            <w:proofErr w:type="gramEnd"/>
            <w:r>
              <w:rPr>
                <w:color w:val="000000"/>
                <w:kern w:val="0"/>
                <w:sz w:val="22"/>
                <w:szCs w:val="22"/>
                <w:lang w:bidi="ar"/>
              </w:rPr>
              <w:t>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w:t>
            </w:r>
            <w:proofErr w:type="gramStart"/>
            <w:r>
              <w:rPr>
                <w:color w:val="000000"/>
                <w:kern w:val="0"/>
                <w:sz w:val="22"/>
                <w:szCs w:val="22"/>
                <w:lang w:bidi="ar"/>
              </w:rPr>
              <w:t>宫腔通液造影</w:t>
            </w:r>
            <w:proofErr w:type="gramEnd"/>
            <w:r>
              <w:rPr>
                <w:color w:val="000000"/>
                <w:kern w:val="0"/>
                <w:sz w:val="22"/>
                <w:szCs w:val="22"/>
                <w:lang w:bidi="ar"/>
              </w:rPr>
              <w:t>管可采用硅橡胶等高分子材料制成，主要由气囊、导管、充气接头、</w:t>
            </w:r>
            <w:proofErr w:type="gramStart"/>
            <w:r>
              <w:rPr>
                <w:color w:val="000000"/>
                <w:kern w:val="0"/>
                <w:sz w:val="22"/>
                <w:szCs w:val="22"/>
                <w:lang w:bidi="ar"/>
              </w:rPr>
              <w:t>通液接头</w:t>
            </w:r>
            <w:proofErr w:type="gramEnd"/>
            <w:r>
              <w:rPr>
                <w:color w:val="000000"/>
                <w:kern w:val="0"/>
                <w:sz w:val="22"/>
                <w:szCs w:val="22"/>
                <w:lang w:bidi="ar"/>
              </w:rPr>
              <w:t>组成；可按材质、管腔外径等不同分为若干型号及规格；产品以无菌形式提供，供临床人体</w:t>
            </w:r>
            <w:proofErr w:type="gramStart"/>
            <w:r>
              <w:rPr>
                <w:color w:val="000000"/>
                <w:kern w:val="0"/>
                <w:sz w:val="22"/>
                <w:szCs w:val="22"/>
                <w:lang w:bidi="ar"/>
              </w:rPr>
              <w:t>宫腔通液造影</w:t>
            </w:r>
            <w:proofErr w:type="gramEnd"/>
            <w:r>
              <w:rPr>
                <w:color w:val="000000"/>
                <w:kern w:val="0"/>
                <w:sz w:val="22"/>
                <w:szCs w:val="22"/>
                <w:lang w:bidi="ar"/>
              </w:rPr>
              <w:t>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888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18-01-10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一次性使用输卵管造影导管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一次性使用输卵管造影导管可采用塑料、不锈钢丝等组成，由弯头引导管、牵引杆、内导管、导丝组成；也可用硅胶和塑料等制成，由导管（单腔或双腔）、导管座（可含阀门和三通）、球囊组成；导管可带不透</w:t>
            </w:r>
            <w:r>
              <w:rPr>
                <w:color w:val="000000"/>
                <w:kern w:val="0"/>
                <w:sz w:val="22"/>
                <w:szCs w:val="22"/>
                <w:lang w:bidi="ar"/>
              </w:rPr>
              <w:t>X</w:t>
            </w:r>
            <w:r>
              <w:rPr>
                <w:color w:val="000000"/>
                <w:kern w:val="0"/>
                <w:sz w:val="22"/>
                <w:szCs w:val="22"/>
                <w:lang w:bidi="ar"/>
              </w:rPr>
              <w:t>射线标记；可按材质、设计、技术参数（如管径、球囊压力）等不同分为若干型号和规格；产品以无菌形式提供；通过宫腔镜操作通道或其他子宫介入器械通道插入输卵管，注入色素液或造影剂来评估输卵管的通畅性，并进行注液疏通操作。</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超声多普勒胎儿监护仪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多普勒胎儿监护仪利用超声多普勒原理，在围产期对胎儿进行连续监护，并在出现异常时及时提供报警信息的超声仪器。通常由超声探头（一般采用梅花式探头）、宫缩压力传感器及与之相连的主机组成；可按机型、探头配置、技术参数、附加辅助功能、软件处理、预期用途等不同分为若干型号；主要用于围产期胎儿心率和孕妇宫缩压力等的连续监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超声多普勒胎儿心率仪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超声多普勒胎儿心率仪根据多普勒原理从孕妇腹部获取胎心运动信息的超声仪器。通常由探头（一般采用单元探头）、超声波发射</w:t>
            </w:r>
            <w:r>
              <w:rPr>
                <w:color w:val="000000"/>
                <w:kern w:val="0"/>
                <w:sz w:val="22"/>
                <w:szCs w:val="22"/>
                <w:lang w:bidi="ar"/>
              </w:rPr>
              <w:t>/</w:t>
            </w:r>
            <w:r>
              <w:rPr>
                <w:color w:val="000000"/>
                <w:kern w:val="0"/>
                <w:sz w:val="22"/>
                <w:szCs w:val="22"/>
                <w:lang w:bidi="ar"/>
              </w:rPr>
              <w:t>接收电路、信号输出部分组成。可按机型、探头配置、技术参数、附加辅助功能、软件处理、预期用途等不同分为若干型号；供胎儿心率测量用。产品性能指标采用下列参考标准中的适用部分，如：</w:t>
            </w:r>
            <w:r>
              <w:rPr>
                <w:color w:val="000000"/>
                <w:kern w:val="0"/>
                <w:sz w:val="22"/>
                <w:szCs w:val="22"/>
                <w:lang w:bidi="ar"/>
              </w:rPr>
              <w:t>YY 0448-2009</w:t>
            </w:r>
            <w:r>
              <w:rPr>
                <w:color w:val="000000"/>
                <w:kern w:val="0"/>
                <w:sz w:val="22"/>
                <w:szCs w:val="22"/>
                <w:lang w:bidi="ar"/>
              </w:rPr>
              <w:t>超声多普勒胎儿心率仪。</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一次性使用子宫探针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一次性使用子宫探针采用聚丙烯或适用材料制成，由柄部和细棒状有刻度的探针</w:t>
            </w:r>
            <w:proofErr w:type="gramStart"/>
            <w:r>
              <w:rPr>
                <w:color w:val="000000"/>
                <w:kern w:val="0"/>
                <w:sz w:val="22"/>
                <w:szCs w:val="22"/>
                <w:lang w:bidi="ar"/>
              </w:rPr>
              <w:t>针</w:t>
            </w:r>
            <w:proofErr w:type="gramEnd"/>
            <w:r>
              <w:rPr>
                <w:color w:val="000000"/>
                <w:kern w:val="0"/>
                <w:sz w:val="22"/>
                <w:szCs w:val="22"/>
                <w:lang w:bidi="ar"/>
              </w:rPr>
              <w:t>身组成，可按材质、有无不透</w:t>
            </w:r>
            <w:r>
              <w:rPr>
                <w:color w:val="000000"/>
                <w:kern w:val="0"/>
                <w:sz w:val="22"/>
                <w:szCs w:val="22"/>
                <w:lang w:bidi="ar"/>
              </w:rPr>
              <w:t>X</w:t>
            </w:r>
            <w:r>
              <w:rPr>
                <w:color w:val="000000"/>
                <w:kern w:val="0"/>
                <w:sz w:val="22"/>
                <w:szCs w:val="22"/>
                <w:lang w:bidi="ar"/>
              </w:rPr>
              <w:t>射线标记、针径、长度等不同分为若干型号和规格；以无菌形式提供；供宫腔诊疗时，探测子宫宫腔的方向和深度用。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光学阴道镜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通常由观察系统、照明系统组成，观察系统是具有目镜、物镜的</w:t>
            </w:r>
            <w:proofErr w:type="gramStart"/>
            <w:r>
              <w:rPr>
                <w:color w:val="000000"/>
                <w:kern w:val="0"/>
                <w:sz w:val="22"/>
                <w:szCs w:val="22"/>
                <w:lang w:bidi="ar"/>
              </w:rPr>
              <w:t>短工作距的</w:t>
            </w:r>
            <w:proofErr w:type="gramEnd"/>
            <w:r>
              <w:rPr>
                <w:color w:val="000000"/>
                <w:kern w:val="0"/>
                <w:sz w:val="22"/>
                <w:szCs w:val="22"/>
                <w:lang w:bidi="ar"/>
              </w:rPr>
              <w:t>体视光学显微系统，可外接图像采集显示系统。利用显微放大原理，观察物体细节。用于外阴、阴道、子宫颈的观察成像。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电子阴道显微镜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由观察系统、照明系统组成，可外接图像采集显示系统。结构型式可为便携式、分体式、集成式，用于对宫颈、阴道外阴进行放大观察。</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宫腔电切内窥镜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一般由硬性光学内窥镜、鞘套、操作器、手术电极组成，在内窥镜观察下，利用高频电流对宫腔组织进行切除。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宫腔内窥镜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w:t>
            </w:r>
            <w:proofErr w:type="gramStart"/>
            <w:r>
              <w:rPr>
                <w:color w:val="000000"/>
                <w:kern w:val="0"/>
                <w:sz w:val="22"/>
                <w:szCs w:val="22"/>
                <w:lang w:bidi="ar"/>
              </w:rPr>
              <w:t>转像系统</w:t>
            </w:r>
            <w:proofErr w:type="gramEnd"/>
            <w:r>
              <w:rPr>
                <w:color w:val="000000"/>
                <w:kern w:val="0"/>
                <w:sz w:val="22"/>
                <w:szCs w:val="22"/>
                <w:lang w:bidi="ar"/>
              </w:rPr>
              <w:t>、目镜三部分组成。照明系统一般为光学纤维。被观察物经物镜所成的倒像，</w:t>
            </w:r>
            <w:proofErr w:type="gramStart"/>
            <w:r>
              <w:rPr>
                <w:color w:val="000000"/>
                <w:kern w:val="0"/>
                <w:sz w:val="22"/>
                <w:szCs w:val="22"/>
                <w:lang w:bidi="ar"/>
              </w:rPr>
              <w:t>通过转像系统</w:t>
            </w:r>
            <w:proofErr w:type="gramEnd"/>
            <w:r>
              <w:rPr>
                <w:color w:val="000000"/>
                <w:kern w:val="0"/>
                <w:sz w:val="22"/>
                <w:szCs w:val="22"/>
                <w:lang w:bidi="ar"/>
              </w:rPr>
              <w:t>将倒像转为正像，并传输到目镜，再由目镜或摄像系统放大用于观察。用于宫腔观察成像。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一次性使用妇科刮板</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一次性使用妇科刮板由竹、木、高分子材料等制成，由手柄及头端组成，头端（病人端）为月牙形光滑平板；可按尺寸不同分为若干规格；产品以无菌形式提供，供妇科检查宫颈取样用。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子宫颈样本采集器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用于采集子宫颈上皮细胞、细胞团和细胞块。无菌，一次性使用。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898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一次性使用球囊子宫支架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proofErr w:type="gramStart"/>
            <w:r>
              <w:rPr>
                <w:color w:val="000000"/>
                <w:kern w:val="0"/>
                <w:sz w:val="22"/>
                <w:szCs w:val="22"/>
                <w:lang w:bidi="ar"/>
              </w:rPr>
              <w:t>由</w:t>
            </w:r>
            <w:proofErr w:type="gramEnd"/>
            <w:r>
              <w:rPr>
                <w:color w:val="000000"/>
                <w:kern w:val="0"/>
                <w:sz w:val="22"/>
                <w:szCs w:val="22"/>
                <w:lang w:bidi="ar"/>
              </w:rPr>
              <w:t>导管、球囊、导管座组成。用于子宫内操作及手术之后的宫内放置，以减少子宫出血。置</w:t>
            </w:r>
            <w:proofErr w:type="gramStart"/>
            <w:r>
              <w:rPr>
                <w:color w:val="000000"/>
                <w:kern w:val="0"/>
                <w:sz w:val="22"/>
                <w:szCs w:val="22"/>
                <w:lang w:bidi="ar"/>
              </w:rPr>
              <w:t>留人体</w:t>
            </w:r>
            <w:proofErr w:type="gramEnd"/>
            <w:r>
              <w:rPr>
                <w:color w:val="000000"/>
                <w:kern w:val="0"/>
                <w:sz w:val="22"/>
                <w:szCs w:val="22"/>
                <w:lang w:bidi="ar"/>
              </w:rPr>
              <w:t>时间小于</w:t>
            </w:r>
            <w:r>
              <w:rPr>
                <w:color w:val="000000"/>
                <w:kern w:val="0"/>
                <w:sz w:val="22"/>
                <w:szCs w:val="22"/>
                <w:lang w:bidi="ar"/>
              </w:rPr>
              <w:t>24</w:t>
            </w:r>
            <w:r>
              <w:rPr>
                <w:color w:val="000000"/>
                <w:kern w:val="0"/>
                <w:sz w:val="22"/>
                <w:szCs w:val="22"/>
                <w:lang w:bidi="ar"/>
              </w:rPr>
              <w:t>小时。</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尿失禁</w:t>
            </w:r>
            <w:proofErr w:type="gramStart"/>
            <w:r>
              <w:rPr>
                <w:color w:val="000000"/>
                <w:kern w:val="0"/>
                <w:sz w:val="22"/>
                <w:szCs w:val="22"/>
                <w:lang w:bidi="ar"/>
              </w:rPr>
              <w:t>悬吊带</w:t>
            </w:r>
            <w:proofErr w:type="gramEnd"/>
            <w:r>
              <w:rPr>
                <w:color w:val="000000"/>
                <w:kern w:val="0"/>
                <w:sz w:val="22"/>
                <w:szCs w:val="22"/>
                <w:lang w:bidi="ar"/>
              </w:rPr>
              <w:t>/</w:t>
            </w:r>
            <w:r>
              <w:rPr>
                <w:color w:val="000000"/>
                <w:kern w:val="0"/>
                <w:sz w:val="22"/>
                <w:szCs w:val="22"/>
                <w:lang w:bidi="ar"/>
              </w:rPr>
              <w:t>尿道</w:t>
            </w:r>
            <w:proofErr w:type="gramStart"/>
            <w:r>
              <w:rPr>
                <w:color w:val="000000"/>
                <w:kern w:val="0"/>
                <w:sz w:val="22"/>
                <w:szCs w:val="22"/>
                <w:lang w:bidi="ar"/>
              </w:rPr>
              <w:t>悬吊带</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包括植入体内的吊带及植入工具。吊带由聚丙烯材料制成，可带有部分可吸收材料，植入工具由手柄及金属杆组成。作用原理为植入尿道附近形成对尿道的支撑。用于因女性的尿道过度移动和</w:t>
            </w:r>
            <w:r>
              <w:rPr>
                <w:color w:val="000000"/>
                <w:kern w:val="0"/>
                <w:sz w:val="22"/>
                <w:szCs w:val="22"/>
                <w:lang w:bidi="ar"/>
              </w:rPr>
              <w:t>/</w:t>
            </w:r>
            <w:r>
              <w:rPr>
                <w:color w:val="000000"/>
                <w:kern w:val="0"/>
                <w:sz w:val="22"/>
                <w:szCs w:val="22"/>
                <w:lang w:bidi="ar"/>
              </w:rPr>
              <w:t>或括约肌功能障碍而造成的压力性尿失禁。与已获准境内注册产品具有等同性。新型结构设计、药械组合产品除外。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子宫托</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一般由金属或非金属材料制成。放置于妇女阴道（宫颈口），起到支持、支撑作用。在人体的滞留时间大于</w:t>
            </w:r>
            <w:r>
              <w:rPr>
                <w:color w:val="000000"/>
                <w:kern w:val="0"/>
                <w:sz w:val="22"/>
                <w:szCs w:val="22"/>
                <w:lang w:bidi="ar"/>
              </w:rPr>
              <w:t>24</w:t>
            </w:r>
            <w:r>
              <w:rPr>
                <w:color w:val="000000"/>
                <w:kern w:val="0"/>
                <w:sz w:val="22"/>
                <w:szCs w:val="22"/>
                <w:lang w:bidi="ar"/>
              </w:rPr>
              <w:t>小时小于</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子宫托</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一般由金属或非金属材料制成。放置于妇女阴道、宫颈、子宫或输卵管中，起到支持、支撑作用。在体内滞留时间超过</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产床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产床一般由床面、床架、电气控制系统、配套件组成。用于孕妇分娩前、过程中、过程后使用。该产品性能指标采用下列参考标准中的适用部分：</w:t>
            </w:r>
            <w:r>
              <w:rPr>
                <w:color w:val="000000"/>
                <w:kern w:val="0"/>
                <w:sz w:val="22"/>
                <w:szCs w:val="22"/>
                <w:lang w:bidi="ar"/>
              </w:rPr>
              <w:t>YY0571-2013</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部分：医院电动</w:t>
            </w:r>
            <w:proofErr w:type="gramStart"/>
            <w:r>
              <w:rPr>
                <w:color w:val="000000"/>
                <w:kern w:val="0"/>
                <w:sz w:val="22"/>
                <w:szCs w:val="22"/>
                <w:lang w:bidi="ar"/>
              </w:rPr>
              <w:t>床安全</w:t>
            </w:r>
            <w:proofErr w:type="gramEnd"/>
            <w:r>
              <w:rPr>
                <w:color w:val="000000"/>
                <w:kern w:val="0"/>
                <w:sz w:val="22"/>
                <w:szCs w:val="22"/>
                <w:lang w:bidi="ar"/>
              </w:rPr>
              <w:t>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903</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18-05-02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电动妇产科手术床</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通常由台面、升降柱、底座、控制系统（控制台面调节）、升降立柱和电机组成。按传动原理可分为液压、机械和气动三种传动结构形式。有源产品。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宫内节育器及取放器械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通常是钩状、钳状或环状的器械。一般由高分子材料制成。无菌提供。用于宫内节育器</w:t>
            </w:r>
            <w:r>
              <w:rPr>
                <w:color w:val="000000"/>
                <w:kern w:val="0"/>
                <w:sz w:val="22"/>
                <w:szCs w:val="22"/>
                <w:lang w:bidi="ar"/>
              </w:rPr>
              <w:t>/</w:t>
            </w:r>
            <w:r>
              <w:rPr>
                <w:color w:val="000000"/>
                <w:kern w:val="0"/>
                <w:sz w:val="22"/>
                <w:szCs w:val="22"/>
                <w:lang w:bidi="ar"/>
              </w:rPr>
              <w:t>阴道夹持、放置和</w:t>
            </w:r>
            <w:r>
              <w:rPr>
                <w:color w:val="000000"/>
                <w:kern w:val="0"/>
                <w:sz w:val="22"/>
                <w:szCs w:val="22"/>
                <w:lang w:bidi="ar"/>
              </w:rPr>
              <w:t>/</w:t>
            </w:r>
            <w:r>
              <w:rPr>
                <w:color w:val="000000"/>
                <w:kern w:val="0"/>
                <w:sz w:val="22"/>
                <w:szCs w:val="22"/>
                <w:lang w:bidi="ar"/>
              </w:rPr>
              <w:t>或取出。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天然胶乳橡胶避孕套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天然胶乳橡胶避孕套采用天然胶乳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w:t>
            </w:r>
            <w:r>
              <w:rPr>
                <w:color w:val="000000"/>
                <w:kern w:val="0"/>
                <w:sz w:val="22"/>
                <w:szCs w:val="22"/>
                <w:lang w:bidi="ar"/>
              </w:rPr>
              <w:t xml:space="preserve">GB 7544 </w:t>
            </w:r>
            <w:r>
              <w:rPr>
                <w:color w:val="000000"/>
                <w:kern w:val="0"/>
                <w:sz w:val="22"/>
                <w:szCs w:val="22"/>
                <w:lang w:bidi="ar"/>
              </w:rPr>
              <w:t>天然胶乳橡胶避孕套</w:t>
            </w:r>
            <w:r>
              <w:rPr>
                <w:color w:val="000000"/>
                <w:kern w:val="0"/>
                <w:sz w:val="22"/>
                <w:szCs w:val="22"/>
                <w:lang w:bidi="ar"/>
              </w:rPr>
              <w:t xml:space="preserve"> </w:t>
            </w:r>
            <w:r>
              <w:rPr>
                <w:color w:val="000000"/>
                <w:kern w:val="0"/>
                <w:sz w:val="22"/>
                <w:szCs w:val="22"/>
                <w:lang w:bidi="ar"/>
              </w:rPr>
              <w:t>技术要求与试验方法。</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聚异戊二烯合成橡胶避孕套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聚异戊二烯橡胶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w:t>
            </w:r>
            <w:r>
              <w:rPr>
                <w:color w:val="000000"/>
                <w:kern w:val="0"/>
                <w:sz w:val="22"/>
                <w:szCs w:val="22"/>
                <w:lang w:bidi="ar"/>
              </w:rPr>
              <w:t xml:space="preserve"> GB 7544 </w:t>
            </w:r>
            <w:r>
              <w:rPr>
                <w:color w:val="000000"/>
                <w:kern w:val="0"/>
                <w:sz w:val="22"/>
                <w:szCs w:val="22"/>
                <w:lang w:bidi="ar"/>
              </w:rPr>
              <w:t>天然胶乳橡胶避孕套</w:t>
            </w:r>
            <w:r>
              <w:rPr>
                <w:color w:val="000000"/>
                <w:kern w:val="0"/>
                <w:sz w:val="22"/>
                <w:szCs w:val="22"/>
                <w:lang w:bidi="ar"/>
              </w:rPr>
              <w:t xml:space="preserve"> </w:t>
            </w:r>
            <w:r>
              <w:rPr>
                <w:color w:val="000000"/>
                <w:kern w:val="0"/>
                <w:sz w:val="22"/>
                <w:szCs w:val="22"/>
                <w:lang w:bidi="ar"/>
              </w:rPr>
              <w:t>技术要求与试验方法。</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女用聚氨酯避孕套</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女用聚氨酯避孕套用由带内、外环和聚氨酯薄膜囊组成，内环封闭，内外表面涂有二甲基硅油，可按设计、技术参数等不同分为若干种；供女性用于避孕和预防性传播疾病。</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超声引导宫腔手术监视仪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超声引导宫腔手术监视仪由主机、专用</w:t>
            </w:r>
            <w:proofErr w:type="gramStart"/>
            <w:r>
              <w:rPr>
                <w:color w:val="000000"/>
                <w:kern w:val="0"/>
                <w:sz w:val="22"/>
                <w:szCs w:val="22"/>
                <w:lang w:bidi="ar"/>
              </w:rPr>
              <w:t>凸</w:t>
            </w:r>
            <w:proofErr w:type="gramEnd"/>
            <w:r>
              <w:rPr>
                <w:color w:val="000000"/>
                <w:kern w:val="0"/>
                <w:sz w:val="22"/>
                <w:szCs w:val="22"/>
                <w:lang w:bidi="ar"/>
              </w:rPr>
              <w:t>阵探头和监视器组成，超声成像部分可以是模拟或数字化成像，主机可以包括人流用负压吸引系统和相关专用附件，设备可按设计、技术参数、辅助功能、附件等不同分为若干型号；供人工流产、取放节育环等妇产科手术的实时监测及腹部超声检查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一次性使用宫腔组织吸引管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一次性使用宫腔组织吸引管一般由高分子材料制成，可由手柄、管体组成，可按管径不同分为若干规格，以无菌形式提供，供临床与吸引器配合，吸取宫腔内组织用。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一次性使用流产吸引管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流产吸引管一般由高分子材料制成，由管身和接头组成，吸引管上可有刻度，可为套管，可按材质、设计、技术参数等不同分为若干型号和规格；产品以无菌形式提供；与吸引器配套，供临床吸引法终止妊娠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流产吸引器</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proofErr w:type="gramStart"/>
            <w:r>
              <w:rPr>
                <w:color w:val="000000"/>
                <w:kern w:val="0"/>
                <w:sz w:val="22"/>
                <w:szCs w:val="22"/>
                <w:lang w:bidi="ar"/>
              </w:rPr>
              <w:t>由吸引泵</w:t>
            </w:r>
            <w:proofErr w:type="gramEnd"/>
            <w:r>
              <w:rPr>
                <w:color w:val="000000"/>
                <w:kern w:val="0"/>
                <w:sz w:val="22"/>
                <w:szCs w:val="22"/>
                <w:lang w:bidi="ar"/>
              </w:rPr>
              <w:t>、开关、安全阀、止回阀、储液瓶、控制电路组成、与吸引管道、流产吸引管配套使用。可在其他影像设备监视下（如超声诊断仪）使用。用于对早期妊娠的孕妇施行人工流产手术。</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胚胎转移导管辅助器</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该产品用于补充和辅助经认可的胚胎移植器械插入子宫，以便置放体外受精</w:t>
            </w:r>
            <w:r>
              <w:rPr>
                <w:color w:val="000000"/>
                <w:kern w:val="0"/>
                <w:sz w:val="22"/>
                <w:szCs w:val="22"/>
                <w:lang w:bidi="ar"/>
              </w:rPr>
              <w:t>(IVF)</w:t>
            </w:r>
            <w:r>
              <w:rPr>
                <w:color w:val="000000"/>
                <w:kern w:val="0"/>
                <w:sz w:val="22"/>
                <w:szCs w:val="22"/>
                <w:lang w:bidi="ar"/>
              </w:rPr>
              <w:t>胚胎进入子宫腔。该产品由硬芯，导管和手柄等组成。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一次性使用胚胎移植导管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胚胎移植导管由导引导管、带鲁尔接头的移植导管和护套等组成；一般由高分子材料、不锈钢材料制成；可按材质、设计、技术参数等不同分为若干型号及规格；以无菌形式提供；与注射器配合，经阴道向子宫内转移经过体外受精</w:t>
            </w:r>
            <w:r>
              <w:rPr>
                <w:color w:val="000000"/>
                <w:kern w:val="0"/>
                <w:sz w:val="22"/>
                <w:szCs w:val="22"/>
                <w:lang w:bidi="ar"/>
              </w:rPr>
              <w:t>(IVF)</w:t>
            </w:r>
            <w:r>
              <w:rPr>
                <w:color w:val="000000"/>
                <w:kern w:val="0"/>
                <w:sz w:val="22"/>
                <w:szCs w:val="22"/>
                <w:lang w:bidi="ar"/>
              </w:rPr>
              <w:t>的胚胎或受精卵用。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一次性使用带鞘胚胎移植管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一次性使用带鞘</w:t>
            </w:r>
            <w:proofErr w:type="gramStart"/>
            <w:r>
              <w:rPr>
                <w:color w:val="000000"/>
                <w:kern w:val="0"/>
                <w:sz w:val="22"/>
                <w:szCs w:val="22"/>
                <w:lang w:bidi="ar"/>
              </w:rPr>
              <w:t>胚胎移植管由保护套管</w:t>
            </w:r>
            <w:proofErr w:type="gramEnd"/>
            <w:r>
              <w:rPr>
                <w:color w:val="000000"/>
                <w:kern w:val="0"/>
                <w:sz w:val="22"/>
                <w:szCs w:val="22"/>
                <w:lang w:bidi="ar"/>
              </w:rPr>
              <w:t>、导引导管和移植导管组成。一般由高分子材料、不锈钢材料制成；可按材质、设计、技术参数等不同分为若干型号及规格；以无菌形式提供；与注射器配合，经阴道向子宫内转移经过体外受精</w:t>
            </w:r>
            <w:r>
              <w:rPr>
                <w:color w:val="000000"/>
                <w:kern w:val="0"/>
                <w:sz w:val="22"/>
                <w:szCs w:val="22"/>
                <w:lang w:bidi="ar"/>
              </w:rPr>
              <w:t>(IVF)</w:t>
            </w:r>
            <w:r>
              <w:rPr>
                <w:color w:val="000000"/>
                <w:kern w:val="0"/>
                <w:sz w:val="22"/>
                <w:szCs w:val="22"/>
                <w:lang w:bidi="ar"/>
              </w:rPr>
              <w:t>的胚胎或受精卵用。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辅助生殖导管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引导管、外套管、移植导管、连接件、保护套管组成。一般由高分子材料制成。无菌提供。授精导管用于经阴道插入子宫腔内，注入精液，进行人工授精。胚胎移植导管用于经阴道向子宫内移植经过体外授精（</w:t>
            </w:r>
            <w:r>
              <w:rPr>
                <w:color w:val="000000"/>
                <w:kern w:val="0"/>
                <w:sz w:val="22"/>
                <w:szCs w:val="22"/>
                <w:lang w:bidi="ar"/>
              </w:rPr>
              <w:t>IVF</w:t>
            </w:r>
            <w:r>
              <w:rPr>
                <w:color w:val="000000"/>
                <w:kern w:val="0"/>
                <w:sz w:val="22"/>
                <w:szCs w:val="22"/>
                <w:lang w:bidi="ar"/>
              </w:rPr>
              <w:t>）后的胚胎。</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辅助生殖穿刺取卵</w:t>
            </w:r>
            <w:r>
              <w:rPr>
                <w:color w:val="000000"/>
                <w:kern w:val="0"/>
                <w:sz w:val="22"/>
                <w:szCs w:val="22"/>
                <w:lang w:bidi="ar"/>
              </w:rPr>
              <w:t>/</w:t>
            </w:r>
            <w:r>
              <w:rPr>
                <w:color w:val="000000"/>
                <w:kern w:val="0"/>
                <w:sz w:val="22"/>
                <w:szCs w:val="22"/>
                <w:lang w:bidi="ar"/>
              </w:rPr>
              <w:t>取精针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通常由针管、针套、针柄、软管以及胶塞接口、负压连接头、吸引管、真空管、冲洗管组成。无菌提供。用于经由阴道对卵巢穿刺及从卵巢卵泡中对卵母细胞进行抽吸和冲洗，或用于经皮睾丸</w:t>
            </w:r>
            <w:r>
              <w:rPr>
                <w:color w:val="000000"/>
                <w:kern w:val="0"/>
                <w:sz w:val="22"/>
                <w:szCs w:val="22"/>
                <w:lang w:bidi="ar"/>
              </w:rPr>
              <w:t>/</w:t>
            </w:r>
            <w:r>
              <w:rPr>
                <w:color w:val="000000"/>
                <w:kern w:val="0"/>
                <w:sz w:val="22"/>
                <w:szCs w:val="22"/>
                <w:lang w:bidi="ar"/>
              </w:rPr>
              <w:t>附睾穿刺取精。</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辅助生殖微型工具</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辅助生殖用微型工具，包括</w:t>
            </w:r>
            <w:r>
              <w:rPr>
                <w:color w:val="000000"/>
                <w:kern w:val="0"/>
                <w:sz w:val="22"/>
                <w:szCs w:val="22"/>
                <w:lang w:bidi="ar"/>
              </w:rPr>
              <w:t>IVF</w:t>
            </w:r>
            <w:r>
              <w:rPr>
                <w:color w:val="000000"/>
                <w:kern w:val="0"/>
                <w:sz w:val="22"/>
                <w:szCs w:val="22"/>
                <w:lang w:bidi="ar"/>
              </w:rPr>
              <w:t>显微操作用注射、持卵、剥离、活检、辅助孵化和取精用的微细管状和针状工具。还包括与生殖细胞和胚胎接触的器皿、盘板。无菌提供。用于体外环境下操作或储存人类生殖细胞以及胚胎，包括精子显微注射，胚胎活检以及辅助孵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体外辅助生殖培养用油</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由石蜡油（矿物油）制备而成，用于体外辅助生殖技术中覆盖培养液或培养液滴，建立配子、合子或胚胎与外界环境间的保护屏障。产品与已获准境内注册产品具有等同性。新型作用机理、药械组合产品除外。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919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精子密度梯度分离液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一般由硅烷包裹的硅胶颗粒、无机盐成分、能量底物、酸碱缓冲成分、氨基酸、人血清白蛋白、抗生素、水等成分组成。</w:t>
            </w:r>
            <w:proofErr w:type="gramStart"/>
            <w:r>
              <w:rPr>
                <w:color w:val="000000"/>
                <w:kern w:val="0"/>
                <w:sz w:val="22"/>
                <w:szCs w:val="22"/>
                <w:lang w:bidi="ar"/>
              </w:rPr>
              <w:t>不</w:t>
            </w:r>
            <w:proofErr w:type="gramEnd"/>
            <w:r>
              <w:rPr>
                <w:color w:val="000000"/>
                <w:kern w:val="0"/>
                <w:sz w:val="22"/>
                <w:szCs w:val="22"/>
                <w:lang w:bidi="ar"/>
              </w:rPr>
              <w:t>含有我国同类已上市产品中未含有的组成成分。用于作为密度梯度分离介质分离精子。产品与已获准境内注册产品具有等同性。新型作用机理除外。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精子制动液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一般由聚乙烯吡咯烷酮、无机盐成分、能量底物、酸碱缓冲成分、氨基酸、人血清白蛋白、抗生素、水等成分组成。</w:t>
            </w:r>
            <w:proofErr w:type="gramStart"/>
            <w:r>
              <w:rPr>
                <w:color w:val="000000"/>
                <w:kern w:val="0"/>
                <w:sz w:val="22"/>
                <w:szCs w:val="22"/>
                <w:lang w:bidi="ar"/>
              </w:rPr>
              <w:t>不</w:t>
            </w:r>
            <w:proofErr w:type="gramEnd"/>
            <w:r>
              <w:rPr>
                <w:color w:val="000000"/>
                <w:kern w:val="0"/>
                <w:sz w:val="22"/>
                <w:szCs w:val="22"/>
                <w:lang w:bidi="ar"/>
              </w:rPr>
              <w:t>含有我国同类已上市产品中未含有的组成成分。用于在对精子进行显微操作时降低精子活动力。产品与已获准境内注册产品具有等同性。新型作用机理除外。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颗粒细胞去除液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一般由透明质酸酶、无机盐成分、酸碱缓冲成分、抗生素、人血清白蛋、水等成分组成的溶液。用于辅助生殖技术中去除卵子颗粒细胞。产品与已获准境内注册产品具有等同性。新型作用机理除外。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体外辅助生殖用操作液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用于取卵、取精、配子</w:t>
            </w:r>
            <w:r>
              <w:rPr>
                <w:color w:val="000000"/>
                <w:kern w:val="0"/>
                <w:sz w:val="22"/>
                <w:szCs w:val="22"/>
                <w:lang w:bidi="ar"/>
              </w:rPr>
              <w:t>/</w:t>
            </w:r>
            <w:r>
              <w:rPr>
                <w:color w:val="000000"/>
                <w:kern w:val="0"/>
                <w:sz w:val="22"/>
                <w:szCs w:val="22"/>
                <w:lang w:bidi="ar"/>
              </w:rPr>
              <w:t>胚胎洗涤、操作的短时接触溶液，如取卵液、卵泡冲洗液、配子缓冲液、操作液、精子洗涤液、器皿冲洗液等。</w:t>
            </w:r>
            <w:proofErr w:type="gramStart"/>
            <w:r>
              <w:rPr>
                <w:color w:val="000000"/>
                <w:kern w:val="0"/>
                <w:sz w:val="22"/>
                <w:szCs w:val="22"/>
                <w:lang w:bidi="ar"/>
              </w:rPr>
              <w:t>不</w:t>
            </w:r>
            <w:proofErr w:type="gramEnd"/>
            <w:r>
              <w:rPr>
                <w:color w:val="000000"/>
                <w:kern w:val="0"/>
                <w:sz w:val="22"/>
                <w:szCs w:val="22"/>
                <w:lang w:bidi="ar"/>
              </w:rPr>
              <w:t>含有我国同类已上市产品中未含有的组成成分。产品与已获准境内注册产品具有等同性。新型作用机理除外。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体外辅助生殖用冷冻</w:t>
            </w:r>
            <w:r>
              <w:rPr>
                <w:color w:val="000000"/>
                <w:kern w:val="0"/>
                <w:sz w:val="22"/>
                <w:szCs w:val="22"/>
                <w:lang w:bidi="ar"/>
              </w:rPr>
              <w:t>/</w:t>
            </w:r>
            <w:r>
              <w:rPr>
                <w:color w:val="000000"/>
                <w:kern w:val="0"/>
                <w:sz w:val="22"/>
                <w:szCs w:val="22"/>
                <w:lang w:bidi="ar"/>
              </w:rPr>
              <w:t>解冻液</w:t>
            </w:r>
          </w:p>
        </w:tc>
        <w:tc>
          <w:tcPr>
            <w:tcW w:w="8270" w:type="dxa"/>
            <w:tcBorders>
              <w:top w:val="single" w:sz="4" w:space="0" w:color="000000"/>
              <w:left w:val="single" w:sz="4" w:space="0" w:color="000000"/>
              <w:bottom w:val="single" w:sz="4" w:space="0" w:color="000000"/>
              <w:right w:val="nil"/>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一般由冷冻保护剂、无机盐成分、能量底物、酸碱缓冲成分、氨基酸、人血清白蛋白、抗生素、水等成分组成。</w:t>
            </w:r>
            <w:proofErr w:type="gramStart"/>
            <w:r>
              <w:rPr>
                <w:color w:val="000000"/>
                <w:kern w:val="0"/>
                <w:sz w:val="22"/>
                <w:szCs w:val="22"/>
                <w:lang w:bidi="ar"/>
              </w:rPr>
              <w:t>不</w:t>
            </w:r>
            <w:proofErr w:type="gramEnd"/>
            <w:r>
              <w:rPr>
                <w:color w:val="000000"/>
                <w:kern w:val="0"/>
                <w:sz w:val="22"/>
                <w:szCs w:val="22"/>
                <w:lang w:bidi="ar"/>
              </w:rPr>
              <w:t>含有我国同类已上市产品中未含有的组成成分。产品与已获准境内注册产品具有等同性。预期用于人配子、胚胎、卵母细胞的冷冻</w:t>
            </w:r>
            <w:r>
              <w:rPr>
                <w:color w:val="000000"/>
                <w:kern w:val="0"/>
                <w:sz w:val="22"/>
                <w:szCs w:val="22"/>
                <w:lang w:bidi="ar"/>
              </w:rPr>
              <w:t>/</w:t>
            </w:r>
            <w:r>
              <w:rPr>
                <w:color w:val="000000"/>
                <w:kern w:val="0"/>
                <w:sz w:val="22"/>
                <w:szCs w:val="22"/>
                <w:lang w:bidi="ar"/>
              </w:rPr>
              <w:t>解冻，包括程序化及玻璃化冷冻解冻。产品与已获准境内注册产品具有等同性。新型作用机理除外。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胚胎培养箱</w:t>
            </w:r>
          </w:p>
        </w:tc>
        <w:tc>
          <w:tcPr>
            <w:tcW w:w="8270" w:type="dxa"/>
            <w:tcBorders>
              <w:top w:val="single" w:sz="4" w:space="0" w:color="000000"/>
              <w:left w:val="single" w:sz="4" w:space="0" w:color="000000"/>
              <w:bottom w:val="single" w:sz="4" w:space="0" w:color="000000"/>
              <w:right w:val="nil"/>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通常由培养箱主机、温度控制系统、供气控制系统组成，能够提供一个可温控（接近人体温度）的环境。用于辅助生殖技术（</w:t>
            </w:r>
            <w:r>
              <w:rPr>
                <w:color w:val="000000"/>
                <w:kern w:val="0"/>
                <w:sz w:val="22"/>
                <w:szCs w:val="22"/>
                <w:lang w:bidi="ar"/>
              </w:rPr>
              <w:t>ART</w:t>
            </w:r>
            <w:r>
              <w:rPr>
                <w:color w:val="000000"/>
                <w:kern w:val="0"/>
                <w:sz w:val="22"/>
                <w:szCs w:val="22"/>
                <w:lang w:bidi="ar"/>
              </w:rPr>
              <w:t>）中对配子、胚胎及其他细胞进行培养。</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时差培养箱</w:t>
            </w:r>
          </w:p>
        </w:tc>
        <w:tc>
          <w:tcPr>
            <w:tcW w:w="8270" w:type="dxa"/>
            <w:tcBorders>
              <w:top w:val="single" w:sz="4" w:space="0" w:color="000000"/>
              <w:left w:val="single" w:sz="4" w:space="0" w:color="000000"/>
              <w:bottom w:val="single" w:sz="4" w:space="0" w:color="000000"/>
              <w:right w:val="nil"/>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通常由培养箱主机、温度控制系统、供气控制系统组成。能够提供一个可温控（接近人体温度）的环境。时差培养箱可具有时差照相系统，图像捕获分析应用软件，服务器，客户端等。用于辅助生殖技术（</w:t>
            </w:r>
            <w:r>
              <w:rPr>
                <w:color w:val="000000"/>
                <w:kern w:val="0"/>
                <w:sz w:val="22"/>
                <w:szCs w:val="22"/>
                <w:lang w:bidi="ar"/>
              </w:rPr>
              <w:t>ART</w:t>
            </w:r>
            <w:r>
              <w:rPr>
                <w:color w:val="000000"/>
                <w:kern w:val="0"/>
                <w:sz w:val="22"/>
                <w:szCs w:val="22"/>
                <w:lang w:bidi="ar"/>
              </w:rPr>
              <w:t>）中对细胞、配子、胚胎进行培养及动态监测和分析，评估胚胎发育能力。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18-18-07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辅助生殖用恒温台、程序冷冻仪、程控降温仪、体外受精（</w:t>
            </w:r>
            <w:r>
              <w:rPr>
                <w:color w:val="000000"/>
                <w:kern w:val="0"/>
                <w:sz w:val="22"/>
                <w:szCs w:val="22"/>
                <w:lang w:bidi="ar"/>
              </w:rPr>
              <w:t>IVF</w:t>
            </w:r>
            <w:r>
              <w:rPr>
                <w:color w:val="000000"/>
                <w:kern w:val="0"/>
                <w:sz w:val="22"/>
                <w:szCs w:val="22"/>
                <w:lang w:bidi="ar"/>
              </w:rPr>
              <w:t>）超净工作台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br/>
            </w:r>
            <w:r>
              <w:rPr>
                <w:color w:val="000000"/>
                <w:kern w:val="0"/>
                <w:sz w:val="22"/>
                <w:szCs w:val="22"/>
                <w:lang w:bidi="ar"/>
              </w:rPr>
              <w:t>通常由操作台、</w:t>
            </w:r>
            <w:proofErr w:type="gramStart"/>
            <w:r>
              <w:rPr>
                <w:color w:val="000000"/>
                <w:kern w:val="0"/>
                <w:sz w:val="22"/>
                <w:szCs w:val="22"/>
                <w:lang w:bidi="ar"/>
              </w:rPr>
              <w:t>热台或</w:t>
            </w:r>
            <w:proofErr w:type="gramEnd"/>
            <w:r>
              <w:rPr>
                <w:color w:val="000000"/>
                <w:kern w:val="0"/>
                <w:sz w:val="22"/>
                <w:szCs w:val="22"/>
                <w:lang w:bidi="ar"/>
              </w:rPr>
              <w:t>控制器、冷冻装置等组成。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lef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盒式助听器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盒式助听器主要由输入换能器、信号调理单元、输出换能器和电源组成，多为模拟式助听器，可按设计、技术参数、预期用途、附加辅助功能等不同分为若干型号；经验配，供气导性听力损失患者补偿听力用。产品性能指标采用下列参考标准中的适用部分，如：</w:t>
            </w:r>
            <w:r>
              <w:rPr>
                <w:color w:val="000000"/>
                <w:kern w:val="0"/>
                <w:sz w:val="22"/>
                <w:szCs w:val="22"/>
                <w:lang w:bidi="ar"/>
              </w:rPr>
              <w:t xml:space="preserve"> GB/T 14199-2010 </w:t>
            </w:r>
            <w:r>
              <w:rPr>
                <w:color w:val="000000"/>
                <w:kern w:val="0"/>
                <w:sz w:val="22"/>
                <w:szCs w:val="22"/>
                <w:lang w:bidi="ar"/>
              </w:rPr>
              <w:t>电声学</w:t>
            </w:r>
            <w:r>
              <w:rPr>
                <w:color w:val="000000"/>
                <w:kern w:val="0"/>
                <w:sz w:val="22"/>
                <w:szCs w:val="22"/>
                <w:lang w:bidi="ar"/>
              </w:rPr>
              <w:t xml:space="preserve"> </w:t>
            </w:r>
            <w:r>
              <w:rPr>
                <w:color w:val="000000"/>
                <w:kern w:val="0"/>
                <w:sz w:val="22"/>
                <w:szCs w:val="22"/>
                <w:lang w:bidi="ar"/>
              </w:rPr>
              <w:t>助听器通用规范。</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928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耳背式助听器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耳背式助听器主要由输入换能器、信号调理单元、输出换能器和耳钩外壳等组成，可按设计、技术参数、预期用途、附加辅助功能等不同分为若干型号（模拟</w:t>
            </w:r>
            <w:r>
              <w:rPr>
                <w:color w:val="000000"/>
                <w:kern w:val="0"/>
                <w:sz w:val="22"/>
                <w:szCs w:val="22"/>
                <w:lang w:bidi="ar"/>
              </w:rPr>
              <w:t>/</w:t>
            </w:r>
            <w:r>
              <w:rPr>
                <w:color w:val="000000"/>
                <w:kern w:val="0"/>
                <w:sz w:val="22"/>
                <w:szCs w:val="22"/>
                <w:lang w:bidi="ar"/>
              </w:rPr>
              <w:t>数字</w:t>
            </w:r>
            <w:r>
              <w:rPr>
                <w:color w:val="000000"/>
                <w:kern w:val="0"/>
                <w:sz w:val="22"/>
                <w:szCs w:val="22"/>
                <w:lang w:bidi="ar"/>
              </w:rPr>
              <w:t>/</w:t>
            </w:r>
            <w:r>
              <w:rPr>
                <w:color w:val="000000"/>
                <w:kern w:val="0"/>
                <w:sz w:val="22"/>
                <w:szCs w:val="22"/>
                <w:lang w:bidi="ar"/>
              </w:rPr>
              <w:t>可编程等）；经验配，供气导性听力损失患者补偿听力用。产品性能指标采用下列参考标准中的适用部分，如：</w:t>
            </w:r>
            <w:r>
              <w:rPr>
                <w:color w:val="000000"/>
                <w:kern w:val="0"/>
                <w:sz w:val="22"/>
                <w:szCs w:val="22"/>
                <w:lang w:bidi="ar"/>
              </w:rPr>
              <w:t xml:space="preserve"> GB/T 14199-2010 </w:t>
            </w:r>
            <w:r>
              <w:rPr>
                <w:color w:val="000000"/>
                <w:kern w:val="0"/>
                <w:sz w:val="22"/>
                <w:szCs w:val="22"/>
                <w:lang w:bidi="ar"/>
              </w:rPr>
              <w:t>电声学</w:t>
            </w:r>
            <w:r>
              <w:rPr>
                <w:color w:val="000000"/>
                <w:kern w:val="0"/>
                <w:sz w:val="22"/>
                <w:szCs w:val="22"/>
                <w:lang w:bidi="ar"/>
              </w:rPr>
              <w:t xml:space="preserve"> </w:t>
            </w:r>
            <w:r>
              <w:rPr>
                <w:color w:val="000000"/>
                <w:kern w:val="0"/>
                <w:sz w:val="22"/>
                <w:szCs w:val="22"/>
                <w:lang w:bidi="ar"/>
              </w:rPr>
              <w:t>助听器通用规范。</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耳内式助听器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耳内式助听器包托耳甲腔式和耳道式助听器，主要由输入换能器、信号调理单元、输出换能器和电源等组成，可按设计、技术参数、预期用途、附加辅助功能等不同分为若干型号（现多为数字化可编程助听器）；经验配，供气导性听力损失患者补偿听力用。产品性能指标采用下列参考标准中的适用部分，如：</w:t>
            </w:r>
            <w:r>
              <w:rPr>
                <w:color w:val="000000"/>
                <w:kern w:val="0"/>
                <w:sz w:val="22"/>
                <w:szCs w:val="22"/>
                <w:lang w:bidi="ar"/>
              </w:rPr>
              <w:t xml:space="preserve"> GB/T 14199-2010 </w:t>
            </w:r>
            <w:r>
              <w:rPr>
                <w:color w:val="000000"/>
                <w:kern w:val="0"/>
                <w:sz w:val="22"/>
                <w:szCs w:val="22"/>
                <w:lang w:bidi="ar"/>
              </w:rPr>
              <w:t>电声学</w:t>
            </w:r>
            <w:r>
              <w:rPr>
                <w:color w:val="000000"/>
                <w:kern w:val="0"/>
                <w:sz w:val="22"/>
                <w:szCs w:val="22"/>
                <w:lang w:bidi="ar"/>
              </w:rPr>
              <w:t xml:space="preserve"> </w:t>
            </w:r>
            <w:r>
              <w:rPr>
                <w:color w:val="000000"/>
                <w:kern w:val="0"/>
                <w:sz w:val="22"/>
                <w:szCs w:val="22"/>
                <w:lang w:bidi="ar"/>
              </w:rPr>
              <w:t>助听器通用规范。</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步态训练设备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通常由减重装置、主机、跑台、控制装置、固定装置等组成。通过训练患者步态促进康复，可附带步态评估功能。用于对下肢步行障碍患者进行步态康复训练。不包括四肢联动设备，不包括外骨骼康复训练设备。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931</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19-02-02/05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肢体康复训练设备</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床架、绑带、机械支撑部件、电动控制装置、固定保护装置等组成。通过改变体位、起立角度对患者进行训练促进康复，用于对脑中风、脑外伤、脑卒中等导致肢体运动功能障碍的患者进行肢体运动康复训练。不包括生物电信号采集、反馈和电刺激功能。不包括四肢联动设备，不包括外骨骼康复训练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平衡训练设备</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测量平台、辅助支架、平衡训练软件等组成。通常对站立或坐在测试平台上的患者进行平衡能力训练，可附带平衡能力评估功能。用于对平衡能力障碍患者进行康复训练。不包括四肢联动设备，不包括外骨骼康复训练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振动训练设备</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通常由训练平台、控制装置、固定架等组成。通过周期机械振动方式，达到肌肉或关节康复的目的。用于改善运动功能障碍患者的肌肉功能、平衡性和协调性。不包括四肢联动设备，不包括外骨骼康复训练设备。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关节持续被动活动仪（</w:t>
            </w:r>
            <w:r>
              <w:rPr>
                <w:color w:val="000000"/>
                <w:kern w:val="0"/>
                <w:sz w:val="22"/>
                <w:szCs w:val="22"/>
                <w:lang w:bidi="ar"/>
              </w:rPr>
              <w:t>CPM</w:t>
            </w:r>
            <w:r>
              <w:rPr>
                <w:color w:val="000000"/>
                <w:kern w:val="0"/>
                <w:sz w:val="22"/>
                <w:szCs w:val="22"/>
                <w:lang w:bidi="ar"/>
              </w:rPr>
              <w:t>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关节持续被动活动仪（</w:t>
            </w:r>
            <w:r>
              <w:rPr>
                <w:color w:val="000000"/>
                <w:kern w:val="0"/>
                <w:sz w:val="22"/>
                <w:szCs w:val="22"/>
                <w:lang w:bidi="ar"/>
              </w:rPr>
              <w:t>CPM</w:t>
            </w:r>
            <w:r>
              <w:rPr>
                <w:color w:val="000000"/>
                <w:kern w:val="0"/>
                <w:sz w:val="22"/>
                <w:szCs w:val="22"/>
                <w:lang w:bidi="ar"/>
              </w:rPr>
              <w:t>仪）为有源设备，通常由主机、控制部分和关节固定部分组成，可按固定关节、技术参数、附加功能等不同分类若干型号；通过电动机械结构使患者相应关节反复</w:t>
            </w:r>
            <w:proofErr w:type="gramStart"/>
            <w:r>
              <w:rPr>
                <w:color w:val="000000"/>
                <w:kern w:val="0"/>
                <w:sz w:val="22"/>
                <w:szCs w:val="22"/>
                <w:lang w:bidi="ar"/>
              </w:rPr>
              <w:t>衩</w:t>
            </w:r>
            <w:proofErr w:type="gramEnd"/>
            <w:r>
              <w:rPr>
                <w:color w:val="000000"/>
                <w:kern w:val="0"/>
                <w:sz w:val="22"/>
                <w:szCs w:val="22"/>
                <w:lang w:bidi="ar"/>
              </w:rPr>
              <w:t>动屈伸，持续被动运动可以刺激关节，使其生理性关节液产生良性循环，减轻关节肿胀，可防止或治疗因创伤或运动不足等原因导致或可能导致的关节运动幅度减小，关节僵硬和静脉栓塞等。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手动轮椅车</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手动轮椅车由人力驱动，可由车架、前轮、后轮、坐、背垫、扶手、挂脚、刹车、脚踏板等组成，可按驱动方式、轮椅材质、配置、功能、尺寸、适用范围等不同分为若干型号，</w:t>
            </w:r>
            <w:proofErr w:type="gramStart"/>
            <w:r>
              <w:rPr>
                <w:color w:val="000000"/>
                <w:kern w:val="0"/>
                <w:sz w:val="22"/>
                <w:szCs w:val="22"/>
                <w:lang w:bidi="ar"/>
              </w:rPr>
              <w:t>供行动</w:t>
            </w:r>
            <w:proofErr w:type="gramEnd"/>
            <w:r>
              <w:rPr>
                <w:color w:val="000000"/>
                <w:kern w:val="0"/>
                <w:sz w:val="22"/>
                <w:szCs w:val="22"/>
                <w:lang w:bidi="ar"/>
              </w:rPr>
              <w:t>困难的残疾人、病人及年老体弱者作代步工具用。产品性能指标采用下列参考标准中的适用部分，如：</w:t>
            </w:r>
            <w:r>
              <w:rPr>
                <w:color w:val="000000"/>
                <w:kern w:val="0"/>
                <w:sz w:val="22"/>
                <w:szCs w:val="22"/>
                <w:lang w:bidi="ar"/>
              </w:rPr>
              <w:t xml:space="preserve">GB/T 13800-2009 </w:t>
            </w:r>
            <w:r>
              <w:rPr>
                <w:color w:val="000000"/>
                <w:kern w:val="0"/>
                <w:sz w:val="22"/>
                <w:szCs w:val="22"/>
                <w:lang w:bidi="ar"/>
              </w:rPr>
              <w:t>手动轮椅车。</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电动轮椅车</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轮椅车为有配套椅式支持系统的两轮个人移动设备，有一个或数个电机提供驱动力。行进速度由电机控制，行进方向由陪同人员或乘用者手动或电动控制；可按材质、功能、附件、技术参数等不同分为若干型号；供残疾或无完全行走能力者（不含肥胖症）代步用。产品性能指标采用下列参考标准中的适用部分，如：</w:t>
            </w:r>
            <w:r>
              <w:rPr>
                <w:color w:val="000000"/>
                <w:kern w:val="0"/>
                <w:sz w:val="22"/>
                <w:szCs w:val="22"/>
                <w:lang w:bidi="ar"/>
              </w:rPr>
              <w:t xml:space="preserve">GB 12996-1991 </w:t>
            </w:r>
            <w:r>
              <w:rPr>
                <w:color w:val="000000"/>
                <w:kern w:val="0"/>
                <w:sz w:val="22"/>
                <w:szCs w:val="22"/>
                <w:lang w:bidi="ar"/>
              </w:rPr>
              <w:t>电动轮椅车和</w:t>
            </w:r>
            <w:r>
              <w:rPr>
                <w:color w:val="000000"/>
                <w:kern w:val="0"/>
                <w:sz w:val="22"/>
                <w:szCs w:val="22"/>
                <w:lang w:bidi="ar"/>
              </w:rPr>
              <w:t xml:space="preserve">GB/T 18029 </w:t>
            </w:r>
            <w:r>
              <w:rPr>
                <w:color w:val="000000"/>
                <w:kern w:val="0"/>
                <w:sz w:val="22"/>
                <w:szCs w:val="22"/>
                <w:lang w:bidi="ar"/>
              </w:rPr>
              <w:t>轮椅车</w:t>
            </w:r>
            <w:r>
              <w:rPr>
                <w:color w:val="000000"/>
                <w:kern w:val="0"/>
                <w:sz w:val="22"/>
                <w:szCs w:val="22"/>
                <w:lang w:bidi="ar"/>
              </w:rPr>
              <w:t xml:space="preserve"> </w:t>
            </w:r>
            <w:r>
              <w:rPr>
                <w:color w:val="000000"/>
                <w:kern w:val="0"/>
                <w:sz w:val="22"/>
                <w:szCs w:val="22"/>
                <w:lang w:bidi="ar"/>
              </w:rPr>
              <w:t>电动轮椅系列。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937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鼻中隔</w:t>
            </w:r>
            <w:proofErr w:type="gramStart"/>
            <w:r>
              <w:rPr>
                <w:color w:val="000000"/>
                <w:kern w:val="0"/>
                <w:sz w:val="22"/>
                <w:szCs w:val="22"/>
                <w:lang w:bidi="ar"/>
              </w:rPr>
              <w:t>固定夹</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鼻腔手术后插入鼻腔，起到固定鼻中隔用。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矫形器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通常由高分子材料、织物、金属等材料制成。穿戴于头部、躯干或四肢体表，用于矫正或预防畸形。</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20-02-04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拔罐设备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通常由电动负压源、导管、罐体等组成。通过负压源使罐体内产生负压，从而吸附在肌肉上。</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熏蒸仪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熏蒸仪由药液箱、进</w:t>
            </w:r>
            <w:r>
              <w:rPr>
                <w:color w:val="000000"/>
                <w:kern w:val="0"/>
                <w:sz w:val="22"/>
                <w:szCs w:val="22"/>
                <w:lang w:bidi="ar"/>
              </w:rPr>
              <w:t>/</w:t>
            </w:r>
            <w:r>
              <w:rPr>
                <w:color w:val="000000"/>
                <w:kern w:val="0"/>
                <w:sz w:val="22"/>
                <w:szCs w:val="22"/>
                <w:lang w:bidi="ar"/>
              </w:rPr>
              <w:t>出液管路、加热装置、温度</w:t>
            </w:r>
            <w:r>
              <w:rPr>
                <w:color w:val="000000"/>
                <w:kern w:val="0"/>
                <w:sz w:val="22"/>
                <w:szCs w:val="22"/>
                <w:lang w:bidi="ar"/>
              </w:rPr>
              <w:t>/</w:t>
            </w:r>
            <w:r>
              <w:rPr>
                <w:color w:val="000000"/>
                <w:kern w:val="0"/>
                <w:sz w:val="22"/>
                <w:szCs w:val="22"/>
                <w:lang w:bidi="ar"/>
              </w:rPr>
              <w:t>液位等控制单元、显示单元、治疗头等组成（不包括药物），可按设计、技术参数、适用部位、预期用途、辅助功能等不同分为若干型号；可配合药液，用于人体局部熏蒸治疗。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熏蒸床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熏蒸床可由床体、控制单元、药槽、温度控制器、液位控制器、加热装置、液晶显示屏等组成（不包括药物）；可按设计、技术参数、适用部位、预期用途、辅助功能等不同分为若干型号；可配合药液，用于人体躯干等部位熏蒸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针灸针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针灸针由针体</w:t>
            </w:r>
            <w:proofErr w:type="gramEnd"/>
            <w:r>
              <w:rPr>
                <w:color w:val="000000"/>
                <w:kern w:val="0"/>
                <w:sz w:val="22"/>
                <w:szCs w:val="22"/>
                <w:lang w:bidi="ar"/>
              </w:rPr>
              <w:t>和针柄构成，针</w:t>
            </w:r>
            <w:proofErr w:type="gramStart"/>
            <w:r>
              <w:rPr>
                <w:color w:val="000000"/>
                <w:kern w:val="0"/>
                <w:sz w:val="22"/>
                <w:szCs w:val="22"/>
                <w:lang w:bidi="ar"/>
              </w:rPr>
              <w:t>体材料可以</w:t>
            </w:r>
            <w:proofErr w:type="gramEnd"/>
            <w:r>
              <w:rPr>
                <w:color w:val="000000"/>
                <w:kern w:val="0"/>
                <w:sz w:val="22"/>
                <w:szCs w:val="22"/>
                <w:lang w:bidi="ar"/>
              </w:rPr>
              <w:t>用奥氏体不锈钢等适用材料制成，针柄可以用不锈钢丝（管）或铜丝（管）或铝丝（管）或聚丙烯等制成，按是否带进针管，针柄型式（如环柄针、平柄针、花柄针、塑柄等）、针体直径及长度等不同分为若干型式和规格；可以灭菌或非灭菌状态提供；供专业人员用于人体体表穴位（含耳穴）不同深度的侵入</w:t>
            </w:r>
            <w:proofErr w:type="gramStart"/>
            <w:r>
              <w:rPr>
                <w:color w:val="000000"/>
                <w:kern w:val="0"/>
                <w:sz w:val="22"/>
                <w:szCs w:val="22"/>
                <w:lang w:bidi="ar"/>
              </w:rPr>
              <w:t>式刺激用</w:t>
            </w:r>
            <w:proofErr w:type="gramEnd"/>
            <w:r>
              <w:rPr>
                <w:color w:val="000000"/>
                <w:kern w:val="0"/>
                <w:sz w:val="22"/>
                <w:szCs w:val="22"/>
                <w:lang w:bidi="ar"/>
              </w:rPr>
              <w:t>。产品性能指标采用下列参考标准中的适用部分，如：</w:t>
            </w:r>
            <w:r>
              <w:rPr>
                <w:color w:val="000000"/>
                <w:kern w:val="0"/>
                <w:sz w:val="22"/>
                <w:szCs w:val="22"/>
                <w:lang w:bidi="ar"/>
              </w:rPr>
              <w:t xml:space="preserve"> GB 2024-1994 </w:t>
            </w:r>
            <w:r>
              <w:rPr>
                <w:color w:val="000000"/>
                <w:kern w:val="0"/>
                <w:sz w:val="22"/>
                <w:szCs w:val="22"/>
                <w:lang w:bidi="ar"/>
              </w:rPr>
              <w:t>针灸针。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小针刀</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小针刀疗法是一种介于手术方法和非手术疗法之间的</w:t>
            </w:r>
            <w:proofErr w:type="gramStart"/>
            <w:r>
              <w:rPr>
                <w:color w:val="000000"/>
                <w:kern w:val="0"/>
                <w:sz w:val="22"/>
                <w:szCs w:val="22"/>
                <w:lang w:bidi="ar"/>
              </w:rPr>
              <w:t>闭合性松解</w:t>
            </w:r>
            <w:proofErr w:type="gramEnd"/>
            <w:r>
              <w:rPr>
                <w:color w:val="000000"/>
                <w:kern w:val="0"/>
                <w:sz w:val="22"/>
                <w:szCs w:val="22"/>
                <w:lang w:bidi="ar"/>
              </w:rPr>
              <w:t>术，其操作的特点是在治疗部位刺入深部到病变处进行切割，剥离有害的组织，以达到止痛祛病的目的。小针刀是形状上似针又似刀的一种针灸用具，分手持柄、针身、</w:t>
            </w:r>
            <w:proofErr w:type="gramStart"/>
            <w:r>
              <w:rPr>
                <w:color w:val="000000"/>
                <w:kern w:val="0"/>
                <w:sz w:val="22"/>
                <w:szCs w:val="22"/>
                <w:lang w:bidi="ar"/>
              </w:rPr>
              <w:t>针刀三部分</w:t>
            </w:r>
            <w:proofErr w:type="gramEnd"/>
            <w:r>
              <w:rPr>
                <w:color w:val="000000"/>
                <w:kern w:val="0"/>
                <w:sz w:val="22"/>
                <w:szCs w:val="22"/>
                <w:lang w:bidi="ar"/>
              </w:rPr>
              <w:t>，通常刀与针同宽，刃口锋利，可按形状和长短等不同分为若干型号和规格；可以以灭菌</w:t>
            </w:r>
            <w:r>
              <w:rPr>
                <w:color w:val="000000"/>
                <w:kern w:val="0"/>
                <w:sz w:val="22"/>
                <w:szCs w:val="22"/>
                <w:lang w:bidi="ar"/>
              </w:rPr>
              <w:t>/</w:t>
            </w:r>
            <w:r>
              <w:rPr>
                <w:color w:val="000000"/>
                <w:kern w:val="0"/>
                <w:sz w:val="22"/>
                <w:szCs w:val="22"/>
                <w:lang w:bidi="ar"/>
              </w:rPr>
              <w:t>非灭菌形式提供；供软组织损伤性病变和骨关节病变非直视下松解术用。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揿针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揿针通常由针体</w:t>
            </w:r>
            <w:proofErr w:type="gramStart"/>
            <w:r>
              <w:rPr>
                <w:color w:val="000000"/>
                <w:kern w:val="0"/>
                <w:sz w:val="22"/>
                <w:szCs w:val="22"/>
                <w:lang w:bidi="ar"/>
              </w:rPr>
              <w:t>和针盘构成</w:t>
            </w:r>
            <w:proofErr w:type="gramEnd"/>
            <w:r>
              <w:rPr>
                <w:color w:val="000000"/>
                <w:kern w:val="0"/>
                <w:sz w:val="22"/>
                <w:szCs w:val="22"/>
                <w:lang w:bidi="ar"/>
              </w:rPr>
              <w:t>，也可</w:t>
            </w:r>
            <w:proofErr w:type="gramStart"/>
            <w:r>
              <w:rPr>
                <w:color w:val="000000"/>
                <w:kern w:val="0"/>
                <w:sz w:val="22"/>
                <w:szCs w:val="22"/>
                <w:lang w:bidi="ar"/>
              </w:rPr>
              <w:t>粘贴于适形</w:t>
            </w:r>
            <w:proofErr w:type="gramEnd"/>
            <w:r>
              <w:rPr>
                <w:color w:val="000000"/>
                <w:kern w:val="0"/>
                <w:sz w:val="22"/>
                <w:szCs w:val="22"/>
                <w:lang w:bidi="ar"/>
              </w:rPr>
              <w:t>的敷贴上以方便留置，针体、</w:t>
            </w:r>
            <w:proofErr w:type="gramStart"/>
            <w:r>
              <w:rPr>
                <w:color w:val="000000"/>
                <w:kern w:val="0"/>
                <w:sz w:val="22"/>
                <w:szCs w:val="22"/>
                <w:lang w:bidi="ar"/>
              </w:rPr>
              <w:t>针座多</w:t>
            </w:r>
            <w:proofErr w:type="gramEnd"/>
            <w:r>
              <w:rPr>
                <w:color w:val="000000"/>
                <w:kern w:val="0"/>
                <w:sz w:val="22"/>
                <w:szCs w:val="22"/>
                <w:lang w:bidi="ar"/>
              </w:rPr>
              <w:t>采用奥氏体不锈钢丝等适用材料经磨抛绕制而成，按预期用途、结构型式、针径、长度等不同分为若干型号和规格；多以非灭菌状态提供；供专业人员用于人体体表穴位（含耳穴）的表浅侵入式</w:t>
            </w:r>
            <w:proofErr w:type="gramStart"/>
            <w:r>
              <w:rPr>
                <w:color w:val="000000"/>
                <w:kern w:val="0"/>
                <w:sz w:val="22"/>
                <w:szCs w:val="22"/>
                <w:lang w:bidi="ar"/>
              </w:rPr>
              <w:t>剌</w:t>
            </w:r>
            <w:proofErr w:type="gramEnd"/>
            <w:r>
              <w:rPr>
                <w:color w:val="000000"/>
                <w:kern w:val="0"/>
                <w:sz w:val="22"/>
                <w:szCs w:val="22"/>
                <w:lang w:bidi="ar"/>
              </w:rPr>
              <w:t>激。产品性能指标采用下列参考标准中的适用部分，如：</w:t>
            </w:r>
            <w:r>
              <w:rPr>
                <w:color w:val="000000"/>
                <w:kern w:val="0"/>
                <w:sz w:val="22"/>
                <w:szCs w:val="22"/>
                <w:lang w:bidi="ar"/>
              </w:rPr>
              <w:t>YY 0105-1993</w:t>
            </w:r>
            <w:r>
              <w:rPr>
                <w:color w:val="000000"/>
                <w:kern w:val="0"/>
                <w:sz w:val="22"/>
                <w:szCs w:val="22"/>
                <w:lang w:bidi="ar"/>
              </w:rPr>
              <w:t>揿针。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皮内针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皮内针由针尖</w:t>
            </w:r>
            <w:proofErr w:type="gramEnd"/>
            <w:r>
              <w:rPr>
                <w:color w:val="000000"/>
                <w:kern w:val="0"/>
                <w:sz w:val="22"/>
                <w:szCs w:val="22"/>
                <w:lang w:bidi="ar"/>
              </w:rPr>
              <w:t>和</w:t>
            </w:r>
            <w:proofErr w:type="gramStart"/>
            <w:r>
              <w:rPr>
                <w:color w:val="000000"/>
                <w:kern w:val="0"/>
                <w:sz w:val="22"/>
                <w:szCs w:val="22"/>
                <w:lang w:bidi="ar"/>
              </w:rPr>
              <w:t>针盘两</w:t>
            </w:r>
            <w:proofErr w:type="gramEnd"/>
            <w:r>
              <w:rPr>
                <w:color w:val="000000"/>
                <w:kern w:val="0"/>
                <w:sz w:val="22"/>
                <w:szCs w:val="22"/>
                <w:lang w:bidi="ar"/>
              </w:rPr>
              <w:t>部分组成，也可</w:t>
            </w:r>
            <w:proofErr w:type="gramStart"/>
            <w:r>
              <w:rPr>
                <w:color w:val="000000"/>
                <w:kern w:val="0"/>
                <w:sz w:val="22"/>
                <w:szCs w:val="22"/>
                <w:lang w:bidi="ar"/>
              </w:rPr>
              <w:t>粘贴于适形</w:t>
            </w:r>
            <w:proofErr w:type="gramEnd"/>
            <w:r>
              <w:rPr>
                <w:color w:val="000000"/>
                <w:kern w:val="0"/>
                <w:sz w:val="22"/>
                <w:szCs w:val="22"/>
                <w:lang w:bidi="ar"/>
              </w:rPr>
              <w:t>的敷贴上以方便体表留置，多采用奥氏体不锈钢丝等适用材料经磨抛绕制而成，按预期用途、结构型式、针径、长度等不同分为若干型号和规格，可以灭菌和非灭菌状态提供，供专业人员用于人体体表穴位（含耳穴）的表浅侵入式留置</w:t>
            </w:r>
            <w:proofErr w:type="gramStart"/>
            <w:r>
              <w:rPr>
                <w:color w:val="000000"/>
                <w:kern w:val="0"/>
                <w:sz w:val="22"/>
                <w:szCs w:val="22"/>
                <w:lang w:bidi="ar"/>
              </w:rPr>
              <w:t>剌</w:t>
            </w:r>
            <w:proofErr w:type="gramEnd"/>
            <w:r>
              <w:rPr>
                <w:color w:val="000000"/>
                <w:kern w:val="0"/>
                <w:sz w:val="22"/>
                <w:szCs w:val="22"/>
                <w:lang w:bidi="ar"/>
              </w:rPr>
              <w:t>激。产品性能指标采用下列参考标准中的适用部分，如：</w:t>
            </w:r>
            <w:r>
              <w:rPr>
                <w:color w:val="000000"/>
                <w:kern w:val="0"/>
                <w:sz w:val="22"/>
                <w:szCs w:val="22"/>
                <w:lang w:bidi="ar"/>
              </w:rPr>
              <w:t xml:space="preserve">YY 0105 </w:t>
            </w:r>
            <w:r>
              <w:rPr>
                <w:color w:val="000000"/>
                <w:kern w:val="0"/>
                <w:sz w:val="22"/>
                <w:szCs w:val="22"/>
                <w:lang w:bidi="ar"/>
              </w:rPr>
              <w:t>揿针。</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一次性使用埋线针</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proofErr w:type="gramStart"/>
            <w:r>
              <w:rPr>
                <w:color w:val="000000"/>
                <w:kern w:val="0"/>
                <w:sz w:val="22"/>
                <w:szCs w:val="22"/>
                <w:lang w:bidi="ar"/>
              </w:rPr>
              <w:t>由衬心座</w:t>
            </w:r>
            <w:proofErr w:type="gramEnd"/>
            <w:r>
              <w:rPr>
                <w:color w:val="000000"/>
                <w:kern w:val="0"/>
                <w:sz w:val="22"/>
                <w:szCs w:val="22"/>
                <w:lang w:bidi="ar"/>
              </w:rPr>
              <w:t>、针座、针管、衬芯和保护</w:t>
            </w:r>
            <w:proofErr w:type="gramStart"/>
            <w:r>
              <w:rPr>
                <w:color w:val="000000"/>
                <w:kern w:val="0"/>
                <w:sz w:val="22"/>
                <w:szCs w:val="22"/>
                <w:lang w:bidi="ar"/>
              </w:rPr>
              <w:t>套组成</w:t>
            </w:r>
            <w:proofErr w:type="gramEnd"/>
            <w:r>
              <w:rPr>
                <w:color w:val="000000"/>
                <w:kern w:val="0"/>
                <w:sz w:val="22"/>
                <w:szCs w:val="22"/>
                <w:lang w:bidi="ar"/>
              </w:rPr>
              <w:t>.</w:t>
            </w:r>
            <w:r>
              <w:rPr>
                <w:color w:val="000000"/>
                <w:kern w:val="0"/>
                <w:sz w:val="22"/>
                <w:szCs w:val="22"/>
                <w:lang w:bidi="ar"/>
              </w:rPr>
              <w:t>用于穴位的穿刺埋线。</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w:t>
            </w:r>
            <w:proofErr w:type="gramStart"/>
            <w:r>
              <w:rPr>
                <w:color w:val="000000"/>
                <w:kern w:val="0"/>
                <w:sz w:val="22"/>
                <w:szCs w:val="22"/>
                <w:lang w:bidi="ar"/>
              </w:rPr>
              <w:t>使用浮针</w:t>
            </w:r>
            <w:proofErr w:type="gramEnd"/>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proofErr w:type="gramStart"/>
            <w:r>
              <w:rPr>
                <w:color w:val="000000"/>
                <w:kern w:val="0"/>
                <w:sz w:val="22"/>
                <w:szCs w:val="22"/>
                <w:lang w:bidi="ar"/>
              </w:rPr>
              <w:t>通常由针芯</w:t>
            </w:r>
            <w:proofErr w:type="gramEnd"/>
            <w:r>
              <w:rPr>
                <w:color w:val="000000"/>
                <w:kern w:val="0"/>
                <w:sz w:val="22"/>
                <w:szCs w:val="22"/>
                <w:lang w:bidi="ar"/>
              </w:rPr>
              <w:t>、针座、软管和保护套组成。</w:t>
            </w:r>
            <w:proofErr w:type="gramStart"/>
            <w:r>
              <w:rPr>
                <w:color w:val="000000"/>
                <w:kern w:val="0"/>
                <w:sz w:val="22"/>
                <w:szCs w:val="22"/>
                <w:lang w:bidi="ar"/>
              </w:rPr>
              <w:t>用于浮针疗法</w:t>
            </w:r>
            <w:proofErr w:type="gramEnd"/>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948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迹法分析软件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印迹法分析软件用于将经平板扫描仪扫描获得的膜条信息保存为电子图片，识别膜条位置，鉴别条带特异性。不包括自动诊断功能。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临床管理软件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用于临床科室诊疗活动管理。</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临床管理软件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用于临床科室诊疗活动管理。</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放射治疗记录与验证系统软件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用于放射治疗之前的治疗参数验证和治疗过程中的治疗参数记录。</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放射治疗轮廓勾画软件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用于放射治疗计划制定之前的肿瘤及相关器官、组织的轮廓勾画。</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医学影像存储与传输系统软件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用于医学影像的传输、显示、输出和存储。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医学图像处理软件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用于对来源于单模式或多模式的医学影像进行处理。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数据处理软件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用于监护数据的传输、集中实时显示、报警或者用于生理数据的传输、显示和处理。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血细胞分析仪器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通常由血细胞检测模块、血红蛋白测定模块、机械模块、电子模块、计算机系统等组成。原理一般为电阻抗法、比色法、流式激光散射技术等。用于对血液</w:t>
            </w:r>
            <w:r>
              <w:rPr>
                <w:color w:val="000000"/>
                <w:kern w:val="0"/>
                <w:sz w:val="22"/>
                <w:szCs w:val="22"/>
                <w:lang w:bidi="ar"/>
              </w:rPr>
              <w:t>/</w:t>
            </w:r>
            <w:r>
              <w:rPr>
                <w:color w:val="000000"/>
                <w:kern w:val="0"/>
                <w:sz w:val="22"/>
                <w:szCs w:val="22"/>
                <w:lang w:bidi="ar"/>
              </w:rPr>
              <w:t>体液中有形成分进行定量定性分析，并提供相关信息。</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凝血分析仪器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通常由预温模块、加样模块、计时模块、样品传送及处理模块、检测模块和计算机系统等组成。原理一般为凝固法、产色底物法和免疫比浊法等。用于对血液进行凝血和抗凝、</w:t>
            </w:r>
            <w:proofErr w:type="gramStart"/>
            <w:r>
              <w:rPr>
                <w:color w:val="000000"/>
                <w:kern w:val="0"/>
                <w:sz w:val="22"/>
                <w:szCs w:val="22"/>
                <w:lang w:bidi="ar"/>
              </w:rPr>
              <w:t>纤</w:t>
            </w:r>
            <w:proofErr w:type="gramEnd"/>
            <w:r>
              <w:rPr>
                <w:color w:val="000000"/>
                <w:kern w:val="0"/>
                <w:sz w:val="22"/>
                <w:szCs w:val="22"/>
                <w:lang w:bidi="ar"/>
              </w:rPr>
              <w:t>溶和抗</w:t>
            </w:r>
            <w:proofErr w:type="gramStart"/>
            <w:r>
              <w:rPr>
                <w:color w:val="000000"/>
                <w:kern w:val="0"/>
                <w:sz w:val="22"/>
                <w:szCs w:val="22"/>
                <w:lang w:bidi="ar"/>
              </w:rPr>
              <w:t>纤</w:t>
            </w:r>
            <w:proofErr w:type="gramEnd"/>
            <w:r>
              <w:rPr>
                <w:color w:val="000000"/>
                <w:kern w:val="0"/>
                <w:sz w:val="22"/>
                <w:szCs w:val="22"/>
                <w:lang w:bidi="ar"/>
              </w:rPr>
              <w:t>溶等功能的分析。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血小板分析仪器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proofErr w:type="gramStart"/>
            <w:r>
              <w:rPr>
                <w:color w:val="000000"/>
                <w:kern w:val="0"/>
                <w:sz w:val="22"/>
                <w:szCs w:val="22"/>
                <w:lang w:bidi="ar"/>
              </w:rPr>
              <w:t>液路模块</w:t>
            </w:r>
            <w:proofErr w:type="gramEnd"/>
            <w:r>
              <w:rPr>
                <w:color w:val="000000"/>
                <w:kern w:val="0"/>
                <w:sz w:val="22"/>
                <w:szCs w:val="22"/>
                <w:lang w:bidi="ar"/>
              </w:rPr>
              <w:t>、样品处理模块、检测模块、计算机系统等组成。原理一般为比浊法等。用于分析血液样本中血小板数量、体积、聚集率等相关功能参数。</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血液流变仪</w:t>
            </w:r>
            <w:r>
              <w:rPr>
                <w:color w:val="000000"/>
                <w:kern w:val="0"/>
                <w:sz w:val="22"/>
                <w:szCs w:val="22"/>
                <w:lang w:bidi="ar"/>
              </w:rPr>
              <w:t>/</w:t>
            </w:r>
            <w:r>
              <w:rPr>
                <w:color w:val="000000"/>
                <w:kern w:val="0"/>
                <w:sz w:val="22"/>
                <w:szCs w:val="22"/>
                <w:lang w:bidi="ar"/>
              </w:rPr>
              <w:t>黏度计</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用于临床对全血、血浆或血细胞流变特性进行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流式细胞分析仪器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生化分析仪器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通常由样品器、取样装置、反应池或反应管道、保温器、检测器、微处理器等中的一种或几种组成。原理一般为分光光度法、浊度比色法、离子选择性电极法、荧光法、反射光度法、</w:t>
            </w:r>
            <w:proofErr w:type="gramStart"/>
            <w:r>
              <w:rPr>
                <w:color w:val="000000"/>
                <w:kern w:val="0"/>
                <w:sz w:val="22"/>
                <w:szCs w:val="22"/>
                <w:lang w:bidi="ar"/>
              </w:rPr>
              <w:t>差示电位</w:t>
            </w:r>
            <w:proofErr w:type="gramEnd"/>
            <w:r>
              <w:rPr>
                <w:color w:val="000000"/>
                <w:kern w:val="0"/>
                <w:sz w:val="22"/>
                <w:szCs w:val="22"/>
                <w:lang w:bidi="ar"/>
              </w:rPr>
              <w:t>法等。与适配试剂配合使用，用于人体样本中待测物的定性和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962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血糖及血糖相关参数分析仪器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通常由主机模块、电源模块、软件模块等组成。原理一般为电化学法、光反射技术、比色法等。不包含采血器具及适配试剂。与适配试剂配合使用，用于人体样本中待测物的定性和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电解质分析仪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通常由电极模块、测量模块、管路模块、电路模块和数据输出模块组成。原理一般为离子选择电极法等。用于分析血液及体液中的电解质含量。</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血气分析仪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通常由电极模块、测量模块、管路模块、电路模块、数据输出模块等组成。原理一般为离子选择电极法和微电子和生物芯片技术等。用于测定血液及体液的</w:t>
            </w:r>
            <w:r>
              <w:rPr>
                <w:color w:val="000000"/>
                <w:kern w:val="0"/>
                <w:sz w:val="22"/>
                <w:szCs w:val="22"/>
                <w:lang w:bidi="ar"/>
              </w:rPr>
              <w:t>pH</w:t>
            </w:r>
            <w:r>
              <w:rPr>
                <w:color w:val="000000"/>
                <w:kern w:val="0"/>
                <w:sz w:val="22"/>
                <w:szCs w:val="22"/>
                <w:lang w:bidi="ar"/>
              </w:rPr>
              <w:t>、二氧化碳分压、氧分压等血气参数。</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电解质血气分析仪器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通常由电极模块、测量模块、管路系电路模块和数据输出模块组成。原理一般为离子选择电极法等。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电解质、血气、生化分析用检测电极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通常由单项或多项电极块组成。与电解质分析仪、血气分析仪和含电解质模块的生化分析仪配套使用，用于电解质、血气或代谢物的分析。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全自动免疫分析仪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取样中心、处理中心、废液和供应中心、系统控制中心等组成，通过以抗原抗体相互结合的免疫学反应为基础，使用酶标记或化学发光剂标记抗原抗体，通过一系列级联放大反应，将光信号或电信号与分析物浓度等相联系，分析人体样本中的待测的抗原或者抗体。用于对人类体液中的各分析物，如肿瘤标志物，病原体抗原抗体等进行定量、半定量或定性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过敏原半定量分析软件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过敏原半定量分析软件内含标准曲线，配合普通扫描仪使用。用于对免疫印迹法和免疫层析法的过敏原特异性抗体和自身免疫抗体的反应试条进行半定量检测。不包括自动诊断功能。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全自动免疫发光仪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酶联免疫分析仪器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传输模块、试剂加注模块、孵育模块、光学模块、清洗模块和数据处理模块中的一种或几种组成。原理一般为单色光经标本吸收后通过光电检测器将光信号转换成电信号，由数据处理系统经过计算得出浓度值。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化学发光免疫分析仪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972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荧光免疫分析仪器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样模块、反应模块、光学检测模块（荧光）、数据处理模块、温育温控模块、清洗分离模块等中的一种或几种组成。原理一般为将荧光信号转变为数字信号，由数据处理系统经过计算得出浓度值。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胶体金试纸分析仪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电检测模块、机械扫描控制模块、控制主板模块、信息采集模块等组成。原理一般为通过传感器将检测试剂卡的反射率信号转为光电信号，通过校准信息将光电信号转为相应的浓度值或阈值，对待测物进行分析。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免疫印迹仪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通常由蠕动泵模块、加样模块、孵育模块、温控模块等组成。原理一般为用电转移等方法将蛋白转移到固相膜上，最后进行免疫学检测。与适配试剂配合使用，用于人体样本中待测物的定性和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特定蛋白免疫分析仪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通常由光学模块、检测模块、计算机系统等组成。原理一般为免疫比浊法。与适配试剂配合使用，用于人体样本中待测物的定性和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核酸扩增分析仪器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制部件、热盖部件、热循环部件、光电部件、传动部件、嵌入式软件和分析软件、电源部件等组成。原理一般为利用温度控制，为核酸的体外扩增提供适宜环境，采集和分析扩增过程中产生的光、电信号。与适配试剂配合使用，用于样本基因的核酸体外扩增与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PCR</w:t>
            </w:r>
            <w:r>
              <w:rPr>
                <w:color w:val="000000"/>
                <w:kern w:val="0"/>
                <w:sz w:val="22"/>
                <w:szCs w:val="22"/>
                <w:lang w:bidi="ar"/>
              </w:rPr>
              <w:t>扩增仪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通常由控制部件、热盖部件、热循环部件、光电部件、传动部件、嵌入式软件和电源部件组成。原理一般为利用温度控制，为核酸的体外扩增提供适宜环境。与适配试剂配合使用，用于样本基因的核酸体外扩增。</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核酸分子杂交仪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通常由控温模块和控制面板模块等组成。原理一般为碱基互补原则。用于核酸分子的杂交。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微生物培养监测仪器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通常由孵育模块、检测模块、控制</w:t>
            </w:r>
            <w:r>
              <w:rPr>
                <w:color w:val="000000"/>
                <w:kern w:val="0"/>
                <w:sz w:val="22"/>
                <w:szCs w:val="22"/>
                <w:lang w:bidi="ar"/>
              </w:rPr>
              <w:t>/</w:t>
            </w:r>
            <w:r>
              <w:rPr>
                <w:color w:val="000000"/>
                <w:kern w:val="0"/>
                <w:sz w:val="22"/>
                <w:szCs w:val="22"/>
                <w:lang w:bidi="ar"/>
              </w:rPr>
              <w:t>报警模块、显示模块、随机软件模块等组成。还可包括空气过滤、条码扫描等，原理一般为通过测量光散射，光密度，电阻抗，压力感应，产色（二氧化碳）或是通过细菌直接计数的变化来确定细菌悬浮在液体培养基的浓度。用于临床培养、检测血液和体液等标本中需氧菌、厌氧菌、真菌和分枝杆菌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微生物鉴定药</w:t>
            </w:r>
            <w:proofErr w:type="gramStart"/>
            <w:r>
              <w:rPr>
                <w:color w:val="000000"/>
                <w:kern w:val="0"/>
                <w:sz w:val="22"/>
                <w:szCs w:val="22"/>
                <w:lang w:bidi="ar"/>
              </w:rPr>
              <w:t>敏分析</w:t>
            </w:r>
            <w:proofErr w:type="gramEnd"/>
            <w:r>
              <w:rPr>
                <w:color w:val="000000"/>
                <w:kern w:val="0"/>
                <w:sz w:val="22"/>
                <w:szCs w:val="22"/>
                <w:lang w:bidi="ar"/>
              </w:rPr>
              <w:t>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通常由自动</w:t>
            </w:r>
            <w:proofErr w:type="gramStart"/>
            <w:r>
              <w:rPr>
                <w:color w:val="000000"/>
                <w:kern w:val="0"/>
                <w:sz w:val="22"/>
                <w:szCs w:val="22"/>
                <w:lang w:bidi="ar"/>
              </w:rPr>
              <w:t>接种器</w:t>
            </w:r>
            <w:proofErr w:type="gramEnd"/>
            <w:r>
              <w:rPr>
                <w:color w:val="000000"/>
                <w:kern w:val="0"/>
                <w:sz w:val="22"/>
                <w:szCs w:val="22"/>
                <w:lang w:bidi="ar"/>
              </w:rPr>
              <w:t>模块、孵育模块、鉴定模块、药</w:t>
            </w:r>
            <w:proofErr w:type="gramStart"/>
            <w:r>
              <w:rPr>
                <w:color w:val="000000"/>
                <w:kern w:val="0"/>
                <w:sz w:val="22"/>
                <w:szCs w:val="22"/>
                <w:lang w:bidi="ar"/>
              </w:rPr>
              <w:t>敏分析</w:t>
            </w:r>
            <w:proofErr w:type="gramEnd"/>
            <w:r>
              <w:rPr>
                <w:color w:val="000000"/>
                <w:kern w:val="0"/>
                <w:sz w:val="22"/>
                <w:szCs w:val="22"/>
                <w:lang w:bidi="ar"/>
              </w:rPr>
              <w:t>模块、计算机模块、条码阅读器模块、随机软件模块等一种或几种组成。原理一般为通过形态学、生长、生理学及临床化学的手段鉴定从生物样本（如：血液、尿液、脑脊液、唾液或粪便）中分离出的传染性和</w:t>
            </w:r>
            <w:r>
              <w:rPr>
                <w:color w:val="000000"/>
                <w:kern w:val="0"/>
                <w:sz w:val="22"/>
                <w:szCs w:val="22"/>
                <w:lang w:bidi="ar"/>
              </w:rPr>
              <w:t>/</w:t>
            </w:r>
            <w:r>
              <w:rPr>
                <w:color w:val="000000"/>
                <w:kern w:val="0"/>
                <w:sz w:val="22"/>
                <w:szCs w:val="22"/>
                <w:lang w:bidi="ar"/>
              </w:rPr>
              <w:t>或病原性微生物。药敏部分：通过与含不同浓度抗菌剂的试剂配合使用，来确定从临床样本分离出的细菌病原体的药物敏感性。用于对临床分离出的微生物鉴定和</w:t>
            </w:r>
            <w:r>
              <w:rPr>
                <w:color w:val="000000"/>
                <w:kern w:val="0"/>
                <w:sz w:val="22"/>
                <w:szCs w:val="22"/>
                <w:lang w:bidi="ar"/>
              </w:rPr>
              <w:t>/</w:t>
            </w:r>
            <w:r>
              <w:rPr>
                <w:color w:val="000000"/>
                <w:kern w:val="0"/>
                <w:sz w:val="22"/>
                <w:szCs w:val="22"/>
                <w:lang w:bidi="ar"/>
              </w:rPr>
              <w:t>或药敏分析。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22-06-07 </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细菌内毒素</w:t>
            </w:r>
            <w:r>
              <w:rPr>
                <w:color w:val="000000"/>
                <w:kern w:val="0"/>
                <w:sz w:val="22"/>
                <w:szCs w:val="22"/>
                <w:lang w:bidi="ar"/>
              </w:rPr>
              <w:t>/</w:t>
            </w:r>
            <w:r>
              <w:rPr>
                <w:color w:val="000000"/>
                <w:kern w:val="0"/>
                <w:sz w:val="22"/>
                <w:szCs w:val="22"/>
                <w:lang w:bidi="ar"/>
              </w:rPr>
              <w:t>真菌葡聚糖检测仪器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通常由光道模块、自动恒温器模块和控温模块组成。原理一般为凝胶法、光度法等。用于细菌内毒素和</w:t>
            </w:r>
            <w:r>
              <w:rPr>
                <w:color w:val="000000"/>
                <w:kern w:val="0"/>
                <w:sz w:val="22"/>
                <w:szCs w:val="22"/>
                <w:lang w:bidi="ar"/>
              </w:rPr>
              <w:t>/</w:t>
            </w:r>
            <w:r>
              <w:rPr>
                <w:color w:val="000000"/>
                <w:kern w:val="0"/>
                <w:sz w:val="22"/>
                <w:szCs w:val="22"/>
                <w:lang w:bidi="ar"/>
              </w:rPr>
              <w:t>或（</w:t>
            </w:r>
            <w:r>
              <w:rPr>
                <w:color w:val="000000"/>
                <w:kern w:val="0"/>
                <w:sz w:val="22"/>
                <w:szCs w:val="22"/>
                <w:lang w:bidi="ar"/>
              </w:rPr>
              <w:t>1</w:t>
            </w:r>
            <w:r>
              <w:rPr>
                <w:color w:val="000000"/>
                <w:kern w:val="0"/>
                <w:sz w:val="22"/>
                <w:szCs w:val="22"/>
                <w:lang w:bidi="ar"/>
              </w:rPr>
              <w:t>，</w:t>
            </w:r>
            <w:r>
              <w:rPr>
                <w:color w:val="000000"/>
                <w:kern w:val="0"/>
                <w:sz w:val="22"/>
                <w:szCs w:val="22"/>
                <w:lang w:bidi="ar"/>
              </w:rPr>
              <w:t>3</w:t>
            </w:r>
            <w:r>
              <w:rPr>
                <w:color w:val="000000"/>
                <w:kern w:val="0"/>
                <w:sz w:val="22"/>
                <w:szCs w:val="22"/>
                <w:lang w:bidi="ar"/>
              </w:rPr>
              <w:t>）</w:t>
            </w:r>
            <w:r>
              <w:rPr>
                <w:color w:val="000000"/>
                <w:kern w:val="0"/>
                <w:sz w:val="22"/>
                <w:szCs w:val="22"/>
                <w:lang w:bidi="ar"/>
              </w:rPr>
              <w:t>-β-D</w:t>
            </w:r>
            <w:r>
              <w:rPr>
                <w:color w:val="000000"/>
                <w:kern w:val="0"/>
                <w:sz w:val="22"/>
                <w:szCs w:val="22"/>
                <w:lang w:bidi="ar"/>
              </w:rPr>
              <w:t>葡聚糖的检测。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jc w:val="center"/>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982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22-06-08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13C</w:t>
            </w:r>
            <w:r>
              <w:rPr>
                <w:color w:val="000000"/>
                <w:kern w:val="0"/>
                <w:sz w:val="22"/>
                <w:szCs w:val="22"/>
                <w:lang w:bidi="ar"/>
              </w:rPr>
              <w:t>、</w:t>
            </w:r>
            <w:r>
              <w:rPr>
                <w:color w:val="000000"/>
                <w:kern w:val="0"/>
                <w:sz w:val="22"/>
                <w:szCs w:val="22"/>
                <w:lang w:bidi="ar"/>
              </w:rPr>
              <w:t>14C</w:t>
            </w:r>
            <w:r>
              <w:rPr>
                <w:color w:val="000000"/>
                <w:kern w:val="0"/>
                <w:sz w:val="22"/>
                <w:szCs w:val="22"/>
                <w:lang w:bidi="ar"/>
              </w:rPr>
              <w:t>呼气分析仪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通常由进样模块、空气净化干燥模块、光学模块、测量模块、电气控制模块和气体采集模块组成。原理一般为呼气试验检测法。用于临床诊断由于幽门螺旋杆菌感染引起的疾病。</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22-07-02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图像扫描仪器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通常由光学成像系统、图像采集系统、计算机、软件等组成。原理一般为以照相扫描的方式将载片或者切片上的细胞呈现为扫描图像。用于对临床样本的显微图像进行扫描、观察等。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图像分析仪器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成像系统、图像采集系统、计算机、图像分析软件等组成。原理一般为以照相扫描的方式将载片上的细胞呈现为图像，并能对图片上的细胞进行分类标记及分析。用于对临床样本的显微图像进行观察、筛选、标记及分析等。</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液体闪烁计数器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通常由探测模块、测量模块和计算机系统组成，原理一般为采用液体闪烁体（闪烁液）接受射线并转换成荧光光子。用于测定氚、碳</w:t>
            </w:r>
            <w:r>
              <w:rPr>
                <w:color w:val="000000"/>
                <w:kern w:val="0"/>
                <w:sz w:val="22"/>
                <w:szCs w:val="22"/>
                <w:lang w:bidi="ar"/>
              </w:rPr>
              <w:t>14</w:t>
            </w:r>
            <w:r>
              <w:rPr>
                <w:color w:val="000000"/>
                <w:kern w:val="0"/>
                <w:sz w:val="22"/>
                <w:szCs w:val="22"/>
                <w:lang w:bidi="ar"/>
              </w:rPr>
              <w:t>等放射性核素发射出的</w:t>
            </w:r>
            <w:r>
              <w:rPr>
                <w:color w:val="000000"/>
                <w:kern w:val="0"/>
                <w:sz w:val="22"/>
                <w:szCs w:val="22"/>
                <w:lang w:bidi="ar"/>
              </w:rPr>
              <w:t>β</w:t>
            </w:r>
            <w:r>
              <w:rPr>
                <w:color w:val="000000"/>
                <w:kern w:val="0"/>
                <w:sz w:val="22"/>
                <w:szCs w:val="22"/>
                <w:lang w:bidi="ar"/>
              </w:rPr>
              <w:t>放射性射线。临床上与放免试剂</w:t>
            </w:r>
            <w:proofErr w:type="gramStart"/>
            <w:r>
              <w:rPr>
                <w:color w:val="000000"/>
                <w:kern w:val="0"/>
                <w:sz w:val="22"/>
                <w:szCs w:val="22"/>
                <w:lang w:bidi="ar"/>
              </w:rPr>
              <w:t>盒配合</w:t>
            </w:r>
            <w:proofErr w:type="gramEnd"/>
            <w:r>
              <w:rPr>
                <w:color w:val="000000"/>
                <w:kern w:val="0"/>
                <w:sz w:val="22"/>
                <w:szCs w:val="22"/>
                <w:lang w:bidi="ar"/>
              </w:rPr>
              <w:t>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干化学尿液分析仪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通常由机械模块、光学模块、电路模块等组成。原理一般为反射光度法等。与适配试剂配合使用，用来测量尿液中蛋白、葡萄糖、尿</w:t>
            </w:r>
            <w:r>
              <w:rPr>
                <w:color w:val="000000"/>
                <w:kern w:val="0"/>
                <w:sz w:val="22"/>
                <w:szCs w:val="22"/>
                <w:lang w:bidi="ar"/>
              </w:rPr>
              <w:t>pH</w:t>
            </w:r>
            <w:r>
              <w:rPr>
                <w:color w:val="000000"/>
                <w:kern w:val="0"/>
                <w:sz w:val="22"/>
                <w:szCs w:val="22"/>
                <w:lang w:bidi="ar"/>
              </w:rPr>
              <w:t>值、酮体、尿胆原、胆红素、亚硝酸盐等参数。</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22-09-02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尿液有形成分分析仪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用于尿液中有形成分的识别和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22-09-04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粪便分析工作站</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通常由样本处理模块、显微镜模块、结果处理软件模块等组成。原理一般为化学法、免疫法及显微镜检法等。用于粪便标本的有形成分、潜血和病原微生物等的检测。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22-09-05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精子质量分析仪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通常由显微图像扫描模块、温控系统模块、计数池模块、计算机系统、软件等组成。用于精子质量的分析。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微量元素分析仪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通常由主机模块、微量分析工作台模块、软件、计算机系统等组成。原理一般为电化学分析方法、电位溶出法、原子吸收法及质谱法等。用于检测血液，尿液，毛发等样品中的各种微量元素。</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糖化血红蛋白分析仪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通常由主机模块、电源模块、软件模块等组成。原理一般为电化学法、光反射技术、比色法、免疫比浊法等。不包含采血器具及适配试剂。与适配试剂配合使用，用于人体样本中待测物的定性和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糖化血红蛋白层析柱</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通常由柱体和固定部件等组成。与分析设备配套使用，用于对人体样本中的被测物进行分离。</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冰点渗透压测定仪</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一般分为冰点渗透压测定和胶体渗透压测定。冰点渗透压测定仪通常由制冷模块、搅动模块、测温传感器模块和计算机系统组成；原理一般为振动原理结晶。胶体渗透压测定仪通常由半透膜及其固定装置参</w:t>
            </w:r>
            <w:proofErr w:type="gramStart"/>
            <w:r>
              <w:rPr>
                <w:color w:val="000000"/>
                <w:kern w:val="0"/>
                <w:sz w:val="22"/>
                <w:szCs w:val="22"/>
                <w:lang w:bidi="ar"/>
              </w:rPr>
              <w:t>比液室</w:t>
            </w:r>
            <w:proofErr w:type="gramEnd"/>
            <w:r>
              <w:rPr>
                <w:color w:val="000000"/>
                <w:kern w:val="0"/>
                <w:sz w:val="22"/>
                <w:szCs w:val="22"/>
                <w:lang w:bidi="ar"/>
              </w:rPr>
              <w:t>电压传感器和计算机系统组成。原理一般为渗透原理。用于测量尿液、血液等样本的晶体渗透压和胶体渗透压。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994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生物芯片分析仪器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通常由主机模块、光电信号采集器模块、计算机系统等组成。原理一般为采集生物芯片上的光、电信号，通过软件进行分析。用于临床实验室对多种医学检测项目进行定性、半定量或定量检测。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动静脉采血针及连接件</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通常由动静脉采血针、采血器、保护套和其他部件组成。用于采集动静脉血样。如产品具有特殊性能或结构等不能豁免临床。豁免情况不包括使用了新材料、新作用机理、新功能的产品。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末梢采血针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通常由针、针柄、保护套等组成。可包括激发装置（如弹簧等）。无菌提供。一次性使用。用于临床医学上皮肤穿刺，以采集人体末梢血样。</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一次性使用真空采血容器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一次性使用真空采血容器</w:t>
            </w:r>
            <w:proofErr w:type="gramStart"/>
            <w:r>
              <w:rPr>
                <w:color w:val="000000"/>
                <w:kern w:val="0"/>
                <w:sz w:val="22"/>
                <w:szCs w:val="22"/>
                <w:lang w:bidi="ar"/>
              </w:rPr>
              <w:t>通常由通常由</w:t>
            </w:r>
            <w:proofErr w:type="gramEnd"/>
            <w:r>
              <w:rPr>
                <w:color w:val="000000"/>
                <w:kern w:val="0"/>
                <w:sz w:val="22"/>
                <w:szCs w:val="22"/>
                <w:lang w:bidi="ar"/>
              </w:rPr>
              <w:t>管和头盖组成，管内壁附着或</w:t>
            </w:r>
            <w:proofErr w:type="gramStart"/>
            <w:r>
              <w:rPr>
                <w:color w:val="000000"/>
                <w:kern w:val="0"/>
                <w:sz w:val="22"/>
                <w:szCs w:val="22"/>
                <w:lang w:bidi="ar"/>
              </w:rPr>
              <w:t>不</w:t>
            </w:r>
            <w:proofErr w:type="gramEnd"/>
            <w:r>
              <w:rPr>
                <w:color w:val="000000"/>
                <w:kern w:val="0"/>
                <w:sz w:val="22"/>
                <w:szCs w:val="22"/>
                <w:lang w:bidi="ar"/>
              </w:rPr>
              <w:t>附着添加剂或附加物，与一次性使用采血</w:t>
            </w:r>
            <w:proofErr w:type="gramStart"/>
            <w:r>
              <w:rPr>
                <w:color w:val="000000"/>
                <w:kern w:val="0"/>
                <w:sz w:val="22"/>
                <w:szCs w:val="22"/>
                <w:lang w:bidi="ar"/>
              </w:rPr>
              <w:t>针配合</w:t>
            </w:r>
            <w:proofErr w:type="gramEnd"/>
            <w:r>
              <w:rPr>
                <w:color w:val="000000"/>
                <w:kern w:val="0"/>
                <w:sz w:val="22"/>
                <w:szCs w:val="22"/>
                <w:lang w:bidi="ar"/>
              </w:rPr>
              <w:t>使用，用于人体静脉血的收集、运输、存储。产品性能指标采用下列参考标准中的适用部分，如：</w:t>
            </w:r>
            <w:r>
              <w:rPr>
                <w:color w:val="000000"/>
                <w:kern w:val="0"/>
                <w:sz w:val="22"/>
                <w:szCs w:val="22"/>
                <w:lang w:bidi="ar"/>
              </w:rPr>
              <w:t>YY 0314</w:t>
            </w:r>
            <w:r>
              <w:rPr>
                <w:color w:val="000000"/>
                <w:kern w:val="0"/>
                <w:sz w:val="22"/>
                <w:szCs w:val="22"/>
                <w:lang w:bidi="ar"/>
              </w:rPr>
              <w:t>《一次性使用静脉血样采集容器》。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22-11-05</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末梢</w:t>
            </w:r>
            <w:proofErr w:type="gramStart"/>
            <w:r>
              <w:rPr>
                <w:color w:val="000000"/>
                <w:kern w:val="0"/>
                <w:sz w:val="22"/>
                <w:szCs w:val="22"/>
                <w:lang w:bidi="ar"/>
              </w:rPr>
              <w:t>采血管</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通常由毛细管、吸管、接头等组成。无菌提供时，管内壁有或无添加剂；非无菌提供时，管内壁有添加剂。用于人体末梢血的采集、存储。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末梢血采集容器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通常由容器（管或瓶或管瓶或试管）、盖子和添加剂组成。用于人体末梢血样的采集、运输和存储等。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27500B">
            <w:pPr>
              <w:widowControl/>
              <w:spacing w:beforeLines="10" w:before="31" w:afterLines="10" w:after="31" w:line="240" w:lineRule="exact"/>
              <w:jc w:val="center"/>
              <w:rPr>
                <w:b/>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22-11-08</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一次性使用隐血采样胶囊</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一次性使用隐血采样胶囊由医用空心胶囊、医用脱脂棉、棉线组成，供提取胃液作隐血检查用。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1001</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22-11-09</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无菌样本采样拭子、一次性使用无菌微生物拭子、一次性使用无菌采样拭子</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通常由柄部和取样头组成，拭子可按材质、设计、尺寸等不同分为不同型号、规格，可带取样容器；通常以无菌形式提供；供人体自然腔道，如鼻腔、口腔、阴道、尿道口等部位沾取生物样本检验用。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1002</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22-11-11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足跟采血器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通常由弹簧、刀片、弹出结构和外壳组成，刀片一般由不锈钢制成。无菌提供。用于早产儿或新生儿足跟采血。</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医用培养</w:t>
            </w:r>
            <w:r>
              <w:rPr>
                <w:color w:val="000000"/>
                <w:kern w:val="0"/>
                <w:sz w:val="22"/>
                <w:szCs w:val="22"/>
                <w:lang w:bidi="ar"/>
              </w:rPr>
              <w:t>/</w:t>
            </w:r>
            <w:r>
              <w:rPr>
                <w:color w:val="000000"/>
                <w:kern w:val="0"/>
                <w:sz w:val="22"/>
                <w:szCs w:val="22"/>
                <w:lang w:bidi="ar"/>
              </w:rPr>
              <w:t>恒温箱</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通常由温湿度、气体浓度控制系统、电子显示系统、箱体等组成。用于人体来源样本的培养。</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厌氧培养系统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通常由取样室、操作室、厌氧罐、培养室等组成。用于厌氧、兼性厌氧微生物的培养。</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1005</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22-15-03</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自动加</w:t>
            </w:r>
            <w:proofErr w:type="gramStart"/>
            <w:r>
              <w:rPr>
                <w:color w:val="000000"/>
                <w:kern w:val="0"/>
                <w:sz w:val="22"/>
                <w:szCs w:val="22"/>
                <w:lang w:bidi="ar"/>
              </w:rPr>
              <w:t>样系统</w:t>
            </w:r>
            <w:proofErr w:type="gramEnd"/>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通常主要由精密加</w:t>
            </w:r>
            <w:proofErr w:type="gramStart"/>
            <w:r>
              <w:rPr>
                <w:color w:val="000000"/>
                <w:kern w:val="0"/>
                <w:sz w:val="22"/>
                <w:szCs w:val="22"/>
                <w:lang w:bidi="ar"/>
              </w:rPr>
              <w:t>样系统</w:t>
            </w:r>
            <w:proofErr w:type="gramEnd"/>
            <w:r>
              <w:rPr>
                <w:color w:val="000000"/>
                <w:kern w:val="0"/>
                <w:sz w:val="22"/>
                <w:szCs w:val="22"/>
                <w:lang w:bidi="ar"/>
              </w:rPr>
              <w:t>组成，可以包含传输系统、清洗系统、温育系统、混匀系统、软件系统等其他功能连接件。用于临床检验分析仪器分析前试剂或样本的精密加样。</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低温储存设备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通常由制冷装置、绝热箱体、电控机构等部件组成。用于组织、细胞、血液和血液制品等的低温储存或转运。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1007</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脏器冷藏装置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无源器具，通常由冰块等冷媒以及箱体组成，用于人体脏器的冷藏转运。</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1008</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22-16-01</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生物安全柜</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产品一般由柜体、前窗操作口、支撑脚及脚轮、风机、</w:t>
            </w:r>
            <w:proofErr w:type="gramStart"/>
            <w:r>
              <w:rPr>
                <w:color w:val="000000"/>
                <w:kern w:val="0"/>
                <w:sz w:val="22"/>
                <w:szCs w:val="22"/>
                <w:lang w:bidi="ar"/>
              </w:rPr>
              <w:t>集液槽</w:t>
            </w:r>
            <w:proofErr w:type="gramEnd"/>
            <w:r>
              <w:rPr>
                <w:color w:val="000000"/>
                <w:kern w:val="0"/>
                <w:sz w:val="22"/>
                <w:szCs w:val="22"/>
                <w:lang w:bidi="ar"/>
              </w:rPr>
              <w:t>、过滤器、控制面板及紫外灯和照明光源组成。要求前窗操作口流入最低平均流速的气流，下降气流经过高效过滤器过滤后送至工作区，污染气流经过高效过滤器过滤后可以排到下一环节，安全柜内所有生物污染部位均处于负压状态或者被负压通道和负压通风系统环绕。生物安全柜是具有前窗操作口的安全柜，操作者可以通过前窗操作口在安全柜内进行操作，对操作过程中的人员、产品及环境进行保护。</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1009</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22-16-02</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洁净工作台</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由柜体、风机、高效过滤器、脚轮、照明灯、紫外线杀菌灯及控制系统组成。本产品工作区内洁净度可达</w:t>
            </w:r>
            <w:r>
              <w:rPr>
                <w:color w:val="000000"/>
                <w:kern w:val="0"/>
                <w:sz w:val="22"/>
                <w:szCs w:val="22"/>
                <w:lang w:bidi="ar"/>
              </w:rPr>
              <w:t>ISO 5</w:t>
            </w:r>
            <w:r>
              <w:rPr>
                <w:color w:val="000000"/>
                <w:kern w:val="0"/>
                <w:sz w:val="22"/>
                <w:szCs w:val="22"/>
                <w:lang w:bidi="ar"/>
              </w:rPr>
              <w:t>级，用于临床实验室化验及实验，使局部操作环境达到一定洁净等级。</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r w:rsidR="0027500B">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1010</w:t>
            </w:r>
          </w:p>
        </w:tc>
        <w:tc>
          <w:tcPr>
            <w:tcW w:w="1426" w:type="dxa"/>
            <w:tcBorders>
              <w:top w:val="single" w:sz="4" w:space="0" w:color="000000"/>
              <w:left w:val="nil"/>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通用</w:t>
            </w:r>
            <w:r>
              <w:rPr>
                <w:color w:val="000000"/>
                <w:kern w:val="0"/>
                <w:sz w:val="22"/>
                <w:szCs w:val="22"/>
                <w:lang w:bidi="ar"/>
              </w:rPr>
              <w:t>02-14-01</w:t>
            </w:r>
            <w:r>
              <w:rPr>
                <w:color w:val="000000"/>
                <w:kern w:val="0"/>
                <w:sz w:val="22"/>
                <w:szCs w:val="22"/>
                <w:lang w:bidi="ar"/>
              </w:rPr>
              <w:t>；眼用</w:t>
            </w:r>
            <w:r>
              <w:rPr>
                <w:color w:val="000000"/>
                <w:kern w:val="0"/>
                <w:sz w:val="22"/>
                <w:szCs w:val="22"/>
                <w:lang w:bidi="ar"/>
              </w:rPr>
              <w:t>06-01-07</w:t>
            </w:r>
            <w:r>
              <w:rPr>
                <w:color w:val="000000"/>
                <w:kern w:val="0"/>
                <w:sz w:val="22"/>
                <w:szCs w:val="22"/>
                <w:lang w:bidi="ar"/>
              </w:rPr>
              <w:t>；口腔</w:t>
            </w:r>
            <w:r>
              <w:rPr>
                <w:color w:val="000000"/>
                <w:kern w:val="0"/>
                <w:sz w:val="22"/>
                <w:szCs w:val="22"/>
                <w:lang w:bidi="ar"/>
              </w:rPr>
              <w:t>17-04-14</w:t>
            </w:r>
          </w:p>
        </w:tc>
        <w:tc>
          <w:tcPr>
            <w:tcW w:w="192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一次性手术用冲洗针</w:t>
            </w:r>
          </w:p>
        </w:tc>
        <w:tc>
          <w:tcPr>
            <w:tcW w:w="8270"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一次性手术用冲洗</w:t>
            </w:r>
            <w:proofErr w:type="gramStart"/>
            <w:r>
              <w:rPr>
                <w:color w:val="000000"/>
                <w:kern w:val="0"/>
                <w:sz w:val="22"/>
                <w:szCs w:val="22"/>
                <w:lang w:bidi="ar"/>
              </w:rPr>
              <w:t>针采用</w:t>
            </w:r>
            <w:proofErr w:type="gramEnd"/>
            <w:r>
              <w:rPr>
                <w:color w:val="000000"/>
                <w:kern w:val="0"/>
                <w:sz w:val="22"/>
                <w:szCs w:val="22"/>
                <w:lang w:bidi="ar"/>
              </w:rPr>
              <w:t>适用的高分子材料和金属材料制成，</w:t>
            </w:r>
            <w:proofErr w:type="gramStart"/>
            <w:r>
              <w:rPr>
                <w:color w:val="000000"/>
                <w:kern w:val="0"/>
                <w:sz w:val="22"/>
                <w:szCs w:val="22"/>
                <w:lang w:bidi="ar"/>
              </w:rPr>
              <w:t>由针座</w:t>
            </w:r>
            <w:proofErr w:type="gramEnd"/>
            <w:r>
              <w:rPr>
                <w:color w:val="000000"/>
                <w:kern w:val="0"/>
                <w:sz w:val="22"/>
                <w:szCs w:val="22"/>
                <w:lang w:bidi="ar"/>
              </w:rPr>
              <w:t>和平头针管组成，可按材质、容量</w:t>
            </w:r>
            <w:proofErr w:type="gramStart"/>
            <w:r>
              <w:rPr>
                <w:color w:val="000000"/>
                <w:kern w:val="0"/>
                <w:sz w:val="22"/>
                <w:szCs w:val="22"/>
                <w:lang w:bidi="ar"/>
              </w:rPr>
              <w:t>及针径等</w:t>
            </w:r>
            <w:proofErr w:type="gramEnd"/>
            <w:r>
              <w:rPr>
                <w:color w:val="000000"/>
                <w:kern w:val="0"/>
                <w:sz w:val="22"/>
                <w:szCs w:val="22"/>
                <w:lang w:bidi="ar"/>
              </w:rPr>
              <w:t>不同分为若干型号和规格；以无菌形式提供；与注射器配套使用，供显微外科、眼科、口腔科、整形外科等手术术中冲洗创口用。</w:t>
            </w:r>
          </w:p>
        </w:tc>
        <w:tc>
          <w:tcPr>
            <w:tcW w:w="1013" w:type="dxa"/>
            <w:tcBorders>
              <w:top w:val="single" w:sz="4" w:space="0" w:color="000000"/>
              <w:left w:val="single" w:sz="4" w:space="0" w:color="000000"/>
              <w:bottom w:val="single" w:sz="4" w:space="0" w:color="000000"/>
              <w:right w:val="single" w:sz="4" w:space="0" w:color="000000"/>
            </w:tcBorders>
            <w:vAlign w:val="center"/>
          </w:tcPr>
          <w:p w:rsidR="0027500B"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27500B" w:rsidRDefault="0027500B">
            <w:pPr>
              <w:widowControl/>
              <w:spacing w:beforeLines="10" w:before="31" w:afterLines="10" w:after="31" w:line="240" w:lineRule="exact"/>
              <w:rPr>
                <w:color w:val="000000"/>
                <w:sz w:val="22"/>
                <w:szCs w:val="22"/>
              </w:rPr>
            </w:pPr>
          </w:p>
        </w:tc>
      </w:tr>
    </w:tbl>
    <w:p w:rsidR="00B271E0" w:rsidRDefault="00B271E0" w:rsidP="000C5323"/>
    <w:sectPr w:rsidR="00B271E0" w:rsidSect="000C5323">
      <w:pgSz w:w="16838" w:h="11906" w:orient="landscape"/>
      <w:pgMar w:top="1020" w:right="1020" w:bottom="1020" w:left="1020" w:header="851" w:footer="567" w:gutter="0"/>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1E0" w:rsidRDefault="00B271E0">
      <w:r>
        <w:separator/>
      </w:r>
    </w:p>
  </w:endnote>
  <w:endnote w:type="continuationSeparator" w:id="0">
    <w:p w:rsidR="00B271E0" w:rsidRDefault="00B2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1E0" w:rsidRDefault="00B271E0">
      <w:r>
        <w:separator/>
      </w:r>
    </w:p>
  </w:footnote>
  <w:footnote w:type="continuationSeparator" w:id="0">
    <w:p w:rsidR="00B271E0" w:rsidRDefault="00B27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9"/>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DFFBC36"/>
    <w:rsid w:val="A07F5842"/>
    <w:rsid w:val="B67745F7"/>
    <w:rsid w:val="BC7F02EF"/>
    <w:rsid w:val="BDFFAC5A"/>
    <w:rsid w:val="BE77145A"/>
    <w:rsid w:val="CEDB9AD3"/>
    <w:rsid w:val="CEFF27F9"/>
    <w:rsid w:val="D7AB0946"/>
    <w:rsid w:val="DCFDC2D8"/>
    <w:rsid w:val="DDACFA5D"/>
    <w:rsid w:val="DE76341A"/>
    <w:rsid w:val="EFEDA6F9"/>
    <w:rsid w:val="F0DF8990"/>
    <w:rsid w:val="F5AE0098"/>
    <w:rsid w:val="F73F0435"/>
    <w:rsid w:val="FB795836"/>
    <w:rsid w:val="FBCF6E7C"/>
    <w:rsid w:val="FFBE7A27"/>
    <w:rsid w:val="FFEF21CA"/>
    <w:rsid w:val="FFFF35A5"/>
    <w:rsid w:val="000035AA"/>
    <w:rsid w:val="00016D27"/>
    <w:rsid w:val="00016E93"/>
    <w:rsid w:val="0002574F"/>
    <w:rsid w:val="00035514"/>
    <w:rsid w:val="00071507"/>
    <w:rsid w:val="000A2989"/>
    <w:rsid w:val="000B1917"/>
    <w:rsid w:val="000C5323"/>
    <w:rsid w:val="000E0170"/>
    <w:rsid w:val="00101F08"/>
    <w:rsid w:val="001026B3"/>
    <w:rsid w:val="00127D58"/>
    <w:rsid w:val="001550D7"/>
    <w:rsid w:val="00157D65"/>
    <w:rsid w:val="00186786"/>
    <w:rsid w:val="001C492C"/>
    <w:rsid w:val="001E0424"/>
    <w:rsid w:val="001F3FB0"/>
    <w:rsid w:val="00204B69"/>
    <w:rsid w:val="00214F56"/>
    <w:rsid w:val="00247F9A"/>
    <w:rsid w:val="0027500B"/>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271E0"/>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1C9"/>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12681CD2"/>
    <w:rsid w:val="1616507C"/>
    <w:rsid w:val="1FF6203C"/>
    <w:rsid w:val="2FE7EDD2"/>
    <w:rsid w:val="36F22806"/>
    <w:rsid w:val="45386969"/>
    <w:rsid w:val="45492E01"/>
    <w:rsid w:val="466F7F34"/>
    <w:rsid w:val="52DF0512"/>
    <w:rsid w:val="52FD7724"/>
    <w:rsid w:val="57E75700"/>
    <w:rsid w:val="5F8C32F3"/>
    <w:rsid w:val="5FD3295F"/>
    <w:rsid w:val="5FED7284"/>
    <w:rsid w:val="6DE94F8D"/>
    <w:rsid w:val="6E5B92F9"/>
    <w:rsid w:val="6FBB15DF"/>
    <w:rsid w:val="73FBC71D"/>
    <w:rsid w:val="758F27DE"/>
    <w:rsid w:val="76E7D27B"/>
    <w:rsid w:val="77DE6F27"/>
    <w:rsid w:val="786FAF43"/>
    <w:rsid w:val="787FF290"/>
    <w:rsid w:val="79D10EAA"/>
    <w:rsid w:val="7F973A40"/>
    <w:rsid w:val="7FDC7876"/>
    <w:rsid w:val="7FF31BE9"/>
    <w:rsid w:val="7FFE3A29"/>
    <w:rsid w:val="7FFF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character" w:customStyle="1" w:styleId="font21">
    <w:name w:val="font21"/>
    <w:basedOn w:val="a0"/>
    <w:rPr>
      <w:rFonts w:ascii="宋体" w:eastAsia="宋体" w:hAnsi="宋体" w:cs="宋体" w:hint="eastAsia"/>
      <w:i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character" w:customStyle="1" w:styleId="font21">
    <w:name w:val="font21"/>
    <w:basedOn w:val="a0"/>
    <w:rPr>
      <w:rFonts w:ascii="宋体" w:eastAsia="宋体" w:hAnsi="宋体" w:cs="宋体" w:hint="eastAsia"/>
      <w:i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104</Pages>
  <Words>119190</Words>
  <Characters>20624</Characters>
  <Application>Microsoft Office Word</Application>
  <DocSecurity>0</DocSecurity>
  <Lines>171</Lines>
  <Paragraphs>279</Paragraphs>
  <ScaleCrop>false</ScaleCrop>
  <Company>Xtzj.Com</Company>
  <LinksUpToDate>false</LinksUpToDate>
  <CharactersWithSpaces>139535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view01</cp:lastModifiedBy>
  <cp:revision>4</cp:revision>
  <cp:lastPrinted>2021-09-19T10:16:00Z</cp:lastPrinted>
  <dcterms:created xsi:type="dcterms:W3CDTF">2021-09-18T07:08:00Z</dcterms:created>
  <dcterms:modified xsi:type="dcterms:W3CDTF">2021-09-18T08:28:00Z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